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f4cd6cc274843" w:history="1">
              <w:r>
                <w:rPr>
                  <w:rStyle w:val="Hyperlink"/>
                </w:rPr>
                <w:t>2024年中国无缝钢管行业发展回顾与展望分析报告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f4cd6cc274843" w:history="1">
              <w:r>
                <w:rPr>
                  <w:rStyle w:val="Hyperlink"/>
                </w:rPr>
                <w:t>2024年中国无缝钢管行业发展回顾与展望分析报告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f4cd6cc274843" w:history="1">
                <w:r>
                  <w:rPr>
                    <w:rStyle w:val="Hyperlink"/>
                  </w:rPr>
                  <w:t>https://www.20087.com/8/70/WuFengGangGuanHangYeDiaoYanBaoGao.html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是石油化工、机械制造、航空航天等领域的关键材料，近年来受益于下游行业需求的稳定增长，无缝钢管市场呈现出稳步上升的趋势。技术进步，如连铸连轧技术和精密冷拔技术，提高了无缝钢管的尺寸精度和力学性能，满足了高端应用的需求。同时，行业竞争加剧，促使企业通过产品创新和质量提升来增强市场竞争力。</w:t>
      </w:r>
      <w:r>
        <w:rPr>
          <w:rFonts w:hint="eastAsia"/>
        </w:rPr>
        <w:br/>
      </w:r>
      <w:r>
        <w:rPr>
          <w:rFonts w:hint="eastAsia"/>
        </w:rPr>
        <w:t>　　未来，无缝钢管行业将更加注重高端化和智能化。新材料的开发，如高强韧性合金钢和耐腐蚀不锈钢，将拓展无缝钢管的应用领域，满足特殊工况下的使用要求。同时，智能化生产线的建设，如采用工业4.0技术和机器人焊接，将提高生产效率和产品质量一致性。此外，行业将加强对供应链的管理，确保原材料的稳定供应和成本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df4cd6cc274843" w:history="1">
        <w:r>
          <w:rPr>
            <w:rStyle w:val="Hyperlink"/>
          </w:rPr>
          <w:t>2024年中国无缝钢管行业发展回顾与展望分析报告</w:t>
        </w:r>
      </w:hyperlink>
      <w:r>
        <w:rPr>
          <w:rFonts w:hint="eastAsia"/>
        </w:rPr>
        <w:t>基于科学的市场调研和数据分析，全面剖析了无缝钢管行业现状、市场需求及市场规模。无缝钢管报告探讨了无缝钢管产业链结构，细分市场的特点，并分析了无缝钢管市场前景及发展趋势。通过科学预测，揭示了无缝钢管行业未来的增长潜力。同时，无缝钢管报告还对重点企业进行了研究，评估了各大品牌在市场竞争中的地位，以及行业集中度的变化。无缝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无缝钢管行业概述</w:t>
      </w:r>
      <w:r>
        <w:rPr>
          <w:rFonts w:hint="eastAsia"/>
        </w:rPr>
        <w:br/>
      </w:r>
      <w:r>
        <w:rPr>
          <w:rFonts w:hint="eastAsia"/>
        </w:rPr>
        <w:t>　　第一节 无缝钢管行业界定</w:t>
      </w:r>
      <w:r>
        <w:rPr>
          <w:rFonts w:hint="eastAsia"/>
        </w:rPr>
        <w:br/>
      </w:r>
      <w:r>
        <w:rPr>
          <w:rFonts w:hint="eastAsia"/>
        </w:rPr>
        <w:t>　　第二节 无缝钢管行业发展历程</w:t>
      </w:r>
      <w:r>
        <w:rPr>
          <w:rFonts w:hint="eastAsia"/>
        </w:rPr>
        <w:br/>
      </w:r>
      <w:r>
        <w:rPr>
          <w:rFonts w:hint="eastAsia"/>
        </w:rPr>
        <w:t>　　第三节 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中国无缝钢管行业发展社会环境分析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2023-2024年中国无缝钢管行业发展概况</w:t>
      </w:r>
      <w:r>
        <w:rPr>
          <w:rFonts w:hint="eastAsia"/>
        </w:rPr>
        <w:br/>
      </w:r>
      <w:r>
        <w:rPr>
          <w:rFonts w:hint="eastAsia"/>
        </w:rPr>
        <w:t>　　第一节 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中国无缝钢管行业盈利情况分析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中国无缝钢管行业供给概况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三、2024-2030年中国无缝钢管行业供给预测</w:t>
      </w:r>
      <w:r>
        <w:rPr>
          <w:rFonts w:hint="eastAsia"/>
        </w:rPr>
        <w:br/>
      </w:r>
      <w:r>
        <w:rPr>
          <w:rFonts w:hint="eastAsia"/>
        </w:rPr>
        <w:t>　　第四节 中国无缝钢管行业需求概况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三、2024-2030年中国无缝钢管市场需求预测</w:t>
      </w:r>
      <w:r>
        <w:rPr>
          <w:rFonts w:hint="eastAsia"/>
        </w:rPr>
        <w:br/>
      </w:r>
      <w:r>
        <w:rPr>
          <w:rFonts w:hint="eastAsia"/>
        </w:rPr>
        <w:t>　　第五节 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二、**地区无缝钢管行业发展分析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三、**地区无缝钢管行业发展分析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四、**地区无缝钢管行业发展分析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五、**地区无缝钢管行业发展分析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六、**地区无缝钢管行业发展分析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一、2019-2024年无缝钢管行业出口情况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三、2024-2030年无缝钢管行业出口情况预测</w:t>
      </w:r>
      <w:r>
        <w:rPr>
          <w:rFonts w:hint="eastAsia"/>
        </w:rPr>
        <w:br/>
      </w:r>
      <w:r>
        <w:rPr>
          <w:rFonts w:hint="eastAsia"/>
        </w:rPr>
        <w:t>　　第二节 无缝钢管行业进口情况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一、2019-2024年无缝钢管行业进口情况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三、2024-2030年无缝钢管行业进口情况预测</w:t>
      </w:r>
      <w:r>
        <w:rPr>
          <w:rFonts w:hint="eastAsia"/>
        </w:rPr>
        <w:br/>
      </w:r>
      <w:r>
        <w:rPr>
          <w:rFonts w:hint="eastAsia"/>
        </w:rPr>
        <w:t>　　第三节 无缝钢管行业进出口面临的挑战及对策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二、无缝钢管企业集中度分析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三、无缝钢管区域集中度分析</w:t>
      </w:r>
      <w:r>
        <w:rPr>
          <w:rFonts w:hint="eastAsia"/>
        </w:rPr>
        <w:br/>
      </w:r>
      <w:r>
        <w:rPr>
          <w:rFonts w:hint="eastAsia"/>
        </w:rPr>
        <w:t>　　第二节 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一、2023-2024年无缝钢管行业竞争分析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二、2023-2024年中外无缝钢管产品竞争分析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三、2023-2024年中国无缝钢管市场竞争分析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无缝钢管企业制定“十四五”发展战略研究分析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中国无缝钢管行业营销策略分析</w:t>
      </w:r>
      <w:r>
        <w:rPr>
          <w:rFonts w:hint="eastAsia"/>
        </w:rPr>
        <w:br/>
      </w:r>
      <w:r>
        <w:rPr>
          <w:rFonts w:hint="eastAsia"/>
        </w:rPr>
        <w:t>　　第一节 无缝钢管市场推广策略研究分析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一、做好无缝钢管产品导入</w:t>
      </w:r>
      <w:r>
        <w:rPr>
          <w:rFonts w:hint="eastAsia"/>
        </w:rPr>
        <w:br/>
      </w:r>
      <w:r>
        <w:rPr>
          <w:rFonts w:hint="eastAsia"/>
        </w:rPr>
        <w:t>　　　　二、做好无缝钢管产品组合和产品线决策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三、无缝钢管行业城市市场推广策略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无缝钢管行业渠道营销研究分析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一、无缝钢管行业营销环境分析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二、无缝钢管行业现存的营销渠道分析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三、无缝钢管行业终端市场营销管理策略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无缝钢管行业营销战略研究分析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一、中国无缝钢管行业有效整合营销策略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二、建立无缝钢管行业厂商的双嬴模式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无缝钢管行业投资效益分析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一、2019-2024年无缝钢管行业投资状况分析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二、2019-2024年无缝钢管行业投资效益分析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三、2024-2030年无缝钢管行业投资趋势预测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四、2024-2030年无缝钢管行业的投资方向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五、2024-2030年无缝钢管行业投资的建议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2024-2030年无缝钢管行业投资风险及控制策略分析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一、无缝钢管市场风险及控制策略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三、无缝钢管经营风险及控制策略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中国无缝钢管行业生产、营销企业投资运作模式分析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无缝钢管行业外销与内销优势分析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2024-2030年中国无缝钢管行业市场规模及增长趋势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2024-2030年中国无缝钢管行业投资规模预测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2024-2030年无缝钢管行业市场盈利预测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中⋅智林－无缝钢管行业项目投资建议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无缝钢管市场产品构成图</w:t>
      </w:r>
      <w:r>
        <w:rPr>
          <w:rFonts w:hint="eastAsia"/>
        </w:rPr>
        <w:br/>
      </w:r>
      <w:r>
        <w:rPr>
          <w:rFonts w:hint="eastAsia"/>
        </w:rPr>
        <w:t>　　图表 无缝钢管市场生命周期示意图</w:t>
      </w:r>
      <w:r>
        <w:rPr>
          <w:rFonts w:hint="eastAsia"/>
        </w:rPr>
        <w:br/>
      </w:r>
      <w:r>
        <w:rPr>
          <w:rFonts w:hint="eastAsia"/>
        </w:rPr>
        <w:t>　　图表 无缝钢管市场产销规模对比</w:t>
      </w:r>
      <w:r>
        <w:rPr>
          <w:rFonts w:hint="eastAsia"/>
        </w:rPr>
        <w:br/>
      </w:r>
      <w:r>
        <w:rPr>
          <w:rFonts w:hint="eastAsia"/>
        </w:rPr>
        <w:t>　　图表 无缝钢管市场企业竞争格局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2019-2024年无缝钢管行业市场规模统计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2019-2024年无缝钢管行业供给情况统计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2019-2024年无缝钢管行业市场需求情况统计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2019-2024年无缝钢管行业产品市场容量统计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2019-2024年中国无缝钢管行业产品结构变化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2024-2030年无缝钢管市场供给情况预测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2024-2030年无缝钢管市场容量预测</w:t>
      </w:r>
      <w:r>
        <w:rPr>
          <w:rFonts w:hint="eastAsia"/>
        </w:rPr>
        <w:br/>
      </w:r>
      <w:r>
        <w:rPr>
          <w:rFonts w:hint="eastAsia"/>
        </w:rPr>
        <w:t>　　图表 无缝钢管行业原材料供给模式</w:t>
      </w:r>
      <w:r>
        <w:rPr>
          <w:rFonts w:hint="eastAsia"/>
        </w:rPr>
        <w:br/>
      </w:r>
      <w:r>
        <w:rPr>
          <w:rFonts w:hint="eastAsia"/>
        </w:rPr>
        <w:t>　　图表 无缝钢管行业下游消费市场构成图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无缝钢管行业企业市场占有率对比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无缝钢管行业进出口产品构成图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2019-2024年无缝钢管行业产品进口情况分析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无缝钢管市场进口地区格局图</w:t>
      </w:r>
      <w:r>
        <w:rPr>
          <w:rFonts w:hint="eastAsia"/>
        </w:rPr>
        <w:br/>
      </w:r>
      <w:r>
        <w:rPr>
          <w:rFonts w:hint="eastAsia"/>
        </w:rPr>
        <w:t>　　图表 无缝钢管市场出口地区格局图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2024-2030年无缝钢管市场产品进口预测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2019-2024年无缝钢管市场投资规模</w:t>
      </w:r>
      <w:r>
        <w:rPr>
          <w:rFonts w:hint="eastAsia"/>
        </w:rPr>
        <w:br/>
      </w:r>
      <w:r>
        <w:rPr>
          <w:rFonts w:hint="eastAsia"/>
        </w:rPr>
        <w:t>　　图表 2019-2024年无缝钢管行业主要投资项目统计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2024-2030年无缝钢管市场投资规模预测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f4cd6cc274843" w:history="1">
        <w:r>
          <w:rPr>
            <w:rStyle w:val="Hyperlink"/>
          </w:rPr>
          <w:t>2024年中国无缝钢管行业发展回顾与展望分析报告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f4cd6cc274843" w:history="1">
        <w:r>
          <w:rPr>
            <w:rStyle w:val="Hyperlink"/>
          </w:rPr>
          <w:t>https://www.20087.com/8/70/WuFengGangGuanHangYeDiaoYanBaoGao.html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4edc50114788" w:history="1">
      <w:r>
        <w:rPr>
          <w:rStyle w:val="Hyperlink"/>
        </w:rPr>
        <w:t>2024年中国无缝钢管行业发展回顾与展望分析报告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uFengGangGuanHangYeDiaoYanBaoGao.html" TargetMode="External" Id="Rb2df4cd6cc27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uFengGangGuanHangYeDiaoYanBaoGao.html" TargetMode="External" Id="Rd4b84edc5011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2024-02-17T03:28:00Z</dcterms:created>
  <dcterms:modified xsi:type="dcterms:W3CDTF">2024-02-17T04:28:00Z</dcterms:modified>
  <dc:subject>2024年中国无缝钢管行业发展回顾与展望分析报告</dc:subject>
  <dc:title>2024年中国无缝钢管行业发展回顾与展望分析报告</dc:title>
  <cp:keywords>2024年中国无缝钢管行业发展回顾与展望分析报告</cp:keywords>
  <dc:description>2024年中国无缝钢管行业发展回顾与展望分析报告</dc:description>
</cp:coreProperties>
</file>