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ba098a32046b7" w:history="1">
              <w:r>
                <w:rPr>
                  <w:rStyle w:val="Hyperlink"/>
                </w:rPr>
                <w:t>中国气相色谱柱行业研究分析与发展前景报告（2025-2031年）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ba098a32046b7" w:history="1">
              <w:r>
                <w:rPr>
                  <w:rStyle w:val="Hyperlink"/>
                </w:rPr>
                <w:t>中国气相色谱柱行业研究分析与发展前景报告（2025-2031年）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ba098a32046b7" w:history="1">
                <w:r>
                  <w:rPr>
                    <w:rStyle w:val="Hyperlink"/>
                  </w:rPr>
                  <w:t>https://www.20087.com/8/10/QiXiangSePuZhuShiChangXianZhuangHeQianJing.html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柱是气相色谱仪的核心组件之一，用于分离和检测混合物中的各种组分。近年来，随着分析化学和生命科学领域的快速发展，气相色谱柱的市场需求也在持续增长。现代气相色谱柱在材料选择、柱效和分离选择性方面有了显著提升，能够满足复杂样品的高效分离需求。</w:t>
      </w:r>
      <w:r>
        <w:rPr>
          <w:rFonts w:hint="eastAsia"/>
        </w:rPr>
        <w:br/>
      </w:r>
      <w:r>
        <w:rPr>
          <w:rFonts w:hint="eastAsia"/>
        </w:rPr>
        <w:t>　　未来，气相色谱柱的发展将更加注重高性能化和多功能化。高性能化方面，研究人员将通过优化柱材料和固定相配方，提高色谱柱的分离效率和稳定性，满足更高精度的分析需求。多功能化方面，气相色谱柱将向能够同时分离多种类型化合物的多功能柱发展，提高分析的便捷性和效率。此外，随着新材料和新技术的不断发展，气相色谱柱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ba098a32046b7" w:history="1">
        <w:r>
          <w:rPr>
            <w:rStyle w:val="Hyperlink"/>
          </w:rPr>
          <w:t>中国气相色谱柱行业研究分析与发展前景报告（2025-2031年）</w:t>
        </w:r>
      </w:hyperlink>
      <w:r>
        <w:rPr>
          <w:rFonts w:hint="eastAsia"/>
        </w:rPr>
        <w:t>》通过对行业现状的深入剖析，结合市场需求、市场规模等关键数据，全面梳理了气相色谱柱产业链。气相色谱柱报告详细分析了市场竞争格局，聚焦了重点企业及品牌影响力，并对价格机制和气相色谱柱细分市场特征进行了探讨。此外，报告还对市场前景进行了展望，预测了行业发展趋势，并就潜在的风险与机遇提供了专业的见解。气相色谱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气相色谱柱行业概述</w:t>
      </w:r>
      <w:r>
        <w:rPr>
          <w:rFonts w:hint="eastAsia"/>
        </w:rPr>
        <w:br/>
      </w:r>
      <w:r>
        <w:rPr>
          <w:rFonts w:hint="eastAsia"/>
        </w:rPr>
        <w:t>　　第一节 气相色谱柱定义与分类</w:t>
      </w:r>
      <w:r>
        <w:rPr>
          <w:rFonts w:hint="eastAsia"/>
        </w:rPr>
        <w:br/>
      </w:r>
      <w:r>
        <w:rPr>
          <w:rFonts w:hint="eastAsia"/>
        </w:rPr>
        <w:t>　　第二节 气相色谱柱应用领域</w:t>
      </w:r>
      <w:r>
        <w:rPr>
          <w:rFonts w:hint="eastAsia"/>
        </w:rPr>
        <w:br/>
      </w:r>
      <w:r>
        <w:rPr>
          <w:rFonts w:hint="eastAsia"/>
        </w:rPr>
        <w:t>　　第三节 气相色谱柱行业经济指标分析</w:t>
      </w:r>
      <w:r>
        <w:rPr>
          <w:rFonts w:hint="eastAsia"/>
        </w:rPr>
        <w:br/>
      </w:r>
      <w:r>
        <w:rPr>
          <w:rFonts w:hint="eastAsia"/>
        </w:rPr>
        <w:t>　　　　一、气相色谱柱行业赢利性评估</w:t>
      </w:r>
      <w:r>
        <w:rPr>
          <w:rFonts w:hint="eastAsia"/>
        </w:rPr>
        <w:br/>
      </w:r>
      <w:r>
        <w:rPr>
          <w:rFonts w:hint="eastAsia"/>
        </w:rPr>
        <w:t>　　　　二、气相色谱柱行业成长速度分析</w:t>
      </w:r>
      <w:r>
        <w:rPr>
          <w:rFonts w:hint="eastAsia"/>
        </w:rPr>
        <w:br/>
      </w:r>
      <w:r>
        <w:rPr>
          <w:rFonts w:hint="eastAsia"/>
        </w:rPr>
        <w:t>　　　　三、气相色谱柱附加值提升空间探讨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四、气相色谱柱行业进入壁垒分析</w:t>
      </w:r>
      <w:r>
        <w:rPr>
          <w:rFonts w:hint="eastAsia"/>
        </w:rPr>
        <w:br/>
      </w:r>
      <w:r>
        <w:rPr>
          <w:rFonts w:hint="eastAsia"/>
        </w:rPr>
        <w:t>　　　　五、气相色谱柱行业风险性评估</w:t>
      </w:r>
      <w:r>
        <w:rPr>
          <w:rFonts w:hint="eastAsia"/>
        </w:rPr>
        <w:br/>
      </w:r>
      <w:r>
        <w:rPr>
          <w:rFonts w:hint="eastAsia"/>
        </w:rPr>
        <w:t>　　　　六、气相色谱柱行业周期性分析</w:t>
      </w:r>
      <w:r>
        <w:rPr>
          <w:rFonts w:hint="eastAsia"/>
        </w:rPr>
        <w:br/>
      </w:r>
      <w:r>
        <w:rPr>
          <w:rFonts w:hint="eastAsia"/>
        </w:rPr>
        <w:t>　　　　七、气相色谱柱行业竞争程度指标</w:t>
      </w:r>
      <w:r>
        <w:rPr>
          <w:rFonts w:hint="eastAsia"/>
        </w:rPr>
        <w:br/>
      </w:r>
      <w:r>
        <w:rPr>
          <w:rFonts w:hint="eastAsia"/>
        </w:rPr>
        <w:t>　　　　八、气相色谱柱行业成熟度综合分析</w:t>
      </w:r>
      <w:r>
        <w:rPr>
          <w:rFonts w:hint="eastAsia"/>
        </w:rPr>
        <w:br/>
      </w:r>
      <w:r>
        <w:rPr>
          <w:rFonts w:hint="eastAsia"/>
        </w:rPr>
        <w:t>　　第四节 气相色谱柱产业链及经营模式分析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三、气相色谱柱销售模式与渠道策略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全球气相色谱柱市场发展分析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2023-2024年全球气相色谱柱行业发展分析</w:t>
      </w:r>
      <w:r>
        <w:rPr>
          <w:rFonts w:hint="eastAsia"/>
        </w:rPr>
        <w:br/>
      </w:r>
      <w:r>
        <w:rPr>
          <w:rFonts w:hint="eastAsia"/>
        </w:rPr>
        <w:t>　　　　一、全球气相色谱柱行业市场规模与趋势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二、全球气相色谱柱行业发展特点</w:t>
      </w:r>
      <w:r>
        <w:rPr>
          <w:rFonts w:hint="eastAsia"/>
        </w:rPr>
        <w:br/>
      </w:r>
      <w:r>
        <w:rPr>
          <w:rFonts w:hint="eastAsia"/>
        </w:rPr>
        <w:t>　　　　三、全球气相色谱柱行业竞争格局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主要国家与地区气相色谱柱市场分析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2025-2031年全球气相色谱柱行业发展趋势与前景预测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一、气相色谱柱技术发展趋势</w:t>
      </w:r>
      <w:r>
        <w:rPr>
          <w:rFonts w:hint="eastAsia"/>
        </w:rPr>
        <w:br/>
      </w:r>
      <w:r>
        <w:rPr>
          <w:rFonts w:hint="eastAsia"/>
        </w:rPr>
        <w:t>　　　　二、气相色谱柱行业发展趋势</w:t>
      </w:r>
      <w:r>
        <w:rPr>
          <w:rFonts w:hint="eastAsia"/>
        </w:rPr>
        <w:br/>
      </w:r>
      <w:r>
        <w:rPr>
          <w:rFonts w:hint="eastAsia"/>
        </w:rPr>
        <w:t>　　　　三、气相色谱柱行业发展潜力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中国气相色谱柱行业市场分析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2023-2024年气相色谱柱产能与投资动态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一、国内气相色谱柱产能现状与利用效率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二、气相色谱柱产能扩张与投资动态分析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2025-2031年气相色谱柱行业产量统计与趋势预测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一、2020-2024年气相色谱柱行业数据与增长趋势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1、2020-2024年气相色谱柱产量及增长趋势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2、2020-2024年气相色谱柱细分产品产量及份额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二、气相色谱柱产量影响因素分析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三、2025-2031年气相色谱柱产量预测</w:t>
      </w:r>
      <w:r>
        <w:rPr>
          <w:rFonts w:hint="eastAsia"/>
        </w:rPr>
        <w:br/>
      </w:r>
      <w:r>
        <w:rPr>
          <w:rFonts w:hint="eastAsia"/>
        </w:rPr>
        <w:t>　　第三节 2025-2031年气相色谱柱市场需求与销售分析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一、2023-2024年气相色谱柱行业需求现状</w:t>
      </w:r>
      <w:r>
        <w:rPr>
          <w:rFonts w:hint="eastAsia"/>
        </w:rPr>
        <w:br/>
      </w:r>
      <w:r>
        <w:rPr>
          <w:rFonts w:hint="eastAsia"/>
        </w:rPr>
        <w:t>　　　　二、气相色谱柱客户群体与需求特点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三、2020-2024年气相色谱柱行业销售规模分析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四、2025-2031年气相色谱柱市场增长潜力与规模预测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中国气相色谱柱细分市场分析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一、2023-2024年气相色谱柱主要细分产品市场现状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2023-2024年中国气相色谱柱技术发展研究</w:t>
      </w:r>
      <w:r>
        <w:rPr>
          <w:rFonts w:hint="eastAsia"/>
        </w:rPr>
        <w:br/>
      </w:r>
      <w:r>
        <w:rPr>
          <w:rFonts w:hint="eastAsia"/>
        </w:rPr>
        <w:t>　　第一节 当前气相色谱柱技术发展现状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气相色谱柱技术未来发展趋势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气相色谱柱价格机制与竞争策略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一、2020-2024年气相色谱柱市场价格走势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气相色谱柱定价策略与方法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2025-2031年气相色谱柱价格竞争态势与趋势预测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中国气相色谱柱行业重点区域市场研究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2023-2024年重点区域气相色谱柱市场发展概况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三、2025-2031年气相色谱柱行业发展潜力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2020-2024年中国气相色谱柱行业进出口情况分析</w:t>
      </w:r>
      <w:r>
        <w:rPr>
          <w:rFonts w:hint="eastAsia"/>
        </w:rPr>
        <w:br/>
      </w:r>
      <w:r>
        <w:rPr>
          <w:rFonts w:hint="eastAsia"/>
        </w:rPr>
        <w:t>　　第一节 气相色谱柱行业进口规模与来源分析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一、2020-2024年气相色谱柱进口规模分析</w:t>
      </w:r>
      <w:r>
        <w:rPr>
          <w:rFonts w:hint="eastAsia"/>
        </w:rPr>
        <w:br/>
      </w:r>
      <w:r>
        <w:rPr>
          <w:rFonts w:hint="eastAsia"/>
        </w:rPr>
        <w:t>　　　　二、气相色谱柱主要进口来源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气相色谱柱行业出口规模与目的地分析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一、2020-2024年气相色谱柱出口规模分析</w:t>
      </w:r>
      <w:r>
        <w:rPr>
          <w:rFonts w:hint="eastAsia"/>
        </w:rPr>
        <w:br/>
      </w:r>
      <w:r>
        <w:rPr>
          <w:rFonts w:hint="eastAsia"/>
        </w:rPr>
        <w:t>　　　　二、气相色谱柱主要出口目的地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2020-2024年中国气相色谱柱总体规模与财务指标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中国气相色谱柱行业总体规模分析</w:t>
      </w:r>
      <w:r>
        <w:rPr>
          <w:rFonts w:hint="eastAsia"/>
        </w:rPr>
        <w:br/>
      </w:r>
      <w:r>
        <w:rPr>
          <w:rFonts w:hint="eastAsia"/>
        </w:rPr>
        <w:t>　　　　一、气相色谱柱企业数量与结构</w:t>
      </w:r>
      <w:r>
        <w:rPr>
          <w:rFonts w:hint="eastAsia"/>
        </w:rPr>
        <w:br/>
      </w:r>
      <w:r>
        <w:rPr>
          <w:rFonts w:hint="eastAsia"/>
        </w:rPr>
        <w:t>　　　　二、气相色谱柱从业人员规模</w:t>
      </w:r>
      <w:r>
        <w:rPr>
          <w:rFonts w:hint="eastAsia"/>
        </w:rPr>
        <w:br/>
      </w:r>
      <w:r>
        <w:rPr>
          <w:rFonts w:hint="eastAsia"/>
        </w:rPr>
        <w:t>　　　　三、气相色谱柱行业资产状况</w:t>
      </w:r>
      <w:r>
        <w:rPr>
          <w:rFonts w:hint="eastAsia"/>
        </w:rPr>
        <w:br/>
      </w:r>
      <w:r>
        <w:rPr>
          <w:rFonts w:hint="eastAsia"/>
        </w:rPr>
        <w:t>　　第二节 中国气相色谱柱行业财务指标总体分析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气相色谱柱行业重点企业经营状况分析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气相色谱柱重点企业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气相色谱柱领先企业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气相色谱柱标杆企业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气相色谱柱代表企业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气相色谱柱龙头企业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气相色谱柱重点企业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中国气相色谱柱行业竞争格局分析</w:t>
      </w:r>
      <w:r>
        <w:rPr>
          <w:rFonts w:hint="eastAsia"/>
        </w:rPr>
        <w:br/>
      </w:r>
      <w:r>
        <w:rPr>
          <w:rFonts w:hint="eastAsia"/>
        </w:rPr>
        <w:t>　　第一节 气相色谱柱行业竞争格局总览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2023-2024年气相色谱柱行业竞争力分析</w:t>
      </w:r>
      <w:r>
        <w:rPr>
          <w:rFonts w:hint="eastAsia"/>
        </w:rPr>
        <w:br/>
      </w:r>
      <w:r>
        <w:rPr>
          <w:rFonts w:hint="eastAsia"/>
        </w:rPr>
        <w:t>　　　　一、气相色谱柱供应商议价能力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四、气相色谱柱替代品威胁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2020-2024年气相色谱柱行业企业并购活动分析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2023-2024年气相色谱柱行业会展与招投标活动分析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一、气相色谱柱行业会展活动及其市场影响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2025年中国气相色谱柱企业发展策略分析</w:t>
      </w:r>
      <w:r>
        <w:rPr>
          <w:rFonts w:hint="eastAsia"/>
        </w:rPr>
        <w:br/>
      </w:r>
      <w:r>
        <w:rPr>
          <w:rFonts w:hint="eastAsia"/>
        </w:rPr>
        <w:t>　　第一节 气相色谱柱市场策略分析</w:t>
      </w:r>
      <w:r>
        <w:rPr>
          <w:rFonts w:hint="eastAsia"/>
        </w:rPr>
        <w:br/>
      </w:r>
      <w:r>
        <w:rPr>
          <w:rFonts w:hint="eastAsia"/>
        </w:rPr>
        <w:t>　　　　一、气相色谱柱市场定位与拓展策略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二、气相色谱柱市场细分与目标客户</w:t>
      </w:r>
      <w:r>
        <w:rPr>
          <w:rFonts w:hint="eastAsia"/>
        </w:rPr>
        <w:br/>
      </w:r>
      <w:r>
        <w:rPr>
          <w:rFonts w:hint="eastAsia"/>
        </w:rPr>
        <w:t>　　第二节 气相色谱柱销售策略分析</w:t>
      </w:r>
      <w:r>
        <w:rPr>
          <w:rFonts w:hint="eastAsia"/>
        </w:rPr>
        <w:br/>
      </w:r>
      <w:r>
        <w:rPr>
          <w:rFonts w:hint="eastAsia"/>
        </w:rPr>
        <w:t>　　　　一、气相色谱柱销售渠道与网络建设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提高气相色谱柱企业竞争力建议</w:t>
      </w:r>
      <w:r>
        <w:rPr>
          <w:rFonts w:hint="eastAsia"/>
        </w:rPr>
        <w:br/>
      </w:r>
      <w:r>
        <w:rPr>
          <w:rFonts w:hint="eastAsia"/>
        </w:rPr>
        <w:t>　　　　一、气相色谱柱技术创新与管理优化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气相色谱柱品牌战略思考</w:t>
      </w:r>
      <w:r>
        <w:rPr>
          <w:rFonts w:hint="eastAsia"/>
        </w:rPr>
        <w:br/>
      </w:r>
      <w:r>
        <w:rPr>
          <w:rFonts w:hint="eastAsia"/>
        </w:rPr>
        <w:t>　　　　一、气相色谱柱品牌建设与维护</w:t>
      </w:r>
      <w:r>
        <w:rPr>
          <w:rFonts w:hint="eastAsia"/>
        </w:rPr>
        <w:br/>
      </w:r>
      <w:r>
        <w:rPr>
          <w:rFonts w:hint="eastAsia"/>
        </w:rPr>
        <w:t>　　　　二、气相色谱柱品牌影响力与市场竞争力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中国气相色谱柱行业风险与对策</w:t>
      </w:r>
      <w:r>
        <w:rPr>
          <w:rFonts w:hint="eastAsia"/>
        </w:rPr>
        <w:br/>
      </w:r>
      <w:r>
        <w:rPr>
          <w:rFonts w:hint="eastAsia"/>
        </w:rPr>
        <w:t>　　第一节 气相色谱柱行业SWOT分析</w:t>
      </w:r>
      <w:r>
        <w:rPr>
          <w:rFonts w:hint="eastAsia"/>
        </w:rPr>
        <w:br/>
      </w:r>
      <w:r>
        <w:rPr>
          <w:rFonts w:hint="eastAsia"/>
        </w:rPr>
        <w:t>　　　　一、气相色谱柱行业优势分析</w:t>
      </w:r>
      <w:r>
        <w:rPr>
          <w:rFonts w:hint="eastAsia"/>
        </w:rPr>
        <w:br/>
      </w:r>
      <w:r>
        <w:rPr>
          <w:rFonts w:hint="eastAsia"/>
        </w:rPr>
        <w:t>　　　　二、气相色谱柱行业劣势分析</w:t>
      </w:r>
      <w:r>
        <w:rPr>
          <w:rFonts w:hint="eastAsia"/>
        </w:rPr>
        <w:br/>
      </w:r>
      <w:r>
        <w:rPr>
          <w:rFonts w:hint="eastAsia"/>
        </w:rPr>
        <w:t>　　　　三、气相色谱柱市场机会探索</w:t>
      </w:r>
      <w:r>
        <w:rPr>
          <w:rFonts w:hint="eastAsia"/>
        </w:rPr>
        <w:br/>
      </w:r>
      <w:r>
        <w:rPr>
          <w:rFonts w:hint="eastAsia"/>
        </w:rPr>
        <w:t>　　　　四、气相色谱柱市场威胁评估</w:t>
      </w:r>
      <w:r>
        <w:rPr>
          <w:rFonts w:hint="eastAsia"/>
        </w:rPr>
        <w:br/>
      </w:r>
      <w:r>
        <w:rPr>
          <w:rFonts w:hint="eastAsia"/>
        </w:rPr>
        <w:t>　　第二节 气相色谱柱行业风险及对策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2025-2031年中国气相色谱柱行业前景与发展趋势</w:t>
      </w:r>
      <w:r>
        <w:rPr>
          <w:rFonts w:hint="eastAsia"/>
        </w:rPr>
        <w:br/>
      </w:r>
      <w:r>
        <w:rPr>
          <w:rFonts w:hint="eastAsia"/>
        </w:rPr>
        <w:t>　　第一节 气相色谱柱行业发展环境分析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2025-2031年气相色谱柱行业发展趋势与方向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一、气相色谱柱行业发展方向预测</w:t>
      </w:r>
      <w:r>
        <w:rPr>
          <w:rFonts w:hint="eastAsia"/>
        </w:rPr>
        <w:br/>
      </w:r>
      <w:r>
        <w:rPr>
          <w:rFonts w:hint="eastAsia"/>
        </w:rPr>
        <w:t>　　　　二、气相色谱柱发展趋势分析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2025-2031年气相色谱柱行业发展潜力与机遇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一、气相色谱柱市场发展潜力评估</w:t>
      </w:r>
      <w:r>
        <w:rPr>
          <w:rFonts w:hint="eastAsia"/>
        </w:rPr>
        <w:br/>
      </w:r>
      <w:r>
        <w:rPr>
          <w:rFonts w:hint="eastAsia"/>
        </w:rPr>
        <w:t>　　　　二、气相色谱柱新兴市场与机遇探索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气相色谱柱行业研究结论与建议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中~智林~－气相色谱柱行业发展建议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气相色谱柱行业历程</w:t>
      </w:r>
      <w:r>
        <w:rPr>
          <w:rFonts w:hint="eastAsia"/>
        </w:rPr>
        <w:br/>
      </w:r>
      <w:r>
        <w:rPr>
          <w:rFonts w:hint="eastAsia"/>
        </w:rPr>
        <w:t>　　图表 气相色谱柱行业生命周期</w:t>
      </w:r>
      <w:r>
        <w:rPr>
          <w:rFonts w:hint="eastAsia"/>
        </w:rPr>
        <w:br/>
      </w:r>
      <w:r>
        <w:rPr>
          <w:rFonts w:hint="eastAsia"/>
        </w:rPr>
        <w:t>　　图表 气相色谱柱行业产业链分析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2020-2024年中国气相色谱柱行业市场规模及增长情况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2020-2024年气相色谱柱行业市场容量分析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2020-2024年中国气相色谱柱行业产能统计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2020-2024年中国气相色谱柱行业产量及增长趋势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2020-2024年中国气相色谱柱市场需求量及增速统计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2024年中国气相色谱柱行业需求领域分布格局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2020-2024年中国气相色谱柱行业销售收入分析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2020-2024年中国气相色谱柱行业盈利情况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2020-2024年中国气相色谱柱行业利润总额统计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2020-2024年中国气相色谱柱进口数量分析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2020-2024年中国气相色谱柱进口金额分析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2020-2024年中国气相色谱柱出口数量分析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2020-2024年中国气相色谱柱出口金额分析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2024年中国气相色谱柱进口国家及地区分析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2024年中国气相色谱柱出口国家及地区分析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2020-2024年中国气相色谱柱行业企业数量情况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2020-2024年中国气相色谱柱行业企业平均规模情况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ba098a32046b7" w:history="1">
        <w:r>
          <w:rPr>
            <w:rStyle w:val="Hyperlink"/>
          </w:rPr>
          <w:t>中国气相色谱柱行业研究分析与发展前景报告（2025-2031年）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ba098a32046b7" w:history="1">
        <w:r>
          <w:rPr>
            <w:rStyle w:val="Hyperlink"/>
          </w:rPr>
          <w:t>https://www.20087.com/8/10/QiXiangSePuZhuShiChangXianZhuangHeQianJing.html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5f03736154573" w:history="1">
      <w:r>
        <w:rPr>
          <w:rStyle w:val="Hyperlink"/>
        </w:rPr>
        <w:t>中国气相色谱柱行业研究分析与发展前景报告（2025-2031年）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XiangSePuZhuShiChangXianZhuangHeQianJing.html" TargetMode="External" Id="Rd7dba098a320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XiangSePuZhuShiChangXianZhuangHeQianJing.html" TargetMode="External" Id="R9015f0373615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2024-12-07T09:05:13Z</dcterms:created>
  <dcterms:modified xsi:type="dcterms:W3CDTF">2024-12-07T10:05:13Z</dcterms:modified>
  <dc:subject>中国气相色谱柱行业研究分析与发展前景报告（2025-2031年）</dc:subject>
  <dc:title>中国气相色谱柱行业研究分析与发展前景报告（2025-2031年）</dc:title>
  <cp:keywords>中国气相色谱柱行业研究分析与发展前景报告（2025-2031年）</cp:keywords>
  <dc:description>中国气相色谱柱行业研究分析与发展前景报告（2025-2031年）</dc:description>
</cp:coreProperties>
</file>