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ece3caf7642e3" w:history="1">
              <w:r>
                <w:rPr>
                  <w:rStyle w:val="Hyperlink"/>
                </w:rPr>
                <w:t>2024年版中国液位计市场调研与发展前景分析报告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ece3caf7642e3" w:history="1">
              <w:r>
                <w:rPr>
                  <w:rStyle w:val="Hyperlink"/>
                </w:rPr>
                <w:t>2024年版中国液位计市场调研与发展前景分析报告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ece3caf7642e3" w:history="1">
                <w:r>
                  <w:rPr>
                    <w:rStyle w:val="Hyperlink"/>
                  </w:rPr>
                  <w:t>https://www.20087.com/8/00/YeWeiJiShiChangFenXiBaoGao.html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计是工业生产中用于测量液体或浆料填充高度的关键设备，广泛应用于化工、石油、制药、食品等多个行业。近年来，随着传感器技术和物联网的快速发展，液位计的精确度、稳定性和智能化水平显著提升。非接触式测量技术，如雷达和超声波液位计，因其不受介质物理特性影响而备受青睐。同时，数字化的液位计能够通过无线网络进行远程监控和数据传输，提高了工厂的自动化水平和管理效率。</w:t>
      </w:r>
      <w:r>
        <w:rPr>
          <w:rFonts w:hint="eastAsia"/>
        </w:rPr>
        <w:br/>
      </w:r>
      <w:r>
        <w:rPr>
          <w:rFonts w:hint="eastAsia"/>
        </w:rPr>
        <w:t>　　未来，液位计行业将更加注重集成化、智能化和环保化。一方面，通过集成先进的传感器和微处理器，液位计将实现更精确的测量和自我校准功能，减少人为误差和维护成本。另一方面，随着工业4.0的推进，液位计将与更多的工业物联网(IoT)设备互联，实现数据的实时分析和预测性维护，提升生产过程的智能化水平。此外，绿色制造理念将推动液位计向更环保、更节能的方向发展，采用可回收材料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ece3caf7642e3" w:history="1">
        <w:r>
          <w:rPr>
            <w:rStyle w:val="Hyperlink"/>
          </w:rPr>
          <w:t>2024年版中国液位计市场调研与发展前景分析报告</w:t>
        </w:r>
      </w:hyperlink>
      <w:r>
        <w:rPr>
          <w:rFonts w:hint="eastAsia"/>
        </w:rPr>
        <w:t>》是根据公司多年来对液位计产品的研究，结合液位计产品历年供需关系变化规律，对我国液位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液位计行业概述</w:t>
      </w:r>
      <w:r>
        <w:rPr>
          <w:rFonts w:hint="eastAsia"/>
        </w:rPr>
        <w:br/>
      </w:r>
      <w:r>
        <w:rPr>
          <w:rFonts w:hint="eastAsia"/>
        </w:rPr>
        <w:t>　　第一节 液位计行业界定</w:t>
      </w:r>
      <w:r>
        <w:rPr>
          <w:rFonts w:hint="eastAsia"/>
        </w:rPr>
        <w:br/>
      </w:r>
      <w:r>
        <w:rPr>
          <w:rFonts w:hint="eastAsia"/>
        </w:rPr>
        <w:t>　　第二节 液位计行业发展历程</w:t>
      </w:r>
      <w:r>
        <w:rPr>
          <w:rFonts w:hint="eastAsia"/>
        </w:rPr>
        <w:br/>
      </w:r>
      <w:r>
        <w:rPr>
          <w:rFonts w:hint="eastAsia"/>
        </w:rPr>
        <w:t>　　第三节 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液位计行业经济环境分析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液位计行业政策环境分析</w:t>
      </w:r>
      <w:r>
        <w:rPr>
          <w:rFonts w:hint="eastAsia"/>
        </w:rPr>
        <w:br/>
      </w:r>
      <w:r>
        <w:rPr>
          <w:rFonts w:hint="eastAsia"/>
        </w:rPr>
        <w:t>　　　　一、液位计行业相关政策</w:t>
      </w:r>
      <w:r>
        <w:rPr>
          <w:rFonts w:hint="eastAsia"/>
        </w:rPr>
        <w:br/>
      </w:r>
      <w:r>
        <w:rPr>
          <w:rFonts w:hint="eastAsia"/>
        </w:rPr>
        <w:t>　　　　二、液位计行业相关标准</w:t>
      </w:r>
      <w:r>
        <w:rPr>
          <w:rFonts w:hint="eastAsia"/>
        </w:rPr>
        <w:br/>
      </w:r>
      <w:r>
        <w:rPr>
          <w:rFonts w:hint="eastAsia"/>
        </w:rPr>
        <w:t>　　第三节 液位计行业技术环境分析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2019-2024年中国液位计行业总体规模</w:t>
      </w:r>
      <w:r>
        <w:rPr>
          <w:rFonts w:hint="eastAsia"/>
        </w:rPr>
        <w:br/>
      </w:r>
      <w:r>
        <w:rPr>
          <w:rFonts w:hint="eastAsia"/>
        </w:rPr>
        <w:t>　　第二节 中国液位计行业盈利情况分析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一、2019-2024年中国液位计供给情况分析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三、2024-2030年中国液位计行业供给预测</w:t>
      </w:r>
      <w:r>
        <w:rPr>
          <w:rFonts w:hint="eastAsia"/>
        </w:rPr>
        <w:br/>
      </w:r>
      <w:r>
        <w:rPr>
          <w:rFonts w:hint="eastAsia"/>
        </w:rPr>
        <w:t>　　第四节 中国液位计行业需求概况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三、2024-2030年中国液位计市场需求预测</w:t>
      </w:r>
      <w:r>
        <w:rPr>
          <w:rFonts w:hint="eastAsia"/>
        </w:rPr>
        <w:br/>
      </w:r>
      <w:r>
        <w:rPr>
          <w:rFonts w:hint="eastAsia"/>
        </w:rPr>
        <w:t>　　第五节 液位计产业供需平衡状况分析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二、**地区液位计行业调研分析</w:t>
      </w:r>
      <w:r>
        <w:rPr>
          <w:rFonts w:hint="eastAsia"/>
        </w:rPr>
        <w:br/>
      </w:r>
      <w:r>
        <w:rPr>
          <w:rFonts w:hint="eastAsia"/>
        </w:rPr>
        <w:t>　　　　三、**地区液位计行业调研分析</w:t>
      </w:r>
      <w:r>
        <w:rPr>
          <w:rFonts w:hint="eastAsia"/>
        </w:rPr>
        <w:br/>
      </w:r>
      <w:r>
        <w:rPr>
          <w:rFonts w:hint="eastAsia"/>
        </w:rPr>
        <w:t>　　　　四、**地区液位计行业调研分析</w:t>
      </w:r>
      <w:r>
        <w:rPr>
          <w:rFonts w:hint="eastAsia"/>
        </w:rPr>
        <w:br/>
      </w:r>
      <w:r>
        <w:rPr>
          <w:rFonts w:hint="eastAsia"/>
        </w:rPr>
        <w:t>　　　　五、**地区液位计行业调研分析</w:t>
      </w:r>
      <w:r>
        <w:rPr>
          <w:rFonts w:hint="eastAsia"/>
        </w:rPr>
        <w:br/>
      </w:r>
      <w:r>
        <w:rPr>
          <w:rFonts w:hint="eastAsia"/>
        </w:rPr>
        <w:t>　　　　六、**地区液位计行业调研分析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一、2019-2024年中国液位计行业进口分析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二、2019-2024年中国液位计行业出口分析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液位计行业规模分析及预测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一、2019-2024年液位计行业资产规模变化分析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二、2024-2030年液位计行业资产规模预测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三、2019-2024年液位计行业收入和利润变化分析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四、2024-2030年液位计行业收入和利润预测</w:t>
      </w:r>
      <w:r>
        <w:rPr>
          <w:rFonts w:hint="eastAsia"/>
        </w:rPr>
        <w:br/>
      </w:r>
      <w:r>
        <w:rPr>
          <w:rFonts w:hint="eastAsia"/>
        </w:rPr>
        <w:t>　　第二节 液位计行业效益分析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一、2019-2024年液位计行业三费变化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二、2019-2024年液位计行业效益分析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国内液位计产品价格走势及影响因素分析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2019-2024年国内液位计市场价格回顾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当前国内液位计市场价格及评述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国内液位计价格影响因素分析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2024-2030年国内液位计市场价格走势预测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三、液位计区域集中度分析</w:t>
      </w:r>
      <w:r>
        <w:rPr>
          <w:rFonts w:hint="eastAsia"/>
        </w:rPr>
        <w:br/>
      </w:r>
      <w:r>
        <w:rPr>
          <w:rFonts w:hint="eastAsia"/>
        </w:rPr>
        <w:t>　　第二节 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二、2024年中外液位计产品竞争分析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液位计企业发展策略分析</w:t>
      </w:r>
      <w:r>
        <w:rPr>
          <w:rFonts w:hint="eastAsia"/>
        </w:rPr>
        <w:br/>
      </w:r>
      <w:r>
        <w:rPr>
          <w:rFonts w:hint="eastAsia"/>
        </w:rPr>
        <w:t>　　第一节 液位计市场策略分析</w:t>
      </w:r>
      <w:r>
        <w:rPr>
          <w:rFonts w:hint="eastAsia"/>
        </w:rPr>
        <w:br/>
      </w:r>
      <w:r>
        <w:rPr>
          <w:rFonts w:hint="eastAsia"/>
        </w:rPr>
        <w:t>　　　　一、液位计价格策略分析</w:t>
      </w:r>
      <w:r>
        <w:rPr>
          <w:rFonts w:hint="eastAsia"/>
        </w:rPr>
        <w:br/>
      </w:r>
      <w:r>
        <w:rPr>
          <w:rFonts w:hint="eastAsia"/>
        </w:rPr>
        <w:t>　　　　二、液位计渠道策略分析</w:t>
      </w:r>
      <w:r>
        <w:rPr>
          <w:rFonts w:hint="eastAsia"/>
        </w:rPr>
        <w:br/>
      </w:r>
      <w:r>
        <w:rPr>
          <w:rFonts w:hint="eastAsia"/>
        </w:rPr>
        <w:t>　　第二节 液位计销售策略分析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四、提高液位计企业竞争力的策略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影响液位计行业发展主要因素分析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一、2024年影响液位计行业发展的不利因素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二、2024年影响液位计行业发展的稳定因素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三、2024年影响液位计行业发展的有利因素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四、2024年我国液位计行业发展面临的机遇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五、2024年我国液位计行业发展面临的挑战</w:t>
      </w:r>
      <w:r>
        <w:rPr>
          <w:rFonts w:hint="eastAsia"/>
        </w:rPr>
        <w:br/>
      </w:r>
      <w:r>
        <w:rPr>
          <w:rFonts w:hint="eastAsia"/>
        </w:rPr>
        <w:t>　　第二节 液位计行业投资风险分析预测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一、2024-2030年液位计行业市场风险分析预测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二、2024-2030年液位计行业政策风险分析预测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三、2024-2030年液位计行业技术风险分析预测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四、2024-2030年液位计行业竞争风险分析预测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五、2024-2030年液位计行业管理风险分析预测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中国液位计行业生产、营销企业投资运作模式分析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2024-2030年中国液位计行业市场规模及增长趋势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2024-2030年中国液位计行业投资规模预测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2024-2030年液位计行业市场盈利预测</w:t>
      </w:r>
      <w:r>
        <w:rPr>
          <w:rFonts w:hint="eastAsia"/>
        </w:rPr>
        <w:br/>
      </w:r>
      <w:r>
        <w:rPr>
          <w:rFonts w:hint="eastAsia"/>
        </w:rPr>
        <w:t>　　第六节 液位计行业项目投资建议</w:t>
      </w:r>
      <w:r>
        <w:rPr>
          <w:rFonts w:hint="eastAsia"/>
        </w:rPr>
        <w:br/>
      </w:r>
      <w:r>
        <w:rPr>
          <w:rFonts w:hint="eastAsia"/>
        </w:rPr>
        <w:t>　　　　一、液位计技术应用注意事项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四、液位计销售注意事项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液位计行业类别</w:t>
      </w:r>
      <w:r>
        <w:rPr>
          <w:rFonts w:hint="eastAsia"/>
        </w:rPr>
        <w:br/>
      </w:r>
      <w:r>
        <w:rPr>
          <w:rFonts w:hint="eastAsia"/>
        </w:rPr>
        <w:t>　　图表 液位计行业产业链调研</w:t>
      </w:r>
      <w:r>
        <w:rPr>
          <w:rFonts w:hint="eastAsia"/>
        </w:rPr>
        <w:br/>
      </w:r>
      <w:r>
        <w:rPr>
          <w:rFonts w:hint="eastAsia"/>
        </w:rPr>
        <w:t>　　图表 液位计行业现状</w:t>
      </w:r>
      <w:r>
        <w:rPr>
          <w:rFonts w:hint="eastAsia"/>
        </w:rPr>
        <w:br/>
      </w:r>
      <w:r>
        <w:rPr>
          <w:rFonts w:hint="eastAsia"/>
        </w:rPr>
        <w:t>　　图表 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2023年中国液位计行业产能</w:t>
      </w:r>
      <w:r>
        <w:rPr>
          <w:rFonts w:hint="eastAsia"/>
        </w:rPr>
        <w:br/>
      </w:r>
      <w:r>
        <w:rPr>
          <w:rFonts w:hint="eastAsia"/>
        </w:rPr>
        <w:t>　　图表 2019-2023年中国液位计行业产量统计</w:t>
      </w:r>
      <w:r>
        <w:rPr>
          <w:rFonts w:hint="eastAsia"/>
        </w:rPr>
        <w:br/>
      </w:r>
      <w:r>
        <w:rPr>
          <w:rFonts w:hint="eastAsia"/>
        </w:rPr>
        <w:t>　　图表 液位计行业动态</w:t>
      </w:r>
      <w:r>
        <w:rPr>
          <w:rFonts w:hint="eastAsia"/>
        </w:rPr>
        <w:br/>
      </w:r>
      <w:r>
        <w:rPr>
          <w:rFonts w:hint="eastAsia"/>
        </w:rPr>
        <w:t>　　图表 2019-2023年中国液位计市场需求量</w:t>
      </w:r>
      <w:r>
        <w:rPr>
          <w:rFonts w:hint="eastAsia"/>
        </w:rPr>
        <w:br/>
      </w:r>
      <w:r>
        <w:rPr>
          <w:rFonts w:hint="eastAsia"/>
        </w:rPr>
        <w:t>　　图表 2023年中国液位计行业需求区域调研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2019-2023年中国液位计行情</w:t>
      </w:r>
      <w:r>
        <w:rPr>
          <w:rFonts w:hint="eastAsia"/>
        </w:rPr>
        <w:br/>
      </w:r>
      <w:r>
        <w:rPr>
          <w:rFonts w:hint="eastAsia"/>
        </w:rPr>
        <w:t>　　图表 2019-2023年中国液位计价格走势图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2019-2023年中国液位计进口统计</w:t>
      </w:r>
      <w:r>
        <w:rPr>
          <w:rFonts w:hint="eastAsia"/>
        </w:rPr>
        <w:br/>
      </w:r>
      <w:r>
        <w:rPr>
          <w:rFonts w:hint="eastAsia"/>
        </w:rPr>
        <w:t>　　图表 2019-2023年中国液位计出口统计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**地区液位计市场规模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**地区液位计市场调研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**地区液位计市场规模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**地区液位计市场调研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液位计行业竞争对手分析</w:t>
      </w:r>
      <w:r>
        <w:rPr>
          <w:rFonts w:hint="eastAsia"/>
        </w:rPr>
        <w:br/>
      </w:r>
      <w:r>
        <w:rPr>
          <w:rFonts w:hint="eastAsia"/>
        </w:rPr>
        <w:t>　　图表 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2024-2030年中国液位计行业市场规模预测</w:t>
      </w:r>
      <w:r>
        <w:rPr>
          <w:rFonts w:hint="eastAsia"/>
        </w:rPr>
        <w:br/>
      </w:r>
      <w:r>
        <w:rPr>
          <w:rFonts w:hint="eastAsia"/>
        </w:rPr>
        <w:t>　　图表 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2024-2030年中国液位计市场前景</w:t>
      </w:r>
      <w:r>
        <w:rPr>
          <w:rFonts w:hint="eastAsia"/>
        </w:rPr>
        <w:br/>
      </w:r>
      <w:r>
        <w:rPr>
          <w:rFonts w:hint="eastAsia"/>
        </w:rPr>
        <w:t>　　图表 2024-2030年中国液位计行业信息化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ece3caf7642e3" w:history="1">
        <w:r>
          <w:rPr>
            <w:rStyle w:val="Hyperlink"/>
          </w:rPr>
          <w:t>2024年版中国液位计市场调研与发展前景分析报告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ece3caf7642e3" w:history="1">
        <w:r>
          <w:rPr>
            <w:rStyle w:val="Hyperlink"/>
          </w:rPr>
          <w:t>https://www.20087.com/8/00/YeWeiJiShiChangFenXiBaoGao.html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cbb1eb9644160" w:history="1">
      <w:r>
        <w:rPr>
          <w:rStyle w:val="Hyperlink"/>
        </w:rPr>
        <w:t>2024年版中国液位计市场调研与发展前景分析报告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eWeiJiShiChangFenXiBaoGao.html" TargetMode="External" Id="R989ece3caf76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eWeiJiShiChangFenXiBaoGao.html" TargetMode="External" Id="R0d2cbb1eb964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2024-01-04T05:15:00Z</dcterms:created>
  <dcterms:modified xsi:type="dcterms:W3CDTF">2024-01-04T06:15:00Z</dcterms:modified>
  <dc:subject>2024年版中国液位计市场调研与发展前景分析报告</dc:subject>
  <dc:title>2024年版中国液位计市场调研与发展前景分析报告</dc:title>
  <cp:keywords>2024年版中国液位计市场调研与发展前景分析报告</cp:keywords>
  <dc:description>2024年版中国液位计市场调研与发展前景分析报告</dc:description>
</cp:coreProperties>
</file>