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8876c0f6646d3" w:history="1">
              <w:r>
                <w:rPr>
                  <w:rStyle w:val="Hyperlink"/>
                </w:rPr>
                <w:t>2023-2029年中国电力仪表行业发展全面调研与未来趋势分析报告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8876c0f6646d3" w:history="1">
              <w:r>
                <w:rPr>
                  <w:rStyle w:val="Hyperlink"/>
                </w:rPr>
                <w:t>2023-2029年中国电力仪表行业发展全面调研与未来趋势分析报告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8876c0f6646d3" w:history="1">
                <w:r>
                  <w:rPr>
                    <w:rStyle w:val="Hyperlink"/>
                  </w:rPr>
                  <w:t>https://www.20087.com/8/30/DianLiYiBiaoDeFaZhanQuShi.html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仪表行业在智能化、数字化转型的浪潮中稳步前行。随着智能电网的建设和能源互联网概念的推广，对电力仪表的精度、稳定性和智能化要求日益提高。现代电力仪表不仅能够实现电量的精准测量，还能够集成数据通信功能，实现实时数据采集与远程监控，为电力系统的高效运行和故障诊断提供了强有力的支持。市场上，多功能电表、智能电能质量监测仪表等产品得到了广泛应用，且随着物联网技术的融合，仪表的互联互通能力持续增强。</w:t>
      </w:r>
      <w:r>
        <w:rPr>
          <w:rFonts w:hint="eastAsia"/>
        </w:rPr>
        <w:br/>
      </w:r>
      <w:r>
        <w:rPr>
          <w:rFonts w:hint="eastAsia"/>
        </w:rPr>
        <w:t>　　未来电力仪表将朝着更加智能化、小型化和模块化方向发展，以适应更复杂的电网环境和更高效的能源管理需求。市场调研网认为，随着边缘计算、人工智能技术的融入，电力仪表将具备更强的数据处理与分析能力，实现预测性维护和智能优化调度。同时，绿色环保和低功耗设计将成为趋势，以响应全球对于节能减排的号召。此外，随着5G通信技术的普及，电力仪表的远程通信性能将得到显著提升，进一步促进电力系统的智慧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8876c0f6646d3" w:history="1">
        <w:r>
          <w:rPr>
            <w:rStyle w:val="Hyperlink"/>
          </w:rPr>
          <w:t>2023-2029年中国电力仪表行业发展全面调研与未来趋势分析报告</w:t>
        </w:r>
      </w:hyperlink>
      <w:r>
        <w:rPr>
          <w:rFonts w:hint="eastAsia"/>
        </w:rPr>
        <w:t>》，2023年电力仪表行业市场规模达 亿元，预计2029年市场规模将达 亿元，期间年均复合增长率（CAGR）达 %。报告依托行业权威数据及长期市场监测信息，系统分析了电力仪表行业的市场规模、供需关系、竞争格局及重点企业经营状况，并结合电力仪表行业发展现状，科学预测了电力仪表市场前景与技术发展方向。报告通过SWOT分析，揭示了电力仪表行业机遇与潜在风险，为投资者提供了全面的现状分析与前景评估，助力挖掘投资价值并优化决策。同时，报告从投资、生产及营销等角度提出可行性建议，为电力仪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一、电力仪表行业定义及分类</w:t>
      </w:r>
      <w:r>
        <w:rPr>
          <w:rFonts w:hint="eastAsia"/>
        </w:rPr>
        <w:br/>
      </w:r>
      <w:r>
        <w:rPr>
          <w:rFonts w:hint="eastAsia"/>
        </w:rPr>
        <w:t>　　　　二、电力仪表行业经济特性</w:t>
      </w:r>
      <w:r>
        <w:rPr>
          <w:rFonts w:hint="eastAsia"/>
        </w:rPr>
        <w:br/>
      </w:r>
      <w:r>
        <w:rPr>
          <w:rFonts w:hint="eastAsia"/>
        </w:rPr>
        <w:t>　　　　三、电力仪表行业产业链简介</w:t>
      </w:r>
      <w:r>
        <w:rPr>
          <w:rFonts w:hint="eastAsia"/>
        </w:rPr>
        <w:br/>
      </w:r>
      <w:r>
        <w:rPr>
          <w:rFonts w:hint="eastAsia"/>
        </w:rPr>
        <w:t>　　第二节 电力仪表行业发展成熟度</w:t>
      </w:r>
      <w:r>
        <w:rPr>
          <w:rFonts w:hint="eastAsia"/>
        </w:rPr>
        <w:br/>
      </w:r>
      <w:r>
        <w:rPr>
          <w:rFonts w:hint="eastAsia"/>
        </w:rPr>
        <w:t>　　　　一、电力仪表行业发展周期分析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电力仪表行业环境分析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当前我国电力仪表技术发展现状</w:t>
      </w:r>
      <w:r>
        <w:rPr>
          <w:rFonts w:hint="eastAsia"/>
        </w:rPr>
        <w:br/>
      </w:r>
      <w:r>
        <w:rPr>
          <w:rFonts w:hint="eastAsia"/>
        </w:rPr>
        <w:t>　　第二节 中外电力仪表技术差距及产生差距的主要原因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提高我国电力仪表技术的对策</w:t>
      </w:r>
      <w:r>
        <w:rPr>
          <w:rFonts w:hint="eastAsia"/>
        </w:rPr>
        <w:br/>
      </w:r>
      <w:r>
        <w:rPr>
          <w:rFonts w:hint="eastAsia"/>
        </w:rPr>
        <w:t>　　第四节 我国电力仪表产品研发、设计发展趋势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中国电力仪表市场发展调研</w:t>
      </w:r>
      <w:r>
        <w:rPr>
          <w:rFonts w:hint="eastAsia"/>
        </w:rPr>
        <w:br/>
      </w:r>
      <w:r>
        <w:rPr>
          <w:rFonts w:hint="eastAsia"/>
        </w:rPr>
        <w:t>　　第一节 电力仪表市场现状分析及预测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二、2018-2029年中国电力仪表市场规模预测</w:t>
      </w:r>
      <w:r>
        <w:rPr>
          <w:rFonts w:hint="eastAsia"/>
        </w:rPr>
        <w:br/>
      </w:r>
      <w:r>
        <w:rPr>
          <w:rFonts w:hint="eastAsia"/>
        </w:rPr>
        <w:t>　　第二节 电力仪表行业产能分析及预测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二、2018-2029年中国电力仪表行业产能预测</w:t>
      </w:r>
      <w:r>
        <w:rPr>
          <w:rFonts w:hint="eastAsia"/>
        </w:rPr>
        <w:br/>
      </w:r>
      <w:r>
        <w:rPr>
          <w:rFonts w:hint="eastAsia"/>
        </w:rPr>
        <w:t>　　第三节 电力仪表行业产量分析及预测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二、2018-2029年中国电力仪表行业产量预测</w:t>
      </w:r>
      <w:r>
        <w:rPr>
          <w:rFonts w:hint="eastAsia"/>
        </w:rPr>
        <w:br/>
      </w:r>
      <w:r>
        <w:rPr>
          <w:rFonts w:hint="eastAsia"/>
        </w:rPr>
        <w:t>　　第四节 电力仪表市场需求分析及预测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二、2018-2029年中国电力仪表市场需求预测</w:t>
      </w:r>
      <w:r>
        <w:rPr>
          <w:rFonts w:hint="eastAsia"/>
        </w:rPr>
        <w:br/>
      </w:r>
      <w:r>
        <w:rPr>
          <w:rFonts w:hint="eastAsia"/>
        </w:rPr>
        <w:t>　　第五节 电力仪表进出口数据分析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二、2018-2029年国内电力仪表进出口情况预测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2023年中国电力仪表行业上下游行业发展分析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电力仪表上游行业分析</w:t>
      </w:r>
      <w:r>
        <w:rPr>
          <w:rFonts w:hint="eastAsia"/>
        </w:rPr>
        <w:br/>
      </w:r>
      <w:r>
        <w:rPr>
          <w:rFonts w:hint="eastAsia"/>
        </w:rPr>
        <w:t>　　　　一、电力仪表产品成本构成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四、上游供给对电力仪表行业的影响</w:t>
      </w:r>
      <w:r>
        <w:rPr>
          <w:rFonts w:hint="eastAsia"/>
        </w:rPr>
        <w:br/>
      </w:r>
      <w:r>
        <w:rPr>
          <w:rFonts w:hint="eastAsia"/>
        </w:rPr>
        <w:t>　　第二节 电力仪表下游行业分析</w:t>
      </w:r>
      <w:r>
        <w:rPr>
          <w:rFonts w:hint="eastAsia"/>
        </w:rPr>
        <w:br/>
      </w:r>
      <w:r>
        <w:rPr>
          <w:rFonts w:hint="eastAsia"/>
        </w:rPr>
        <w:t>　　　　一、电力仪表下游行业分布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2023年中国电力仪表产业市场竞争格局分析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2023年中国电力仪表产业竞争现状分析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一、电力仪表竞争力分析</w:t>
      </w:r>
      <w:r>
        <w:rPr>
          <w:rFonts w:hint="eastAsia"/>
        </w:rPr>
        <w:br/>
      </w:r>
      <w:r>
        <w:rPr>
          <w:rFonts w:hint="eastAsia"/>
        </w:rPr>
        <w:t>　　　　二、电力仪表技术竞争分析</w:t>
      </w:r>
      <w:r>
        <w:rPr>
          <w:rFonts w:hint="eastAsia"/>
        </w:rPr>
        <w:br/>
      </w:r>
      <w:r>
        <w:rPr>
          <w:rFonts w:hint="eastAsia"/>
        </w:rPr>
        <w:t>　　　　三、电力仪表价格竞争分析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2023年中国电力仪表产业集中度分析</w:t>
      </w:r>
      <w:r>
        <w:rPr>
          <w:rFonts w:hint="eastAsia"/>
        </w:rPr>
        <w:br/>
      </w:r>
      <w:r>
        <w:rPr>
          <w:rFonts w:hint="eastAsia"/>
        </w:rPr>
        <w:t>　　　　一、电力仪表市场集中度分析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二、电力仪表企业集中度分析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2018-2029年提高电力仪表企业竞争力的策略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2023年影响电力仪表行业发展的主要因素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一、2018-2029年电力仪表行业市场风险及控制策略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二、2018-2029年电力仪表行业政策风险及控制策略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三、2018-2029年电力仪表行业经营风险及控制策略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四、2018-2029年电力仪表同业竞争风险及控制策略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五、2018-2029年电力仪表行业其他风险及控制策略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2018-2029年电力仪表市场发展潜力分析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2018-2029年电力仪表行业发展趋势分析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2018-2029年电力仪表行业投资前景研究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对我国电力仪表品牌的战略思考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四、我国电力仪表企业的品牌战略</w:t>
      </w:r>
      <w:r>
        <w:rPr>
          <w:rFonts w:hint="eastAsia"/>
        </w:rPr>
        <w:br/>
      </w:r>
      <w:r>
        <w:rPr>
          <w:rFonts w:hint="eastAsia"/>
        </w:rPr>
        <w:t>　　　　五、电力仪表品牌战略管理的策略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电力仪表行业历程</w:t>
      </w:r>
      <w:r>
        <w:rPr>
          <w:rFonts w:hint="eastAsia"/>
        </w:rPr>
        <w:br/>
      </w:r>
      <w:r>
        <w:rPr>
          <w:rFonts w:hint="eastAsia"/>
        </w:rPr>
        <w:t>　　图表 电力仪表行业生命周期</w:t>
      </w:r>
      <w:r>
        <w:rPr>
          <w:rFonts w:hint="eastAsia"/>
        </w:rPr>
        <w:br/>
      </w:r>
      <w:r>
        <w:rPr>
          <w:rFonts w:hint="eastAsia"/>
        </w:rPr>
        <w:t>　　图表 电力仪表行业产业链分析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2018-2023年电力仪表行业市场容量分析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电力仪表行业动态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2023年中国电力仪表行业需求领域分布格局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2018-2023年中国电力仪表进口金额分析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2018-2023年中国电力仪表出口数量分析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2018-2023年中国电力仪表出口金额分析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2023年中国电力仪表进口国家及地区分析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2023年中国电力仪表出口国家及地区分析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电力仪表行业类别</w:t>
      </w:r>
      <w:r>
        <w:rPr>
          <w:rFonts w:hint="eastAsia"/>
        </w:rPr>
        <w:br/>
      </w:r>
      <w:r>
        <w:rPr>
          <w:rFonts w:hint="eastAsia"/>
        </w:rPr>
        <w:t>　　图表 电力仪表行业产业链调研</w:t>
      </w:r>
      <w:r>
        <w:rPr>
          <w:rFonts w:hint="eastAsia"/>
        </w:rPr>
        <w:br/>
      </w:r>
      <w:r>
        <w:rPr>
          <w:rFonts w:hint="eastAsia"/>
        </w:rPr>
        <w:t>　　图表 电力仪表行业现状</w:t>
      </w:r>
      <w:r>
        <w:rPr>
          <w:rFonts w:hint="eastAsia"/>
        </w:rPr>
        <w:br/>
      </w:r>
      <w:r>
        <w:rPr>
          <w:rFonts w:hint="eastAsia"/>
        </w:rPr>
        <w:t>　　图表 电力仪表行业标准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2023年中国电力仪表行业产能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2018-2023年中国电力仪表行业产量统计</w:t>
      </w:r>
      <w:r>
        <w:rPr>
          <w:rFonts w:hint="eastAsia"/>
        </w:rPr>
        <w:br/>
      </w:r>
      <w:r>
        <w:rPr>
          <w:rFonts w:hint="eastAsia"/>
        </w:rPr>
        <w:t>　　图表 电力仪表行业动态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2018-2023年中国电力仪表市场需求量</w:t>
      </w:r>
      <w:r>
        <w:rPr>
          <w:rFonts w:hint="eastAsia"/>
        </w:rPr>
        <w:br/>
      </w:r>
      <w:r>
        <w:rPr>
          <w:rFonts w:hint="eastAsia"/>
        </w:rPr>
        <w:t>　　图表 2023年中国电力仪表行业需求区域调研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2018-2023年中国电力仪表行情</w:t>
      </w:r>
      <w:r>
        <w:rPr>
          <w:rFonts w:hint="eastAsia"/>
        </w:rPr>
        <w:br/>
      </w:r>
      <w:r>
        <w:rPr>
          <w:rFonts w:hint="eastAsia"/>
        </w:rPr>
        <w:t>　　图表 2018-2023年中国电力仪表价格走势图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2018-2023年中国电力仪表出口统计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**地区电力仪表市场规模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**地区电力仪表市场调研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**地区电力仪表市场规模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**地区电力仪表市场调研</w:t>
      </w:r>
      <w:r>
        <w:rPr>
          <w:rFonts w:hint="eastAsia"/>
        </w:rPr>
        <w:br/>
      </w:r>
      <w:r>
        <w:rPr>
          <w:rFonts w:hint="eastAsia"/>
        </w:rPr>
        <w:t>　　图表 **地区电力仪表行业市场需求分析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电力仪表行业竞争对手分析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电力仪表行业准入条件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2023-2029年中国电力仪表行业发展趋势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2023-2029年中国电力仪表市场前景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8876c0f6646d3" w:history="1">
        <w:r>
          <w:rPr>
            <w:rStyle w:val="Hyperlink"/>
          </w:rPr>
          <w:t>2023-2029年中国电力仪表行业发展全面调研与未来趋势分析报告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8876c0f6646d3" w:history="1">
        <w:r>
          <w:rPr>
            <w:rStyle w:val="Hyperlink"/>
          </w:rPr>
          <w:t>https://www.20087.com/8/30/DianLiYiBiaoDeFaZhanQuShi.html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热点：电气仪表是干什么的、三相多功能电力仪表、应急发电车一天的费用、多功能网络电力仪表、电气仪表包括哪些、柳市网络电力仪表、磁电式电流表铝框作用、电力仪表十大品牌、磁电式,电磁式,电动式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48e087b624deb" w:history="1">
      <w:r>
        <w:rPr>
          <w:rStyle w:val="Hyperlink"/>
        </w:rPr>
        <w:t>2023-2029年中国电力仪表行业发展全面调研与未来趋势分析报告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LiYiBiaoDeFaZhanQuShi.html" TargetMode="External" Id="R77f8876c0f6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LiYiBiaoDeFaZhanQuShi.html" TargetMode="External" Id="R3f648e087b62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2023-04-23T04:26:00Z</dcterms:created>
  <dcterms:modified xsi:type="dcterms:W3CDTF">2023-04-23T05:26:00Z</dcterms:modified>
  <dc:subject>2023-2029年中国电力仪表行业发展全面调研与未来趋势分析报告</dc:subject>
  <dc:title>2023-2029年中国电力仪表行业发展全面调研与未来趋势分析报告</dc:title>
  <cp:keywords>2023-2029年中国电力仪表行业发展全面调研与未来趋势分析报告</cp:keywords>
  <dc:description>2023-2029年中国电力仪表行业发展全面调研与未来趋势分析报告</dc:description>
</cp:coreProperties>
</file>