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e7bdab3104582" w:history="1">
              <w:r>
                <w:rPr>
                  <w:rStyle w:val="Hyperlink"/>
                </w:rPr>
                <w:t>2025-2031年中国电动园林工具行业研究分析与前景趋势预测报告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e7bdab3104582" w:history="1">
              <w:r>
                <w:rPr>
                  <w:rStyle w:val="Hyperlink"/>
                </w:rPr>
                <w:t>2025-2031年中国电动园林工具行业研究分析与前景趋势预测报告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e7bdab3104582" w:history="1">
                <w:r>
                  <w:rPr>
                    <w:rStyle w:val="Hyperlink"/>
                  </w:rPr>
                  <w:t>https://www.20087.com/8/30/DianDongYuanLinGongJuFaZhanQuShiFenXi.html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园林工具是指以电力为动力源，用于园林绿化、园艺修剪、草坪养护等作业的机械设备，如电动割草机、修枝剪、吹风机、打药机等。随着环保意识提高、劳动力成本上升以及电池技术进步，电动园林工具市场迅速发展。目前，电动园林工具以锂电池为动力的设备为主流，具有低噪音、无尾气排放、操作轻便、维护简单等优点，特别适合住宅区、公园、学校等对环保要求较高的场所使用。同时，智能化、远程控制等技术也在电动园林工具中得到应用，提高了作业效率和舒适度。然而，电动园林工具在续航能力、功率输出等方面与燃油园林工具相比仍有差距，且初始购置成本相对较高。</w:t>
      </w:r>
      <w:r>
        <w:rPr>
          <w:rFonts w:hint="eastAsia"/>
        </w:rPr>
        <w:br/>
      </w:r>
      <w:r>
        <w:rPr>
          <w:rFonts w:hint="eastAsia"/>
        </w:rPr>
        <w:t>　　电动园林工具的未来发展趋势将聚焦于技术革新、智能化提升和绿色低碳化。一是技术革新，随着电池技术的进步，电动园林工具的续航能力和功率密度将持续提升，缩小与燃油工具的性能差距。同时，高效电机、轻量化材料等技术的应用将提高工具的能效比和操作便利性。二是智能化提升，通过集成传感器、GPS、物联网等技术，实现电动园林工具的精准导航、自主作业、远程监控等功能，进一步提高作业效率和精准度，降低人力成本。三是绿色低碳化，电动园林工具作为零排放设备，将在园林绿化行业绿色转型中发挥更大作用，随着充电设施的完善和电池回收利用体系的建立，其全生命周期的环保优势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e7bdab3104582" w:history="1">
        <w:r>
          <w:rPr>
            <w:rStyle w:val="Hyperlink"/>
          </w:rPr>
          <w:t>2025-2031年中国电动园林工具行业研究分析与前景趋势预测报告</w:t>
        </w:r>
      </w:hyperlink>
      <w:r>
        <w:rPr>
          <w:rFonts w:hint="eastAsia"/>
        </w:rPr>
        <w:t>》基于国家统计局及相关协会的权威数据，系统研究了电动园林工具行业的市场需求、市场规模及产业链现状，分析了电动园林工具价格波动、细分市场动态及重点企业的经营表现，科学预测了电动园林工具市场前景与发展趋势，揭示了潜在需求与投资机会，同时指出了电动园林工具行业可能面临的风险。通过对电动园林工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电动园林工具行业界定及应用</w:t>
      </w:r>
      <w:r>
        <w:rPr>
          <w:rFonts w:hint="eastAsia"/>
        </w:rPr>
        <w:br/>
      </w:r>
      <w:r>
        <w:rPr>
          <w:rFonts w:hint="eastAsia"/>
        </w:rPr>
        <w:t>　　第一节 电动园林工具行业定义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电动园林工具主要应用领域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全球电动园林工具行业发展状况分析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2019-2024年全球电动园林工具行业运行概况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2019-2024年全球电动园林工具行业市场规模分析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全球主要地区电动园林工具行业运行情况分析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2025-2031年全球电动园林工具行业发展趋势预测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中国电动园林工具行业发展环境分析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电动园林工具行业经济环境分析</w:t>
      </w:r>
      <w:r>
        <w:rPr>
          <w:rFonts w:hint="eastAsia"/>
        </w:rPr>
        <w:br/>
      </w:r>
      <w:r>
        <w:rPr>
          <w:rFonts w:hint="eastAsia"/>
        </w:rPr>
        <w:t>　　第二节 电动园林工具行业相关政策、标准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电动园林工具行业相关发展规划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中国电动园林工具行业现状调研分析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中国电动园林工具行业发展现状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一、2024-2025年电动园林工具行业品牌发展现状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二、2024-2025年电动园林工具行业需求市场现状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三、2024-2025年电动园林工具市场需求层次分析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四、2024-2025年中国电动园林工具市场走向分析</w:t>
      </w:r>
      <w:r>
        <w:rPr>
          <w:rFonts w:hint="eastAsia"/>
        </w:rPr>
        <w:br/>
      </w:r>
      <w:r>
        <w:rPr>
          <w:rFonts w:hint="eastAsia"/>
        </w:rPr>
        <w:t>　　第二节 中国电动园林工具行业存在的问题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一、2024-2025年电动园林工具产品市场存在的主要问题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二、2024-2025年国内电动园林工具产品市场的三大瓶颈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三、2024-2025年电动园林工具产品市场遭遇的规模难题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对中国电动园林工具市场的分析及思考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一、电动园林工具市场特点</w:t>
      </w:r>
      <w:r>
        <w:rPr>
          <w:rFonts w:hint="eastAsia"/>
        </w:rPr>
        <w:br/>
      </w:r>
      <w:r>
        <w:rPr>
          <w:rFonts w:hint="eastAsia"/>
        </w:rPr>
        <w:t>　　　　二、电动园林工具市场分析</w:t>
      </w:r>
      <w:r>
        <w:rPr>
          <w:rFonts w:hint="eastAsia"/>
        </w:rPr>
        <w:br/>
      </w:r>
      <w:r>
        <w:rPr>
          <w:rFonts w:hint="eastAsia"/>
        </w:rPr>
        <w:t>　　　　三、电动园林工具市场变化的方向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四、中国电动园林工具行业发展的新思路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五、对中国电动园林工具行业发展的思考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中国电动园林工具行业市场供需现状调研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中国电动园林工具市场现状分析</w:t>
      </w:r>
      <w:r>
        <w:rPr>
          <w:rFonts w:hint="eastAsia"/>
        </w:rPr>
        <w:br/>
      </w:r>
      <w:r>
        <w:rPr>
          <w:rFonts w:hint="eastAsia"/>
        </w:rPr>
        <w:t>　　第二节 中国电动园林工具行业产量情况分析及预测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一、电动园林工具总体产能规模</w:t>
      </w:r>
      <w:r>
        <w:rPr>
          <w:rFonts w:hint="eastAsia"/>
        </w:rPr>
        <w:br/>
      </w:r>
      <w:r>
        <w:rPr>
          <w:rFonts w:hint="eastAsia"/>
        </w:rPr>
        <w:t>　　　　二、电动园林工具生产区域分布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三、2019-2024年中国电动园林工具行业产量统计分析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四、2025-2031年中国电动园林工具行业产量预测分析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中国电动园林工具市场需求分析及预测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一、中国电动园林工具市场需求特点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二、2019-2024年中国电动园林工具市场需求量统计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三、2025-2031年中国电动园林工具市场需求量预测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中国电动园林工具价格趋势分析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一、2019-2024年中国电动园林工具市场价格趋势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二、2025-2031年中国电动园林工具市场价格走势预测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2024-2025年电动园林工具行业技术发展现状及趋势分析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电动园林工具行业技术发展现状分析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国内外电动园林工具行业技术差异与原因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电动园林工具行业技术发展方向、趋势预测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提升电动园林工具行业技术能力策略建议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中国电动园林工具进出口分析</w:t>
      </w:r>
      <w:r>
        <w:rPr>
          <w:rFonts w:hint="eastAsia"/>
        </w:rPr>
        <w:br/>
      </w:r>
      <w:r>
        <w:rPr>
          <w:rFonts w:hint="eastAsia"/>
        </w:rPr>
        <w:t>　　第一节 电动园林工具进口情况分析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电动园林工具出口情况分析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影响电动园林工具进出口因素分析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中国电动园林工具行业主要指标监测分析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2019-2024年中国电动园林工具行业规模情况分析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2019-2024年中国电动园林工具行业财务能力分析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电动园林工具行业细分产品调研</w:t>
      </w:r>
      <w:r>
        <w:rPr>
          <w:rFonts w:hint="eastAsia"/>
        </w:rPr>
        <w:br/>
      </w:r>
      <w:r>
        <w:rPr>
          <w:rFonts w:hint="eastAsia"/>
        </w:rPr>
        <w:t>　　第一节 电动园林工具细分产品结构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电动园林工具行业上下游发展情况分析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电动园林工具行业上游产业发展分析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电动园林工具行业下游产业发展分析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中国电动园林工具行业重点地区发展分析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电动园林工具行业重点区域市场结构调研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**地区电动园林工具市场容量分析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**地区电动园林工具市场容量分析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**地区电动园林工具市场容量分析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**地区电动园林工具市场容量分析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**地区电动园林工具市场容量分析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电动园林工具行业重点企业竞争力分析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三、企业电动园林工具经营状况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电动园林工具行业企业经营策略研究分析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电动园林工具企业多样化经营策略分析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一、电动园林工具企业多样化经营情况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二、现行电动园林工具行业多样化经营的方向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大型电动园林工具企业集团未来发展策略分析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对中小电动园林工具企业生产经营的建议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电动园林工具行业前景及投资风险预警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2025年电动园林工具市场前景分析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2025年电动园林工具行业发展趋势预测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影响电动园林工具行业发展的主要因素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一、2025年影响电动园林工具行业运行的有利因素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二、2025年影响电动园林工具行业运行的稳定因素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三、2025年影响电动园林工具行业运行的不利因素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四、2025年中国电动园林工具行业发展面临的挑战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五、2025年中国电动园林工具行业发展面临的机遇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电动园林工具行业投资风险预警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一、电动园林工具行业市场风险预测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二、电动园林工具行业政策风险预测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三、电动园林工具行业经营风险预测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四、电动园林工具行业技术风险预测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五、电动园林工具行业竞争风险预测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六、电动园林工具行业其他风险预测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电动园林工具投资建议</w:t>
      </w:r>
      <w:r>
        <w:rPr>
          <w:rFonts w:hint="eastAsia"/>
        </w:rPr>
        <w:br/>
      </w:r>
      <w:r>
        <w:rPr>
          <w:rFonts w:hint="eastAsia"/>
        </w:rPr>
        <w:t>　　第一节 电动园林工具行业投资环境分析</w:t>
      </w:r>
      <w:r>
        <w:rPr>
          <w:rFonts w:hint="eastAsia"/>
        </w:rPr>
        <w:br/>
      </w:r>
      <w:r>
        <w:rPr>
          <w:rFonts w:hint="eastAsia"/>
        </w:rPr>
        <w:t>　　第二节 电动园林工具行业投资进入壁垒分析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电动园林工具行业类别</w:t>
      </w:r>
      <w:r>
        <w:rPr>
          <w:rFonts w:hint="eastAsia"/>
        </w:rPr>
        <w:br/>
      </w:r>
      <w:r>
        <w:rPr>
          <w:rFonts w:hint="eastAsia"/>
        </w:rPr>
        <w:t>　　图表 电动园林工具行业产业链调研</w:t>
      </w:r>
      <w:r>
        <w:rPr>
          <w:rFonts w:hint="eastAsia"/>
        </w:rPr>
        <w:br/>
      </w:r>
      <w:r>
        <w:rPr>
          <w:rFonts w:hint="eastAsia"/>
        </w:rPr>
        <w:t>　　图表 电动园林工具行业现状</w:t>
      </w:r>
      <w:r>
        <w:rPr>
          <w:rFonts w:hint="eastAsia"/>
        </w:rPr>
        <w:br/>
      </w:r>
      <w:r>
        <w:rPr>
          <w:rFonts w:hint="eastAsia"/>
        </w:rPr>
        <w:t>　　图表 电动园林工具行业标准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2025年中国电动园林工具行业产能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2019-2024年中国电动园林工具行业产量统计</w:t>
      </w:r>
      <w:r>
        <w:rPr>
          <w:rFonts w:hint="eastAsia"/>
        </w:rPr>
        <w:br/>
      </w:r>
      <w:r>
        <w:rPr>
          <w:rFonts w:hint="eastAsia"/>
        </w:rPr>
        <w:t>　　图表 电动园林工具行业动态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2025年中国电动园林工具行业需求区域调研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2019-2024年中国电动园林工具行情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2019-2024年中国电动园林工具行业企业数量统计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**地区电动园林工具市场规模</w:t>
      </w:r>
      <w:r>
        <w:rPr>
          <w:rFonts w:hint="eastAsia"/>
        </w:rPr>
        <w:br/>
      </w:r>
      <w:r>
        <w:rPr>
          <w:rFonts w:hint="eastAsia"/>
        </w:rPr>
        <w:t>　　图表 **地区电动园林工具行业市场需求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**地区电动园林工具市场调研</w:t>
      </w:r>
      <w:r>
        <w:rPr>
          <w:rFonts w:hint="eastAsia"/>
        </w:rPr>
        <w:br/>
      </w:r>
      <w:r>
        <w:rPr>
          <w:rFonts w:hint="eastAsia"/>
        </w:rPr>
        <w:t>　　图表 **地区电动园林工具行业市场需求分析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**地区电动园林工具市场规模</w:t>
      </w:r>
      <w:r>
        <w:rPr>
          <w:rFonts w:hint="eastAsia"/>
        </w:rPr>
        <w:br/>
      </w:r>
      <w:r>
        <w:rPr>
          <w:rFonts w:hint="eastAsia"/>
        </w:rPr>
        <w:t>　　图表 **地区电动园林工具行业市场需求</w:t>
      </w:r>
      <w:r>
        <w:rPr>
          <w:rFonts w:hint="eastAsia"/>
        </w:rPr>
        <w:br/>
      </w:r>
      <w:r>
        <w:rPr>
          <w:rFonts w:hint="eastAsia"/>
        </w:rPr>
        <w:t>　　图表 **地区电动园林工具市场调研</w:t>
      </w:r>
      <w:r>
        <w:rPr>
          <w:rFonts w:hint="eastAsia"/>
        </w:rPr>
        <w:br/>
      </w:r>
      <w:r>
        <w:rPr>
          <w:rFonts w:hint="eastAsia"/>
        </w:rPr>
        <w:t>　　图表 **地区电动园林工具行业市场需求分析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电动园林工具行业竞争对手分析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电动园林工具重点企业（三）成长能力情况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2025-2031年中国电动园林工具行业市场规模预测</w:t>
      </w:r>
      <w:r>
        <w:rPr>
          <w:rFonts w:hint="eastAsia"/>
        </w:rPr>
        <w:br/>
      </w:r>
      <w:r>
        <w:rPr>
          <w:rFonts w:hint="eastAsia"/>
        </w:rPr>
        <w:t>　　图表 电动园林工具行业准入条件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2025-2031年中国电动园林工具市场前景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e7bdab3104582" w:history="1">
        <w:r>
          <w:rPr>
            <w:rStyle w:val="Hyperlink"/>
          </w:rPr>
          <w:t>2025-2031年中国电动园林工具行业研究分析与前景趋势预测报告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e7bdab3104582" w:history="1">
        <w:r>
          <w:rPr>
            <w:rStyle w:val="Hyperlink"/>
          </w:rPr>
          <w:t>https://www.20087.com/8/30/DianDongYuanLinGongJuFaZhanQuShiFenXi.html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和园林工具、电动园林工具品牌排行、园林工具名称及图片、电动园林工具品牌、园林工具名称、电动园林工具修枝剪电锯、园林工具电动修枝锯、电动园林工具行业净利润率、家用园林电动修剪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f52e14c04174" w:history="1">
      <w:r>
        <w:rPr>
          <w:rStyle w:val="Hyperlink"/>
        </w:rPr>
        <w:t>2025-2031年中国电动园林工具行业研究分析与前景趋势预测报告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DongYuanLinGongJuFaZhanQuShiFenXi.html" TargetMode="External" Id="Rccce7bdab310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DongYuanLinGongJuFaZhanQuShiFenXi.html" TargetMode="External" Id="Rdba0f52e14c0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2025-03-07T04:53:00Z</dcterms:created>
  <dcterms:modified xsi:type="dcterms:W3CDTF">2025-03-07T05:53:00Z</dcterms:modified>
  <dc:subject>2025-2031年中国电动园林工具行业研究分析与前景趋势预测报告</dc:subject>
  <dc:title>2025-2031年中国电动园林工具行业研究分析与前景趋势预测报告</dc:title>
  <cp:keywords>2025-2031年中国电动园林工具行业研究分析与前景趋势预测报告</cp:keywords>
  <dc:description>2025-2031年中国电动园林工具行业研究分析与前景趋势预测报告</dc:description>
</cp:coreProperties>
</file>