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187f50f8042c1" w:history="1">
              <w:r>
                <w:rPr>
                  <w:rStyle w:val="Hyperlink"/>
                </w:rPr>
                <w:t>2025-2031年中国电脑剥线机行业市场调研与发展前景分析报告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187f50f8042c1" w:history="1">
              <w:r>
                <w:rPr>
                  <w:rStyle w:val="Hyperlink"/>
                </w:rPr>
                <w:t>2025-2031年中国电脑剥线机行业市场调研与发展前景分析报告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187f50f8042c1" w:history="1">
                <w:r>
                  <w:rPr>
                    <w:rStyle w:val="Hyperlink"/>
                  </w:rPr>
                  <w:t>https://www.20087.com/8/70/DianNaoBoXianJiHangYeQianJing.html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剥线机是电线电缆加工行业的重要设备，近年来随着自动化和智能化技术的发展，其性能和效率有了显著提升。相比传统手动剥线，电脑剥线机能够实现高精度、高速度的剥线作业，大大提高了生产效率，减少了人为误差。目前，市场上的电脑剥线机种类多样，从简易型到多功能型，满足不同规模企业的需求。同时，企业也在积极探索与上游材料供应商的合作，共同推动产业链的优化升级。</w:t>
      </w:r>
      <w:r>
        <w:rPr>
          <w:rFonts w:hint="eastAsia"/>
        </w:rPr>
        <w:br/>
      </w:r>
      <w:r>
        <w:rPr>
          <w:rFonts w:hint="eastAsia"/>
        </w:rPr>
        <w:t>　　未来，电脑剥线机将朝着更高精度、更智能化的方向发展。通过集成视觉识别和深度学习算法，电脑剥线机将能够自动识别不同类型的电线电缆，实现更灵活、更准确的剥线操作。同时，设备的维护和管理将更加便捷，通过远程监控和预测性维护技术，企业能够及时掌握设备状态，减少故障停机时间。此外，随着工业4.0的推进，电脑剥线机将更好地融入智能制造系统，实现与上下游设备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187f50f8042c1" w:history="1">
        <w:r>
          <w:rPr>
            <w:rStyle w:val="Hyperlink"/>
          </w:rPr>
          <w:t>2025-2031年中国电脑剥线机行业市场调研与发展前景分析报告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电脑剥线机行业的市场规模、需求变化、产业链动态及区域发展格局。报告重点解读了电脑剥线机行业竞争态势与重点企业的市场表现，并通过科学研判行业趋势与前景，揭示了电脑剥线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电脑剥线机行业界定及应用</w:t>
      </w:r>
      <w:r>
        <w:rPr>
          <w:rFonts w:hint="eastAsia"/>
        </w:rPr>
        <w:br/>
      </w:r>
      <w:r>
        <w:rPr>
          <w:rFonts w:hint="eastAsia"/>
        </w:rPr>
        <w:t>　　第一节 电脑剥线机行业定义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电脑剥线机主要应用领域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全球电脑剥线机行业发展状况分析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2019-2024年全球电脑剥线机行业运行概况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2019-2024年全球电脑剥线机行业市场规模分析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全球主要地区电脑剥线机行业运行情况分析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2025-2031年全球电脑剥线机行业发展趋势预测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中国电脑剥线机行业发展环境分析</w:t>
      </w:r>
      <w:r>
        <w:rPr>
          <w:rFonts w:hint="eastAsia"/>
        </w:rPr>
        <w:br/>
      </w:r>
      <w:r>
        <w:rPr>
          <w:rFonts w:hint="eastAsia"/>
        </w:rPr>
        <w:t>　　第一节 电脑剥线机行业经济环境分析</w:t>
      </w:r>
      <w:r>
        <w:rPr>
          <w:rFonts w:hint="eastAsia"/>
        </w:rPr>
        <w:br/>
      </w:r>
      <w:r>
        <w:rPr>
          <w:rFonts w:hint="eastAsia"/>
        </w:rPr>
        <w:t>　　第二节 电脑剥线机行业相关政策、标准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电脑剥线机行业相关发展规划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中国电脑剥线机行业现状调研分析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中国电脑剥线机行业发展现状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一、2024-2025年电脑剥线机行业品牌发展现状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二、2024-2025年电脑剥线机行业需求市场现状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三、2024-2025年电脑剥线机市场需求层次分析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四、2024-2025年中国电脑剥线机市场走向分析</w:t>
      </w:r>
      <w:r>
        <w:rPr>
          <w:rFonts w:hint="eastAsia"/>
        </w:rPr>
        <w:br/>
      </w:r>
      <w:r>
        <w:rPr>
          <w:rFonts w:hint="eastAsia"/>
        </w:rPr>
        <w:t>　　第二节 中国电脑剥线机行业存在的问题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一、2024-2025年电脑剥线机产品市场存在的主要问题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二、2024-2025年国内电脑剥线机产品市场的三大瓶颈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三、2024-2025年电脑剥线机产品市场遭遇的规模难题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对中国电脑剥线机市场的分析及思考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一、电脑剥线机市场特点</w:t>
      </w:r>
      <w:r>
        <w:rPr>
          <w:rFonts w:hint="eastAsia"/>
        </w:rPr>
        <w:br/>
      </w:r>
      <w:r>
        <w:rPr>
          <w:rFonts w:hint="eastAsia"/>
        </w:rPr>
        <w:t>　　　　二、电脑剥线机市场分析</w:t>
      </w:r>
      <w:r>
        <w:rPr>
          <w:rFonts w:hint="eastAsia"/>
        </w:rPr>
        <w:br/>
      </w:r>
      <w:r>
        <w:rPr>
          <w:rFonts w:hint="eastAsia"/>
        </w:rPr>
        <w:t>　　　　三、电脑剥线机市场变化的方向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四、中国电脑剥线机行业发展的新思路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五、对中国电脑剥线机行业发展的思考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中国电脑剥线机行业市场供需现状调研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中国电脑剥线机市场现状分析</w:t>
      </w:r>
      <w:r>
        <w:rPr>
          <w:rFonts w:hint="eastAsia"/>
        </w:rPr>
        <w:br/>
      </w:r>
      <w:r>
        <w:rPr>
          <w:rFonts w:hint="eastAsia"/>
        </w:rPr>
        <w:t>　　第二节 中国电脑剥线机行业产量情况分析及预测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一、电脑剥线机总体产能规模</w:t>
      </w:r>
      <w:r>
        <w:rPr>
          <w:rFonts w:hint="eastAsia"/>
        </w:rPr>
        <w:br/>
      </w:r>
      <w:r>
        <w:rPr>
          <w:rFonts w:hint="eastAsia"/>
        </w:rPr>
        <w:t>　　　　二、电脑剥线机生产区域分布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三、2019-2024年中国电脑剥线机行业产量统计分析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四、2025-2031年中国电脑剥线机行业产量预测分析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中国电脑剥线机市场需求分析及预测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一、中国电脑剥线机市场需求特点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二、2019-2024年中国电脑剥线机市场需求量统计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三、2025-2031年中国电脑剥线机市场需求量预测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中国电脑剥线机价格趋势分析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一、2019-2024年中国电脑剥线机市场价格趋势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二、2025-2031年中国电脑剥线机市场价格走势预测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2024-2025年电脑剥线机行业技术发展现状及趋势分析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电脑剥线机行业技术发展现状分析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国内外电脑剥线机行业技术差异与原因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电脑剥线机行业技术发展方向、趋势预测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提升电脑剥线机行业技术能力策略建议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中国电脑剥线机进出口分析</w:t>
      </w:r>
      <w:r>
        <w:rPr>
          <w:rFonts w:hint="eastAsia"/>
        </w:rPr>
        <w:br/>
      </w:r>
      <w:r>
        <w:rPr>
          <w:rFonts w:hint="eastAsia"/>
        </w:rPr>
        <w:t>　　第一节 电脑剥线机进口情况分析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电脑剥线机出口情况分析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影响电脑剥线机进出口因素分析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中国电脑剥线机行业主要指标监测分析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2019-2024年中国电脑剥线机行业规模情况分析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2019-2024年中国电脑剥线机行业财务能力分析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电脑剥线机行业细分产品调研</w:t>
      </w:r>
      <w:r>
        <w:rPr>
          <w:rFonts w:hint="eastAsia"/>
        </w:rPr>
        <w:br/>
      </w:r>
      <w:r>
        <w:rPr>
          <w:rFonts w:hint="eastAsia"/>
        </w:rPr>
        <w:t>　　第一节 电脑剥线机细分产品结构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电脑剥线机行业上下游发展情况分析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电脑剥线机行业上游产业发展分析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电脑剥线机行业下游产业发展分析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中国电脑剥线机行业重点地区发展分析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电脑剥线机行业重点区域市场结构调研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**地区电脑剥线机市场容量分析</w:t>
      </w:r>
      <w:r>
        <w:rPr>
          <w:rFonts w:hint="eastAsia"/>
        </w:rPr>
        <w:br/>
      </w:r>
      <w:r>
        <w:rPr>
          <w:rFonts w:hint="eastAsia"/>
        </w:rPr>
        <w:t>　　第三节 **地区电脑剥线机市场容量分析</w:t>
      </w:r>
      <w:r>
        <w:rPr>
          <w:rFonts w:hint="eastAsia"/>
        </w:rPr>
        <w:br/>
      </w:r>
      <w:r>
        <w:rPr>
          <w:rFonts w:hint="eastAsia"/>
        </w:rPr>
        <w:t>　　第四节 **地区电脑剥线机市场容量分析</w:t>
      </w:r>
      <w:r>
        <w:rPr>
          <w:rFonts w:hint="eastAsia"/>
        </w:rPr>
        <w:br/>
      </w:r>
      <w:r>
        <w:rPr>
          <w:rFonts w:hint="eastAsia"/>
        </w:rPr>
        <w:t>　　第五节 **地区电脑剥线机市场容量分析</w:t>
      </w:r>
      <w:r>
        <w:rPr>
          <w:rFonts w:hint="eastAsia"/>
        </w:rPr>
        <w:br/>
      </w:r>
      <w:r>
        <w:rPr>
          <w:rFonts w:hint="eastAsia"/>
        </w:rPr>
        <w:t>　　第六节 **地区电脑剥线机市场容量分析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电脑剥线机行业重点企业竞争力分析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三、企业电脑剥线机经营状况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三、企业电脑剥线机经营状况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三、企业电脑剥线机经营状况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三、企业电脑剥线机经营状况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三、企业电脑剥线机经营状况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三、企业电脑剥线机经营状况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电脑剥线机行业企业经营策略研究分析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电脑剥线机企业多样化经营策略分析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一、电脑剥线机企业多样化经营情况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二、现行电脑剥线机行业多样化经营的方向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大型电脑剥线机企业集团未来发展策略分析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对中小电脑剥线机企业生产经营的建议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电脑剥线机行业前景及投资风险预警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2025年电脑剥线机市场前景分析</w:t>
      </w:r>
      <w:r>
        <w:rPr>
          <w:rFonts w:hint="eastAsia"/>
        </w:rPr>
        <w:br/>
      </w:r>
      <w:r>
        <w:rPr>
          <w:rFonts w:hint="eastAsia"/>
        </w:rPr>
        <w:t>　　第二节 2025年电脑剥线机行业发展趋势预测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影响电脑剥线机行业发展的主要因素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一、2025年影响电脑剥线机行业运行的有利因素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二、2025年影响电脑剥线机行业运行的稳定因素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三、2025年影响电脑剥线机行业运行的不利因素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四、2025年中国电脑剥线机行业发展面临的挑战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五、2025年中国电脑剥线机行业发展面临的机遇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电脑剥线机行业投资风险预警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一、电脑剥线机行业市场风险预测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二、电脑剥线机行业政策风险预测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三、电脑剥线机行业经营风险预测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四、电脑剥线机行业技术风险预测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五、电脑剥线机行业竞争风险预测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六、电脑剥线机行业其他风险预测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电脑剥线机投资建议</w:t>
      </w:r>
      <w:r>
        <w:rPr>
          <w:rFonts w:hint="eastAsia"/>
        </w:rPr>
        <w:br/>
      </w:r>
      <w:r>
        <w:rPr>
          <w:rFonts w:hint="eastAsia"/>
        </w:rPr>
        <w:t>　　第一节 电脑剥线机行业投资环境分析</w:t>
      </w:r>
      <w:r>
        <w:rPr>
          <w:rFonts w:hint="eastAsia"/>
        </w:rPr>
        <w:br/>
      </w:r>
      <w:r>
        <w:rPr>
          <w:rFonts w:hint="eastAsia"/>
        </w:rPr>
        <w:t>　　第二节 电脑剥线机行业投资进入壁垒分析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电脑剥线机行业类别</w:t>
      </w:r>
      <w:r>
        <w:rPr>
          <w:rFonts w:hint="eastAsia"/>
        </w:rPr>
        <w:br/>
      </w:r>
      <w:r>
        <w:rPr>
          <w:rFonts w:hint="eastAsia"/>
        </w:rPr>
        <w:t>　　图表 电脑剥线机行业产业链调研</w:t>
      </w:r>
      <w:r>
        <w:rPr>
          <w:rFonts w:hint="eastAsia"/>
        </w:rPr>
        <w:br/>
      </w:r>
      <w:r>
        <w:rPr>
          <w:rFonts w:hint="eastAsia"/>
        </w:rPr>
        <w:t>　　图表 电脑剥线机行业现状</w:t>
      </w:r>
      <w:r>
        <w:rPr>
          <w:rFonts w:hint="eastAsia"/>
        </w:rPr>
        <w:br/>
      </w:r>
      <w:r>
        <w:rPr>
          <w:rFonts w:hint="eastAsia"/>
        </w:rPr>
        <w:t>　　图表 电脑剥线机行业标准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2019-2024年中国电脑剥线机行业市场规模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2025年中国电脑剥线机行业产能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2019-2024年中国电脑剥线机行业产量统计</w:t>
      </w:r>
      <w:r>
        <w:rPr>
          <w:rFonts w:hint="eastAsia"/>
        </w:rPr>
        <w:br/>
      </w:r>
      <w:r>
        <w:rPr>
          <w:rFonts w:hint="eastAsia"/>
        </w:rPr>
        <w:t>　　图表 电脑剥线机行业动态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2019-2024年中国电脑剥线机市场需求量</w:t>
      </w:r>
      <w:r>
        <w:rPr>
          <w:rFonts w:hint="eastAsia"/>
        </w:rPr>
        <w:br/>
      </w:r>
      <w:r>
        <w:rPr>
          <w:rFonts w:hint="eastAsia"/>
        </w:rPr>
        <w:t>　　图表 2025年中国电脑剥线机行业需求区域调研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2019-2024年中国电脑剥线机行情</w:t>
      </w:r>
      <w:r>
        <w:rPr>
          <w:rFonts w:hint="eastAsia"/>
        </w:rPr>
        <w:br/>
      </w:r>
      <w:r>
        <w:rPr>
          <w:rFonts w:hint="eastAsia"/>
        </w:rPr>
        <w:t>　　图表 2019-2024年中国电脑剥线机价格走势图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2019-2024年中国电脑剥线机行业销售收入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2019-2024年中国电脑剥线机行业盈利情况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2019-2024年中国电脑剥线机行业利润总额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2019-2024年中国电脑剥线机进口统计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2019-2024年中国电脑剥线机出口统计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2019-2024年中国电脑剥线机行业企业数量统计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**地区电脑剥线机市场规模</w:t>
      </w:r>
      <w:r>
        <w:rPr>
          <w:rFonts w:hint="eastAsia"/>
        </w:rPr>
        <w:br/>
      </w:r>
      <w:r>
        <w:rPr>
          <w:rFonts w:hint="eastAsia"/>
        </w:rPr>
        <w:t>　　图表 **地区电脑剥线机行业市场需求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**地区电脑剥线机市场调研</w:t>
      </w:r>
      <w:r>
        <w:rPr>
          <w:rFonts w:hint="eastAsia"/>
        </w:rPr>
        <w:br/>
      </w:r>
      <w:r>
        <w:rPr>
          <w:rFonts w:hint="eastAsia"/>
        </w:rPr>
        <w:t>　　图表 **地区电脑剥线机行业市场需求分析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**地区电脑剥线机市场规模</w:t>
      </w:r>
      <w:r>
        <w:rPr>
          <w:rFonts w:hint="eastAsia"/>
        </w:rPr>
        <w:br/>
      </w:r>
      <w:r>
        <w:rPr>
          <w:rFonts w:hint="eastAsia"/>
        </w:rPr>
        <w:t>　　图表 **地区电脑剥线机行业市场需求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**地区电脑剥线机市场调研</w:t>
      </w:r>
      <w:r>
        <w:rPr>
          <w:rFonts w:hint="eastAsia"/>
        </w:rPr>
        <w:br/>
      </w:r>
      <w:r>
        <w:rPr>
          <w:rFonts w:hint="eastAsia"/>
        </w:rPr>
        <w:t>　　图表 **地区电脑剥线机行业市场需求分析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电脑剥线机行业竞争对手分析</w:t>
      </w:r>
      <w:r>
        <w:rPr>
          <w:rFonts w:hint="eastAsia"/>
        </w:rPr>
        <w:br/>
      </w:r>
      <w:r>
        <w:rPr>
          <w:rFonts w:hint="eastAsia"/>
        </w:rPr>
        <w:t>　　图表 电脑剥线机重点企业（一）基本信息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电脑剥线机重点企业（一）经营情况分析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电脑剥线机重点企业（一）主要经济指标情况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电脑剥线机重点企业（一）盈利能力情况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电脑剥线机重点企业（一）偿债能力情况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电脑剥线机重点企业（一）运营能力情况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电脑剥线机重点企业（一）成长能力情况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电脑剥线机重点企业（二）基本信息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电脑剥线机重点企业（二）经营情况分析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电脑剥线机重点企业（二）主要经济指标情况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电脑剥线机重点企业（二）盈利能力情况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电脑剥线机重点企业（二）偿债能力情况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电脑剥线机重点企业（二）运营能力情况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电脑剥线机重点企业（二）成长能力情况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电脑剥线机重点企业（三）基本信息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电脑剥线机重点企业（三）经营情况分析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电脑剥线机重点企业（三）主要经济指标情况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电脑剥线机重点企业（三）盈利能力情况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电脑剥线机重点企业（三）偿债能力情况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电脑剥线机重点企业（三）运营能力情况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电脑剥线机重点企业（三）成长能力情况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2025-2031年中国电脑剥线机行业产能预测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2025-2031年中国电脑剥线机行业产量预测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2025-2031年中国电脑剥线机市场需求预测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2025-2031年中国电脑剥线机行业市场规模预测</w:t>
      </w:r>
      <w:r>
        <w:rPr>
          <w:rFonts w:hint="eastAsia"/>
        </w:rPr>
        <w:br/>
      </w:r>
      <w:r>
        <w:rPr>
          <w:rFonts w:hint="eastAsia"/>
        </w:rPr>
        <w:t>　　图表 电脑剥线机行业准入条件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2025-2031年中国电脑剥线机行业信息化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2025-2031年中国电脑剥线机市场前景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2025-2031年中国电脑剥线机行业风险分析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2025-2031年中国电脑剥线机行业发展趋势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187f50f8042c1" w:history="1">
        <w:r>
          <w:rPr>
            <w:rStyle w:val="Hyperlink"/>
          </w:rPr>
          <w:t>2025-2031年中国电脑剥线机行业市场调研与发展前景分析报告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187f50f8042c1" w:history="1">
        <w:r>
          <w:rPr>
            <w:rStyle w:val="Hyperlink"/>
          </w:rPr>
          <w:t>https://www.20087.com/8/70/DianNaoBoXianJiHangYeQianJing.html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热点：剥电缆线的机器、电脑剥线机使用教程、裁线机、电脑剥线机厂家、削线机、全自动电脑剥线机、端子机、电脑剥线机切线切不断、人工剥线机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e48b954ab4b4c" w:history="1">
      <w:r>
        <w:rPr>
          <w:rStyle w:val="Hyperlink"/>
        </w:rPr>
        <w:t>2025-2031年中国电脑剥线机行业市场调研与发展前景分析报告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ianNaoBoXianJiHangYeQianJing.html" TargetMode="External" Id="R742187f50f80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ianNaoBoXianJiHangYeQianJing.html" TargetMode="External" Id="R0a1e48b954ab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2025-03-03T00:14:00Z</dcterms:created>
  <dcterms:modified xsi:type="dcterms:W3CDTF">2025-03-03T01:14:00Z</dcterms:modified>
  <dc:subject>2025-2031年中国电脑剥线机行业市场调研与发展前景分析报告</dc:subject>
  <dc:title>2025-2031年中国电脑剥线机行业市场调研与发展前景分析报告</dc:title>
  <cp:keywords>2025-2031年中国电脑剥线机行业市场调研与发展前景分析报告</cp:keywords>
  <dc:description>2025-2031年中国电脑剥线机行业市场调研与发展前景分析报告</dc:description>
</cp:coreProperties>
</file>