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dcd185d74dd3" w:history="1">
              <w:r>
                <w:rPr>
                  <w:rStyle w:val="Hyperlink"/>
                </w:rPr>
                <w:t>2025-2031年全球与中国管环刚度试验机行业发展研究及行业前景分析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dcd185d74dd3" w:history="1">
              <w:r>
                <w:rPr>
                  <w:rStyle w:val="Hyperlink"/>
                </w:rPr>
                <w:t>2025-2031年全球与中国管环刚度试验机行业发展研究及行业前景分析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ddcd185d74dd3" w:history="1">
                <w:r>
                  <w:rPr>
                    <w:rStyle w:val="Hyperlink"/>
                  </w:rPr>
                  <w:t>https://www.20087.com/8/80/GuanHuanGangDuShiYanJiDeFaZhanQianJing.html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环刚度试验机是用于检测管道材料如PE、PVC、HDPE等塑料管材的刚度和抗压强度的专业设备。近年来，随着城市化进程的加快和基础设施建设的升级，对管材质量的要求越来越高，从而推动了管环刚度试验机技术的发展。现代试验机不仅能够提供高精度的测试结果，还集成了自动化操作和数据处理功能，大大提高了测试效率和准确性。同时，为了满足不同标准和材料的测试需求，试验机的适用范围和测试方法也得到了拓展和优化。</w:t>
      </w:r>
      <w:r>
        <w:rPr>
          <w:rFonts w:hint="eastAsia"/>
        </w:rPr>
        <w:br/>
      </w:r>
      <w:r>
        <w:rPr>
          <w:rFonts w:hint="eastAsia"/>
        </w:rPr>
        <w:t>　　未来的管环刚度试验机将更加侧重于智能化和多功能性。智能化体现在试验机将集成更多传感器和AI算法，实现测试参数的自动调整和结果的即时分析，减少人为误差。多功能性则意味着试验机将具备更广泛的测试能力，如在高低温、潮湿等不同环境条件下的测试，以及对复合材料和特殊管材的测试。此外，随着物联网技术的发展，试验机将能够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dcd185d74dd3" w:history="1">
        <w:r>
          <w:rPr>
            <w:rStyle w:val="Hyperlink"/>
          </w:rPr>
          <w:t>2025-2031年全球与中国管环刚度试验机行业发展研究及行业前景分析</w:t>
        </w:r>
      </w:hyperlink>
      <w:r>
        <w:rPr>
          <w:rFonts w:hint="eastAsia"/>
        </w:rPr>
        <w:t>》依托国家统计局、相关行业协会及科研单位提供的权威数据，全面分析了管环刚度试验机行业发展环境、产业链结构、市场供需状况及价格变化，重点研究了管环刚度试验机行业内主要企业的经营现状。报告对管环刚度试验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按产品类型细分，全球管环刚度试验机市场规模2020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静态试验机</w:t>
      </w:r>
      <w:r>
        <w:rPr>
          <w:rFonts w:hint="eastAsia"/>
        </w:rPr>
        <w:br/>
      </w:r>
      <w:r>
        <w:rPr>
          <w:rFonts w:hint="eastAsia"/>
        </w:rPr>
        <w:t>　　　　1.3.3 动态试验机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按应用细分，全球管环刚度试验机市场规模2020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土木工程</w:t>
      </w:r>
      <w:r>
        <w:rPr>
          <w:rFonts w:hint="eastAsia"/>
        </w:rPr>
        <w:br/>
      </w:r>
      <w:r>
        <w:rPr>
          <w:rFonts w:hint="eastAsia"/>
        </w:rPr>
        <w:t>　　　　1.4.3 石油与天然气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管环刚度试验机行业发展总体概况</w:t>
      </w:r>
      <w:r>
        <w:rPr>
          <w:rFonts w:hint="eastAsia"/>
        </w:rPr>
        <w:br/>
      </w:r>
      <w:r>
        <w:rPr>
          <w:rFonts w:hint="eastAsia"/>
        </w:rPr>
        <w:t>　　　　1.5.2 管环刚度试验机行业发展主要特点</w:t>
      </w:r>
      <w:r>
        <w:rPr>
          <w:rFonts w:hint="eastAsia"/>
        </w:rPr>
        <w:br/>
      </w:r>
      <w:r>
        <w:rPr>
          <w:rFonts w:hint="eastAsia"/>
        </w:rPr>
        <w:t>　　　　1.5.3 管环刚度试验机行业发展影响因素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管环刚度试验机有利因素</w:t>
      </w:r>
      <w:r>
        <w:rPr>
          <w:rFonts w:hint="eastAsia"/>
        </w:rPr>
        <w:br/>
      </w:r>
      <w:r>
        <w:rPr>
          <w:rFonts w:hint="eastAsia"/>
        </w:rPr>
        <w:t>　　　　1.5.3 .2 管环刚度试验机不利因素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全球市场，近三年管环刚度试验机主要企业占有率及排名（按销量）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管环刚度试验机主要企业在国际市场占有率（按销量，2022-2025）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2024年管环刚度试验机主要企业在国际市场排名（按销量）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全球市场主要企业管环刚度试验机销量（2022-2025）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全球市场，近三年管环刚度试验机主要企业占有率及排名（按收入）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管环刚度试验机主要企业在国际市场占有率（按收入，2022-2025）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2024年管环刚度试验机主要企业在国际市场排名（按收入）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全球市场主要企业管环刚度试验机销售收入（2022-2025）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全球市场主要企业管环刚度试验机销售价格（2022-2025）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中国市场，近三年管环刚度试验机主要企业占有率及排名（按销量）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管环刚度试验机主要企业在中国市场占有率（按销量，2022-2025）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2024年管环刚度试验机主要企业在中国市场排名（按销量）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中国市场主要企业管环刚度试验机销量（2022-2025）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中国市场，近三年管环刚度试验机主要企业占有率及排名（按收入）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管环刚度试验机主要企业在中国市场占有率（按收入，2022-2025）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2024年管环刚度试验机主要企业在中国市场排名（按收入）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中国市场主要企业管环刚度试验机销售收入（2022-2025）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全球主要厂商管环刚度试验机总部及产地分布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全球主要厂商成立时间及管环刚度试验机商业化日期</w:t>
      </w:r>
      <w:r>
        <w:rPr>
          <w:rFonts w:hint="eastAsia"/>
        </w:rPr>
        <w:br/>
      </w:r>
      <w:r>
        <w:rPr>
          <w:rFonts w:hint="eastAsia"/>
        </w:rPr>
        <w:t>　　2.8 全球主要厂商管环刚度试验机产品类型及应用</w:t>
      </w:r>
      <w:r>
        <w:rPr>
          <w:rFonts w:hint="eastAsia"/>
        </w:rPr>
        <w:br/>
      </w:r>
      <w:r>
        <w:rPr>
          <w:rFonts w:hint="eastAsia"/>
        </w:rPr>
        <w:t>　　2.9 管环刚度试验机行业集中度、竞争程度分析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管环刚度试验机行业集中度分析：2024年全球Top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全球管环刚度试验机第一梯队、第二梯队和第三梯队生产商（品牌）及市场份额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全球管环刚度试验机总体规模分析</w:t>
      </w:r>
      <w:r>
        <w:rPr>
          <w:rFonts w:hint="eastAsia"/>
        </w:rPr>
        <w:br/>
      </w:r>
      <w:r>
        <w:rPr>
          <w:rFonts w:hint="eastAsia"/>
        </w:rPr>
        <w:t>　　3.1 全球管环刚度试验机供需现状及预测（2020-2031）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全球管环刚度试验机产能、产量、产能利用率及发展趋势（2020-2031）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全球管环刚度试验机产量、需求量及发展趋势（2020-2031）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全球主要地区管环刚度试验机产量及发展趋势（2020-2031）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全球主要地区管环刚度试验机产量（2020-2025）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全球主要地区管环刚度试验机产量（2026-2031）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全球主要地区管环刚度试验机产量市场份额（2020-2031）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中国管环刚度试验机供需现状及预测（2020-2031）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中国管环刚度试验机产能、产量、产能利用率及发展趋势（2020-2031）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中国管环刚度试验机产量、市场需求量及发展趋势（2020-2031）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中国市场管环刚度试验机进出口（2020-2031）</w:t>
      </w:r>
      <w:r>
        <w:rPr>
          <w:rFonts w:hint="eastAsia"/>
        </w:rPr>
        <w:br/>
      </w:r>
      <w:r>
        <w:rPr>
          <w:rFonts w:hint="eastAsia"/>
        </w:rPr>
        <w:t>　　3.4 全球管环刚度试验机销量及销售额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全球市场管环刚度试验机销售额（2020-2031）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全球市场管环刚度试验机销量（2020-2031）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全球市场管环刚度试验机价格趋势（2020-2031）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全球管环刚度试验机主要地区分析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全球主要地区管环刚度试验机市场规模分析：2020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全球主要地区管环刚度试验机销售收入及市场份额（2020-2025年）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全球主要地区管环刚度试验机销售收入预测（2026-2031年）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全球主要地区管环刚度试验机销量分析：2020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全球主要地区管环刚度试验机销量及市场份额（2020-2025年）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全球主要地区管环刚度试验机销量及市场份额预测（2026-2031）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北美市场管环刚度试验机销量、收入及增长率（2020-2031）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欧洲市场管环刚度试验机销量、收入及增长率（2020-2031）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中国市场管环刚度试验机销量、收入及增长率（2020-2031）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日本市场管环刚度试验机销量、收入及增长率（2020-2031）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东南亚市场管环刚度试验机销量、收入及增长率（2020-2031）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印度市场管环刚度试验机销量、收入及增长率（2020-2031）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管环刚度试验机销量、收入、价格及毛利率（2020-2025）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管环刚度试验机销量、收入、价格及毛利率（2020-2025）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管环刚度试验机销量、收入、价格及毛利率（2020-2025）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管环刚度试验机销量、收入、价格及毛利率（2020-2025）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不同产品类型管环刚度试验机分析</w:t>
      </w:r>
      <w:r>
        <w:rPr>
          <w:rFonts w:hint="eastAsia"/>
        </w:rPr>
        <w:br/>
      </w:r>
      <w:r>
        <w:rPr>
          <w:rFonts w:hint="eastAsia"/>
        </w:rPr>
        <w:t>　　6.1 全球不同产品类型管环刚度试验机销量（2020-2031）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全球不同产品类型管环刚度试验机销量及市场份额（2020-2025）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全球不同产品类型管环刚度试验机销量预测（2026-2031）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全球不同产品类型管环刚度试验机收入（2020-2031）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全球不同产品类型管环刚度试验机收入及市场份额（2020-2025）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全球不同产品类型管环刚度试验机收入预测（2026-2031）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全球不同产品类型管环刚度试验机价格走势（2020-2031）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中国不同产品类型管环刚度试验机销量（2020-2031）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中国不同产品类型管环刚度试验机销量预测（2026-2031）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中国不同产品类型管环刚度试验机销量及市场份额（2020-2025）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中国不同产品类型管环刚度试验机收入（2020-2031）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中国不同产品类型管环刚度试验机收入及市场份额（2020-2025）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中国不同产品类型管环刚度试验机收入预测（2026-2031）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不同应用管环刚度试验机分析</w:t>
      </w:r>
      <w:r>
        <w:rPr>
          <w:rFonts w:hint="eastAsia"/>
        </w:rPr>
        <w:br/>
      </w:r>
      <w:r>
        <w:rPr>
          <w:rFonts w:hint="eastAsia"/>
        </w:rPr>
        <w:t>　　7.1 全球不同应用管环刚度试验机销量（2020-2031）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全球不同应用管环刚度试验机销量及市场份额（2020-2025）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全球不同应用管环刚度试验机销量预测（2026-2031）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全球不同应用管环刚度试验机收入（2020-2031）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全球不同应用管环刚度试验机收入及市场份额（2020-2025）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全球不同应用管环刚度试验机收入预测（2026-2031）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全球不同应用管环刚度试验机价格走势（2020-2031）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中国不同应用管环刚度试验机销量（2020-2031）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中国不同应用管环刚度试验机销量及市场份额（2020-2025）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中国不同应用管环刚度试验机销量预测（2026-2031）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中国不同应用管环刚度试验机收入（2020-2031）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中国不同应用管环刚度试验机收入及市场份额（2020-2025）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中国不同应用管环刚度试验机收入预测（2026-2031）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管环刚度试验机行业发展趋势</w:t>
      </w:r>
      <w:r>
        <w:rPr>
          <w:rFonts w:hint="eastAsia"/>
        </w:rPr>
        <w:br/>
      </w:r>
      <w:r>
        <w:rPr>
          <w:rFonts w:hint="eastAsia"/>
        </w:rPr>
        <w:t>　　8.2 管环刚度试验机行业主要驱动因素</w:t>
      </w:r>
      <w:r>
        <w:rPr>
          <w:rFonts w:hint="eastAsia"/>
        </w:rPr>
        <w:br/>
      </w:r>
      <w:r>
        <w:rPr>
          <w:rFonts w:hint="eastAsia"/>
        </w:rPr>
        <w:t>　　8.3 管环刚度试验机中国企业SWOT分析</w:t>
      </w:r>
      <w:r>
        <w:rPr>
          <w:rFonts w:hint="eastAsia"/>
        </w:rPr>
        <w:br/>
      </w:r>
      <w:r>
        <w:rPr>
          <w:rFonts w:hint="eastAsia"/>
        </w:rPr>
        <w:t>　　8.4 中国管环刚度试验机行业政策环境分析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管环刚度试验机行业产业链简介</w:t>
      </w:r>
      <w:r>
        <w:rPr>
          <w:rFonts w:hint="eastAsia"/>
        </w:rPr>
        <w:br/>
      </w:r>
      <w:r>
        <w:rPr>
          <w:rFonts w:hint="eastAsia"/>
        </w:rPr>
        <w:t>　　　　9.1.1 管环刚度试验机行业供应链分析</w:t>
      </w:r>
      <w:r>
        <w:rPr>
          <w:rFonts w:hint="eastAsia"/>
        </w:rPr>
        <w:br/>
      </w:r>
      <w:r>
        <w:rPr>
          <w:rFonts w:hint="eastAsia"/>
        </w:rPr>
        <w:t>　　　　9.1.2 管环刚度试验机主要原料及供应情况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管环刚度试验机行业采购模式</w:t>
      </w:r>
      <w:r>
        <w:rPr>
          <w:rFonts w:hint="eastAsia"/>
        </w:rPr>
        <w:br/>
      </w:r>
      <w:r>
        <w:rPr>
          <w:rFonts w:hint="eastAsia"/>
        </w:rPr>
        <w:t>　　9.3 管环刚度试验机行业生产模式</w:t>
      </w:r>
      <w:r>
        <w:rPr>
          <w:rFonts w:hint="eastAsia"/>
        </w:rPr>
        <w:br/>
      </w:r>
      <w:r>
        <w:rPr>
          <w:rFonts w:hint="eastAsia"/>
        </w:rPr>
        <w:t>　　9.4 管环刚度试验机行业销售模式及销售渠道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按产品类型细分，全球管环刚度试验机市场规模2020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按应用细分，全球管环刚度试验机市场规模（CAGR）2020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管环刚度试验机行业发展主要特点</w:t>
      </w:r>
      <w:r>
        <w:rPr>
          <w:rFonts w:hint="eastAsia"/>
        </w:rPr>
        <w:br/>
      </w:r>
      <w:r>
        <w:rPr>
          <w:rFonts w:hint="eastAsia"/>
        </w:rPr>
        <w:t>　　表 4： 管环刚度试验机行业发展有利因素分析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管环刚度试验机行业发展不利因素分析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进入管环刚度试验机行业壁垒</w:t>
      </w:r>
      <w:r>
        <w:rPr>
          <w:rFonts w:hint="eastAsia"/>
        </w:rPr>
        <w:br/>
      </w:r>
      <w:r>
        <w:rPr>
          <w:rFonts w:hint="eastAsia"/>
        </w:rPr>
        <w:t>　　表 7： 管环刚度试验机主要企业在国际市场占有率（按销量，2022-2025）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2024年管环刚度试验机主要企业在国际市场排名（按销量）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全球市场主要企业管环刚度试验机销量（2022-2025）&amp;（台）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管环刚度试验机主要企业在国际市场占有率（按收入，2022-2025）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2024年管环刚度试验机主要企业在国际市场排名（按收入）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全球市场主要企业管环刚度试验机销售收入（2022-2025）&amp;（万元）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全球市场主要企业管环刚度试验机销售价格（2022-2025）&amp;（元/台）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管环刚度试验机主要企业在中国市场占有率（按销量，2022-2025）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2024年管环刚度试验机主要企业在中国市场排名（按销量）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中国市场主要企业管环刚度试验机销量（2022-2025）&amp;（台）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管环刚度试验机主要企业在中国市场占有率（按收入，2022-2025）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2024年管环刚度试验机主要企业在中国市场排名（按收入）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中国市场主要企业管环刚度试验机销售收入（2022-2025）&amp;（万元）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全球主要厂商管环刚度试验机总部及产地分布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全球主要厂商成立时间及管环刚度试验机商业化日期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全球主要厂商管环刚度试验机产品类型及应用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2024年全球管环刚度试验机主要厂商市场地位（第一梯队、第二梯队和第三梯队）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全球管环刚度试验机市场投资、并购等现状分析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全球主要地区管环刚度试验机产量增速（CAGR）：（2020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全球主要地区管环刚度试验机产量（2020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全球主要地区管环刚度试验机产量（2020-2025）&amp;（台）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全球主要地区管环刚度试验机产量（2026-2031）&amp;（台）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全球主要地区管环刚度试验机产量市场份额（2020-2025）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全球主要地区管环刚度试验机产量（2026-2031）&amp;（台）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中国市场管环刚度试验机产量、销量、进出口（2020-2025年）&amp;（台）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中国市场管环刚度试验机产量、销量、进出口预测（2026-2031）&amp;（台）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全球主要地区管环刚度试验机销售收入增速：（2020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全球主要地区管环刚度试验机销售收入（2020-2025）&amp;（万元）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全球主要地区管环刚度试验机销售收入市场份额（2020-2025）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全球主要地区管环刚度试验机收入（2026-2031）&amp;（万元）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全球主要地区管环刚度试验机收入市场份额（2026-2031）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全球主要地区管环刚度试验机销量（台）：2020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全球主要地区管环刚度试验机销量（2020-2025）&amp;（台）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全球主要地区管环刚度试验机销量市场份额（2020-2025）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全球主要地区管环刚度试验机销量（2026-2031）&amp;（台）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全球主要地区管环刚度试验机销量份额（2026-2031）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管环刚度试验机销量（台）、收入（万元）、价格（元/台）及毛利率（2020-2025）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管环刚度试验机销量（台）、收入（万元）、价格（元/台）及毛利率（2020-2025）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管环刚度试验机销量（台）、收入（万元）、价格（元/台）及毛利率（2020-2025）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管环刚度试验机生产基地、销售区域、竞争对手及市场地位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管环刚度试验机产品规格、参数及市场应用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管环刚度试验机销量（台）、收入（万元）、价格（元/台）及毛利率（2020-2025）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全球不同产品类型管环刚度试验机销量（2020-2025年）&amp;（台）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64： 全球不同产品类型管环刚度试验机销量市场份额（2020-2025）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全球不同产品类型管环刚度试验机销量预测（2026-2031）&amp;（台）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全球市场不同产品类型管环刚度试验机销量市场份额预测（2026-2031）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全球不同产品类型管环刚度试验机收入（2020-2025年）&amp;（万元）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68： 全球不同产品类型管环刚度试验机收入市场份额（2020-2025）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全球不同产品类型管环刚度试验机收入预测（2026-2031）&amp;（万元）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70： 全球不同产品类型管环刚度试验机收入市场份额预测（2026-2031）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中国不同产品类型管环刚度试验机销量预测（2026-2031）&amp;（台）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72： 全球市场不同产品类型管环刚度试验机销量市场份额预测（2026-2031）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中国不同产品类型管环刚度试验机销量（2020-2025年）&amp;（台）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中国不同产品类型管环刚度试验机销量市场份额（2020-2025）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中国不同产品类型管环刚度试验机收入（2020-2025年）&amp;（万元）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76： 中国不同产品类型管环刚度试验机收入市场份额（2020-2025）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中国不同产品类型管环刚度试验机收入预测（2026-2031）&amp;（万元）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78： 中国不同产品类型管环刚度试验机收入市场份额预测（2026-2031）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全球不同应用管环刚度试验机销量（2020-2025年）&amp;（台）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80： 全球不同应用管环刚度试验机销量市场份额（2020-2025）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81： 全球不同应用管环刚度试验机销量预测（2026-2031）&amp;（台）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全球市场不同应用管环刚度试验机销量市场份额预测（2026-2031）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全球不同应用管环刚度试验机收入（2020-2025年）&amp;（万元）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84： 全球不同应用管环刚度试验机收入市场份额（2020-2025）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全球不同应用管环刚度试验机收入预测（2026-2031）&amp;（万元）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全球不同应用管环刚度试验机收入市场份额预测（2026-2031）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中国不同应用管环刚度试验机销量（2020-2025年）&amp;（台）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88： 中国不同应用管环刚度试验机销量市场份额（2020-2025）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 89： 中国不同应用管环刚度试验机销量预测（2026-2031）&amp;（台）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90： 中国市场不同应用管环刚度试验机销量市场份额预测（2026-2031）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中国不同应用管环刚度试验机收入（2020-2025年）&amp;（万元）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92： 中国不同应用管环刚度试验机收入市场份额（2020-2025）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 93： 中国不同应用管环刚度试验机收入预测（2026-2031）&amp;（万元）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94： 中国不同应用管环刚度试验机收入市场份额预测（2026-2031）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管环刚度试验机行业发展趋势</w:t>
      </w:r>
      <w:r>
        <w:rPr>
          <w:rFonts w:hint="eastAsia"/>
        </w:rPr>
        <w:br/>
      </w:r>
      <w:r>
        <w:rPr>
          <w:rFonts w:hint="eastAsia"/>
        </w:rPr>
        <w:t>　　表 96： 管环刚度试验机行业主要驱动因素</w:t>
      </w:r>
      <w:r>
        <w:rPr>
          <w:rFonts w:hint="eastAsia"/>
        </w:rPr>
        <w:br/>
      </w:r>
      <w:r>
        <w:rPr>
          <w:rFonts w:hint="eastAsia"/>
        </w:rPr>
        <w:t>　　表 97： 管环刚度试验机行业供应链分析</w:t>
      </w:r>
      <w:r>
        <w:rPr>
          <w:rFonts w:hint="eastAsia"/>
        </w:rPr>
        <w:br/>
      </w:r>
      <w:r>
        <w:rPr>
          <w:rFonts w:hint="eastAsia"/>
        </w:rPr>
        <w:t>　　表 98： 管环刚度试验机上游原料供应商</w:t>
      </w:r>
      <w:r>
        <w:rPr>
          <w:rFonts w:hint="eastAsia"/>
        </w:rPr>
        <w:br/>
      </w:r>
      <w:r>
        <w:rPr>
          <w:rFonts w:hint="eastAsia"/>
        </w:rPr>
        <w:t>　　表 99： 管环刚度试验机主要地区不同应用客户分析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100： 管环刚度试验机典型经销商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管环刚度试验机产品图片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全球不同产品类型管环刚度试验机销售额2020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全球不同产品类型管环刚度试验机市场份额2024 &amp; 2031</w:t>
      </w:r>
      <w:r>
        <w:rPr>
          <w:rFonts w:hint="eastAsia"/>
        </w:rPr>
        <w:br/>
      </w:r>
      <w:r>
        <w:rPr>
          <w:rFonts w:hint="eastAsia"/>
        </w:rPr>
        <w:t>　　图 4： 静态试验机产品图片</w:t>
      </w:r>
      <w:r>
        <w:rPr>
          <w:rFonts w:hint="eastAsia"/>
        </w:rPr>
        <w:br/>
      </w:r>
      <w:r>
        <w:rPr>
          <w:rFonts w:hint="eastAsia"/>
        </w:rPr>
        <w:t>　　图 5： 动态试验机产品图片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全球不同应用管环刚度试验机市场份额2024 &amp; 2031</w:t>
      </w:r>
      <w:r>
        <w:rPr>
          <w:rFonts w:hint="eastAsia"/>
        </w:rPr>
        <w:br/>
      </w:r>
      <w:r>
        <w:rPr>
          <w:rFonts w:hint="eastAsia"/>
        </w:rPr>
        <w:t>　　图 8： 土木工程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2024年全球前五大生产商管环刚度试验机市场份额</w:t>
      </w:r>
      <w:r>
        <w:rPr>
          <w:rFonts w:hint="eastAsia"/>
        </w:rPr>
        <w:br/>
      </w:r>
      <w:r>
        <w:rPr>
          <w:rFonts w:hint="eastAsia"/>
        </w:rPr>
        <w:t>　　图 12： 2024年全球管环刚度试验机第一梯队、第二梯队和第三梯队厂商及市场份额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全球管环刚度试验机产能、产量、产能利用率及发展趋势（2020-2031）&amp;（台）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全球管环刚度试验机产量、需求量及发展趋势（2020-2031）&amp;（台）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全球主要地区管环刚度试验机产量市场份额（2020-2031）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中国管环刚度试验机产能、产量、产能利用率及发展趋势（2020-2031）&amp;（台）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中国管环刚度试验机产量、市场需求量及发展趋势（2020-2031）&amp;（台）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全球管环刚度试验机市场销售额及增长率：（2020-2031）&amp;（万元）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全球市场管环刚度试验机市场规模：2020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全球市场管环刚度试验机价格趋势（2020-2031）&amp;（元/台）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全球主要地区管环刚度试验机销售收入（2020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全球主要地区管环刚度试验机销售收入市场份额（2020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北美市场管环刚度试验机收入及增长率（2020-2031）&amp;（万元）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欧洲市场管环刚度试验机收入及增长率（2020-2031）&amp;（万元）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中国市场管环刚度试验机收入及增长率（2020-2031）&amp;（万元）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日本市场管环刚度试验机收入及增长率（2020-2031）&amp;（万元）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东南亚市场管环刚度试验机收入及增长率（2020-2031）&amp;（万元）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印度市场管环刚度试验机销量及增长率（2020-2031）&amp;（台）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印度市场管环刚度试验机收入及增长率（2020-2031）&amp;（万元）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全球不同产品类型管环刚度试验机价格走势（2020-2031）&amp;（元/台）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全球不同应用管环刚度试验机价格走势（2020-2031）&amp;（元/台）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管环刚度试验机中国企业SWOT分析</w:t>
      </w:r>
      <w:r>
        <w:rPr>
          <w:rFonts w:hint="eastAsia"/>
        </w:rPr>
        <w:br/>
      </w:r>
      <w:r>
        <w:rPr>
          <w:rFonts w:hint="eastAsia"/>
        </w:rPr>
        <w:t>　　图 39： 管环刚度试验机产业链</w:t>
      </w:r>
      <w:r>
        <w:rPr>
          <w:rFonts w:hint="eastAsia"/>
        </w:rPr>
        <w:br/>
      </w:r>
      <w:r>
        <w:rPr>
          <w:rFonts w:hint="eastAsia"/>
        </w:rPr>
        <w:t>　　图 40： 管环刚度试验机行业采购模式分析</w:t>
      </w:r>
      <w:r>
        <w:rPr>
          <w:rFonts w:hint="eastAsia"/>
        </w:rPr>
        <w:br/>
      </w:r>
      <w:r>
        <w:rPr>
          <w:rFonts w:hint="eastAsia"/>
        </w:rPr>
        <w:t>　　图 41： 管环刚度试验机行业生产模式</w:t>
      </w:r>
      <w:r>
        <w:rPr>
          <w:rFonts w:hint="eastAsia"/>
        </w:rPr>
        <w:br/>
      </w:r>
      <w:r>
        <w:rPr>
          <w:rFonts w:hint="eastAsia"/>
        </w:rPr>
        <w:t>　　图 42： 管环刚度试验机行业销售模式分析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dcd185d74dd3" w:history="1">
        <w:r>
          <w:rPr>
            <w:rStyle w:val="Hyperlink"/>
          </w:rPr>
          <w:t>2025-2031年全球与中国管环刚度试验机行业发展研究及行业前景分析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ddcd185d74dd3" w:history="1">
        <w:r>
          <w:rPr>
            <w:rStyle w:val="Hyperlink"/>
          </w:rPr>
          <w:t>https://www.20087.com/8/80/GuanHuanGangDuShiYanJiDeFaZhanQianJing.html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热点：拉伸试验机、管道环刚度计算、玻璃钢管环刚度、管道环刚度要求有规范说明吗?、管材环刚度与什么有关、环刚度试验机操作规程、传动轴静扭试验机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0fb7b91c42c6" w:history="1">
      <w:r>
        <w:rPr>
          <w:rStyle w:val="Hyperlink"/>
        </w:rPr>
        <w:t>2025-2031年全球与中国管环刚度试验机行业发展研究及行业前景分析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HuanGangDuShiYanJiDeFaZhanQianJing.html" TargetMode="External" Id="R8ebddcd185d7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HuanGangDuShiYanJiDeFaZhanQianJing.html" TargetMode="External" Id="Rca9d0fb7b91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2025-03-01T01:54:10Z</dcterms:created>
  <dcterms:modified xsi:type="dcterms:W3CDTF">2025-03-01T02:54:10Z</dcterms:modified>
  <dc:subject>2025-2031年全球与中国管环刚度试验机行业发展研究及行业前景分析</dc:subject>
  <dc:title>2025-2031年全球与中国管环刚度试验机行业发展研究及行业前景分析</dc:title>
  <cp:keywords>2025-2031年全球与中国管环刚度试验机行业发展研究及行业前景分析</cp:keywords>
  <dc:description>2025-2031年全球与中国管环刚度试验机行业发展研究及行业前景分析</dc:description>
</cp:coreProperties>
</file>