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fee261b584cd2" w:history="1">
              <w:r>
                <w:rPr>
                  <w:rStyle w:val="Hyperlink"/>
                </w:rPr>
                <w:t>2025-2031年中国红外发射器和接收器市场调查研究与发展前景预测报告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fee261b584cd2" w:history="1">
              <w:r>
                <w:rPr>
                  <w:rStyle w:val="Hyperlink"/>
                </w:rPr>
                <w:t>2025-2031年中国红外发射器和接收器市场调查研究与发展前景预测报告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fee261b584cd2" w:history="1">
                <w:r>
                  <w:rPr>
                    <w:rStyle w:val="Hyperlink"/>
                  </w:rPr>
                  <w:t>https://www.20087.com/8/90/HongWaiFaSheQiHeJieShouQiXianZhuangYuQianJingFenXi.html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红外发射器和接收器是构成红外通信与传感系统的基础电子元件，通过发射和探测特定波长的红外光信号，实现非接触式的信息传输、距离测量、温度感知或物体检测。红外发射器通常采用红外发光二极管（IR LED），将电信号转换为调制的红外光脉冲；接收器则多为光电二极管或光电晶体管，负责接收并解调红外信号。该技术广泛应用于遥控器、安防监控、自动门感应、工业自动化、体温计、气体分析仪及消费电子产品中。红外发射器和接收器成本低、功耗小、电路简单且不受电磁干扰影响。现代器件注重提高发射效率、接收灵敏度与抗环境光干扰能力，常采用调制解调技术（如38kHz载波）以增强信号可靠性。封装形式多样，适应不同安装需求。性能受工作距离、视角、环境光照与温度影响，需在设计中综合考虑。</w:t>
      </w:r>
      <w:r>
        <w:rPr>
          <w:rFonts w:hint="eastAsia"/>
        </w:rPr>
        <w:br/>
      </w:r>
      <w:r>
        <w:rPr>
          <w:rFonts w:hint="eastAsia"/>
        </w:rPr>
        <w:t>　　未来，红外发射器和接收器的发展将围绕性能提升、微型化集成与多模态融合持续深化。在材料与器件层面，新型半导体材料（如砷化镓、磷化铟）与量子阱结构的应用将提升发射器的光输出功率与波长稳定性，同时降低功耗。接收器将采用更先进的滤光片与信号处理电路，增强对微弱信号的检测能力与抗杂散光干扰性能。在集成化方向，将向片上系统（SoC）或系统级封装（SiP）发展，将发射、接收、驱动与信号处理电路集成于单一微型模块，显著减小体积并提升可靠性，适用于可穿戴设备与物联网节点。在功能拓展上，多波长或多通道红外传感器阵列将支持更复杂的感知任务，如手势识别、三维成像或成分分析。与可见光、激光或毫米波传感器的融合将构建多模态感知系统，提升环境理解能力。在通信领域，高速红外数据传输技术（如IrDA的演进）可能在特定短距、高保密性场景中获得应用。此外，柔性基板上的红外器件将适应曲面或可变形电子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fee261b584cd2" w:history="1">
        <w:r>
          <w:rPr>
            <w:rStyle w:val="Hyperlink"/>
          </w:rPr>
          <w:t>2025-2031年中国红外发射器和接收器市场调查研究与发展前景预测报告</w:t>
        </w:r>
      </w:hyperlink>
      <w:r>
        <w:rPr>
          <w:rFonts w:hint="eastAsia"/>
        </w:rPr>
        <w:t>》依托国家统计局、相关行业协会的详实数据资料，系统解析了红外发射器和接收器行业的产业链结构、市场规模及需求现状，并对价格动态进行了解读。报告客观呈现了红外发射器和接收器行业发展状况，科学预测了市场前景与未来趋势，同时聚焦红外发射器和接收器重点企业，分析了市场竞争格局、集中度及品牌影响力。此外，报告通过细分市场领域，挖掘了红外发射器和接收器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红外发射器和接收器行业概述</w:t>
      </w:r>
      <w:r>
        <w:rPr>
          <w:rFonts w:hint="eastAsia"/>
        </w:rPr>
        <w:br/>
      </w:r>
      <w:r>
        <w:rPr>
          <w:rFonts w:hint="eastAsia"/>
        </w:rPr>
        <w:t>　　第一节 红外发射器和接收器定义与分类</w:t>
      </w:r>
      <w:r>
        <w:rPr>
          <w:rFonts w:hint="eastAsia"/>
        </w:rPr>
        <w:br/>
      </w:r>
      <w:r>
        <w:rPr>
          <w:rFonts w:hint="eastAsia"/>
        </w:rPr>
        <w:t>　　第二节 红外发射器和接收器应用领域</w:t>
      </w:r>
      <w:r>
        <w:rPr>
          <w:rFonts w:hint="eastAsia"/>
        </w:rPr>
        <w:br/>
      </w:r>
      <w:r>
        <w:rPr>
          <w:rFonts w:hint="eastAsia"/>
        </w:rPr>
        <w:t>　　第三节 红外发射器和接收器行业经济指标分析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红外发射器和接收器产业链及经营模式分析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三、红外发射器和接收器销售模式及销售渠道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全球红外发射器和接收器市场发展综述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2019-2024年全球红外发射器和接收器市场规模与趋势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主要国家与地区红外发射器和接收器市场分析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2025-2031年全球红外发射器和接收器行业发展趋势与前景预测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中国红外发射器和接收器行业市场分析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2024-2025年红外发射器和接收器产能与投资动态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一、国内红外发射器和接收器产能及利用情况</w:t>
      </w:r>
      <w:r>
        <w:rPr>
          <w:rFonts w:hint="eastAsia"/>
        </w:rPr>
        <w:br/>
      </w:r>
      <w:r>
        <w:rPr>
          <w:rFonts w:hint="eastAsia"/>
        </w:rPr>
        <w:t>　　　　二、红外发射器和接收器产能扩张与投资动态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2025-2031年红外发射器和接收器行业产量统计与趋势预测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一、2019-2024年红外发射器和接收器行业产量数据统计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1、2019-2024年红外发射器和接收器产量及增长趋势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2、2019-2024年红外发射器和接收器细分产品产量及份额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二、影响红外发射器和接收器产量的关键因素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三、2025-2031年红外发射器和接收器产量预测</w:t>
      </w:r>
      <w:r>
        <w:rPr>
          <w:rFonts w:hint="eastAsia"/>
        </w:rPr>
        <w:br/>
      </w:r>
      <w:r>
        <w:rPr>
          <w:rFonts w:hint="eastAsia"/>
        </w:rPr>
        <w:t>　　第三节 2025-2031年红外发射器和接收器市场需求与销售分析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一、2024-2025年红外发射器和接收器行业需求现状</w:t>
      </w:r>
      <w:r>
        <w:rPr>
          <w:rFonts w:hint="eastAsia"/>
        </w:rPr>
        <w:br/>
      </w:r>
      <w:r>
        <w:rPr>
          <w:rFonts w:hint="eastAsia"/>
        </w:rPr>
        <w:t>　　　　二、红外发射器和接收器客户群体与需求特点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三、2019-2024年红外发射器和接收器行业销售规模分析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四、2025-2031年红外发射器和接收器市场增长潜力与规模预测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中国红外发射器和接收器细分市场与下游应用领域分析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红外发射器和接收器细分市场分析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一、2024-2025年红外发射器和接收器主要细分产品市场现状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红外发射器和接收器下游应用与客户群体分析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一、2024-2025年红外发射器和接收器各应用领域市场现状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2024-2025年红外发射器和接收器行业技术发展现状及趋势分析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红外发射器和接收器行业技术发展现状分析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国内外红外发射器和接收器行业技术差异与原因</w:t>
      </w:r>
      <w:r>
        <w:rPr>
          <w:rFonts w:hint="eastAsia"/>
        </w:rPr>
        <w:br/>
      </w:r>
      <w:r>
        <w:rPr>
          <w:rFonts w:hint="eastAsia"/>
        </w:rPr>
        <w:t>　　第三节 红外发射器和接收器行业技术发展方向、趋势预测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提升红外发射器和接收器行业技术能力策略建议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红外发射器和接收器价格机制与竞争策略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一、2019-2024年红外发射器和接收器市场价格走势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红外发射器和接收器定价策略与方法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2025-2031年红外发射器和接收器价格竞争态势与趋势预测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中国红外发射器和接收器行业重点区域市场研究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2024-2025年重点区域红外发射器和接收器市场发展概况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二、2019-2024年红外发射器和接收器市场需求规模情况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三、2025-2031年红外发射器和接收器行业发展潜力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二、2019-2024年红外发射器和接收器市场需求规模情况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三、2025-2031年红外发射器和接收器行业发展潜力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二、2019-2024年红外发射器和接收器市场需求规模情况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三、2025-2031年红外发射器和接收器行业发展潜力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二、2019-2024年红外发射器和接收器市场需求规模情况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三、2025-2031年红外发射器和接收器行业发展潜力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二、2019-2024年红外发射器和接收器市场需求规模情况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三、2025-2031年红外发射器和接收器行业发展潜力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2019-2024年中国红外发射器和接收器行业进出口情况分析</w:t>
      </w:r>
      <w:r>
        <w:rPr>
          <w:rFonts w:hint="eastAsia"/>
        </w:rPr>
        <w:br/>
      </w:r>
      <w:r>
        <w:rPr>
          <w:rFonts w:hint="eastAsia"/>
        </w:rPr>
        <w:t>　　第一节 红外发射器和接收器行业进口情况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一、2019-2024年红外发射器和接收器进口规模及增长情况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二、红外发射器和接收器主要进口来源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红外发射器和接收器行业出口情况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一、2019-2024年红外发射器和接收器出口规模及增长情况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二、红外发射器和接收器主要出口目的地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2019-2024年中国红外发射器和接收器行业总体发展与财务状况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2019-2024年中国红外发射器和接收器行业规模情况</w:t>
      </w:r>
      <w:r>
        <w:rPr>
          <w:rFonts w:hint="eastAsia"/>
        </w:rPr>
        <w:br/>
      </w:r>
      <w:r>
        <w:rPr>
          <w:rFonts w:hint="eastAsia"/>
        </w:rPr>
        <w:t>　　　　一、红外发射器和接收器行业企业数量规模</w:t>
      </w:r>
      <w:r>
        <w:rPr>
          <w:rFonts w:hint="eastAsia"/>
        </w:rPr>
        <w:br/>
      </w:r>
      <w:r>
        <w:rPr>
          <w:rFonts w:hint="eastAsia"/>
        </w:rPr>
        <w:t>　　　　二、红外发射器和接收器行业从业人员规模</w:t>
      </w:r>
      <w:r>
        <w:rPr>
          <w:rFonts w:hint="eastAsia"/>
        </w:rPr>
        <w:br/>
      </w:r>
      <w:r>
        <w:rPr>
          <w:rFonts w:hint="eastAsia"/>
        </w:rPr>
        <w:t>　　　　三、红外发射器和接收器行业市场敏感性分析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2019-2024年中国红外发射器和接收器行业财务能力分析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一、红外发射器和接收器行业盈利能力</w:t>
      </w:r>
      <w:r>
        <w:rPr>
          <w:rFonts w:hint="eastAsia"/>
        </w:rPr>
        <w:br/>
      </w:r>
      <w:r>
        <w:rPr>
          <w:rFonts w:hint="eastAsia"/>
        </w:rPr>
        <w:t>　　　　二、红外发射器和接收器行业偿债能力</w:t>
      </w:r>
      <w:r>
        <w:rPr>
          <w:rFonts w:hint="eastAsia"/>
        </w:rPr>
        <w:br/>
      </w:r>
      <w:r>
        <w:rPr>
          <w:rFonts w:hint="eastAsia"/>
        </w:rPr>
        <w:t>　　　　三、红外发射器和接收器行业营运能力</w:t>
      </w:r>
      <w:r>
        <w:rPr>
          <w:rFonts w:hint="eastAsia"/>
        </w:rPr>
        <w:br/>
      </w:r>
      <w:r>
        <w:rPr>
          <w:rFonts w:hint="eastAsia"/>
        </w:rPr>
        <w:t>　　　　四、红外发射器和接收器行业发展能力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红外发射器和接收器行业重点企业调研分析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二、企业红外发射器和接收器业务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二、企业红外发射器和接收器业务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二、企业红外发射器和接收器业务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二、企业红外发射器和接收器业务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二、企业红外发射器和接收器业务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二、企业红外发射器和接收器业务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中国红外发射器和接收器行业竞争格局分析</w:t>
      </w:r>
      <w:r>
        <w:rPr>
          <w:rFonts w:hint="eastAsia"/>
        </w:rPr>
        <w:br/>
      </w:r>
      <w:r>
        <w:rPr>
          <w:rFonts w:hint="eastAsia"/>
        </w:rPr>
        <w:t>　　第一节 红外发射器和接收器行业竞争格局总览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2024-2025年红外发射器和接收器行业竞争力分析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2019-2024年红外发射器和接收器行业企业并购活动分析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2024-2025年红外发射器和接收器行业会展与招投标活动分析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一、红外发射器和接收器行业会展活动及其市场影响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2025年中国红外发射器和接收器企业发展企业发展策略与建议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红外发射器和接收器销售模式与渠道策略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红外发射器和接收器品牌与市场推广策略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红外发射器和接收器研发投入与技术创新能力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红外发射器和接收器合作联盟与资源整合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中国红外发射器和接收器行业风险与对策</w:t>
      </w:r>
      <w:r>
        <w:rPr>
          <w:rFonts w:hint="eastAsia"/>
        </w:rPr>
        <w:br/>
      </w:r>
      <w:r>
        <w:rPr>
          <w:rFonts w:hint="eastAsia"/>
        </w:rPr>
        <w:t>　　第一节 红外发射器和接收器行业SWOT分析</w:t>
      </w:r>
      <w:r>
        <w:rPr>
          <w:rFonts w:hint="eastAsia"/>
        </w:rPr>
        <w:br/>
      </w:r>
      <w:r>
        <w:rPr>
          <w:rFonts w:hint="eastAsia"/>
        </w:rPr>
        <w:t>　　　　一、红外发射器和接收器行业优势</w:t>
      </w:r>
      <w:r>
        <w:rPr>
          <w:rFonts w:hint="eastAsia"/>
        </w:rPr>
        <w:br/>
      </w:r>
      <w:r>
        <w:rPr>
          <w:rFonts w:hint="eastAsia"/>
        </w:rPr>
        <w:t>　　　　二、红外发射器和接收器行业劣势</w:t>
      </w:r>
      <w:r>
        <w:rPr>
          <w:rFonts w:hint="eastAsia"/>
        </w:rPr>
        <w:br/>
      </w:r>
      <w:r>
        <w:rPr>
          <w:rFonts w:hint="eastAsia"/>
        </w:rPr>
        <w:t>　　　　三、红外发射器和接收器市场机会</w:t>
      </w:r>
      <w:r>
        <w:rPr>
          <w:rFonts w:hint="eastAsia"/>
        </w:rPr>
        <w:br/>
      </w:r>
      <w:r>
        <w:rPr>
          <w:rFonts w:hint="eastAsia"/>
        </w:rPr>
        <w:t>　　　　四、红外发射器和接收器市场威胁</w:t>
      </w:r>
      <w:r>
        <w:rPr>
          <w:rFonts w:hint="eastAsia"/>
        </w:rPr>
        <w:br/>
      </w:r>
      <w:r>
        <w:rPr>
          <w:rFonts w:hint="eastAsia"/>
        </w:rPr>
        <w:t>　　第二节 红外发射器和接收器行业风险及对策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2025-2031年中国红外发射器和接收器行业前景与发展趋势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2024-2025年红外发射器和接收器行业发展环境分析</w:t>
      </w:r>
      <w:r>
        <w:rPr>
          <w:rFonts w:hint="eastAsia"/>
        </w:rPr>
        <w:br/>
      </w:r>
      <w:r>
        <w:rPr>
          <w:rFonts w:hint="eastAsia"/>
        </w:rPr>
        <w:t>　　　　一、红外发射器和接收器行业主管部门与监管体制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二、红外发射器和接收器行业主要法律法规及政策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三、红外发射器和接收器行业标准与质量监管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2025-2031年红外发射器和接收器行业发展趋势与方向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2025-2031年红外发射器和接收器行业发展潜力与机遇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红外发射器和接收器行业研究结论与建议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中~智~林－红外发射器和接收器行业发展建议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2019-2024年中国红外发射器和接收器市场规模及增长情况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2019-2024年中国红外发射器和接收器行业产量及增长趋势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2025-2031年中国红外发射器和接收器行业产量预测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2019-2024年中国红外发射器和接收器行业市场需求及增长情况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2025-2031年中国红外发射器和接收器行业市场需求预测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2019-2024年中国红外发射器和接收器行业利润及增长情况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**地区红外发射器和接收器市场规模及增长情况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**地区红外发射器和接收器行业市场需求情况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**地区红外发射器和接收器市场规模及增长情况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**地区红外发射器和接收器行业市场需求情况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2019-2024年中国红外发射器和接收器行业进口量及增速统计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2019-2024年中国红外发射器和接收器行业出口量及增速统计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红外发射器和接收器重点企业经营情况分析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2025年红外发射器和接收器市场前景分析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2025-2031年中国红外发射器和接收器市场需求预测</w:t>
      </w:r>
      <w:r>
        <w:rPr>
          <w:rFonts w:hint="eastAsia"/>
        </w:rPr>
        <w:br/>
      </w:r>
      <w:r>
        <w:rPr>
          <w:rFonts w:hint="eastAsia"/>
        </w:rPr>
        <w:t>　　图表 2025年红外发射器和接收器发展趋势预测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fee261b584cd2" w:history="1">
        <w:r>
          <w:rPr>
            <w:rStyle w:val="Hyperlink"/>
          </w:rPr>
          <w:t>2025-2031年中国红外发射器和接收器市场调查研究与发展前景预测报告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fee261b584cd2" w:history="1">
        <w:r>
          <w:rPr>
            <w:rStyle w:val="Hyperlink"/>
          </w:rPr>
          <w:t>https://www.20087.com/8/90/HongWaiFaSheQiHeJieShouQiXianZhuangYuQianJingFenXi.html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置红外线发射器、红外发射器和接收器的型号、手机外置红外发射器、红外发射器和接收器的示意图、红外对射发射和接收怎么区别、红外发射器和接收器一样吗、音频发射器和音频接收器、红外发射器与接收器、监控发射器和接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44d604f3646b1" w:history="1">
      <w:r>
        <w:rPr>
          <w:rStyle w:val="Hyperlink"/>
        </w:rPr>
        <w:t>2025-2031年中国红外发射器和接收器市场调查研究与发展前景预测报告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HongWaiFaSheQiHeJieShouQiXianZhuangYuQianJingFenXi.html" TargetMode="External" Id="R295fee261b58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HongWaiFaSheQiHeJieShouQiXianZhuangYuQianJingFenXi.html" TargetMode="External" Id="R8cf44d604f36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2025-08-22T02:16:16Z</dcterms:created>
  <dcterms:modified xsi:type="dcterms:W3CDTF">2025-08-22T03:16:16Z</dcterms:modified>
  <dc:subject>2025-2031年中国红外发射器和接收器市场调查研究与发展前景预测报告</dc:subject>
  <dc:title>2025-2031年中国红外发射器和接收器市场调查研究与发展前景预测报告</dc:title>
  <cp:keywords>2025-2031年中国红外发射器和接收器市场调查研究与发展前景预测报告</cp:keywords>
  <dc:description>2025-2031年中国红外发射器和接收器市场调查研究与发展前景预测报告</dc:description>
</cp:coreProperties>
</file>