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d02a96662490a" w:history="1">
              <w:r>
                <w:rPr>
                  <w:rStyle w:val="Hyperlink"/>
                </w:rPr>
                <w:t>全球与中国船用电动机市场调查研究及发展趋势预测报告（2025-2031年）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d02a96662490a" w:history="1">
              <w:r>
                <w:rPr>
                  <w:rStyle w:val="Hyperlink"/>
                </w:rPr>
                <w:t>全球与中国船用电动机市场调查研究及发展趋势预测报告（2025-2031年）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d02a96662490a" w:history="1">
                <w:r>
                  <w:rPr>
                    <w:rStyle w:val="Hyperlink"/>
                  </w:rPr>
                  <w:t>https://www.20087.com/8/50/ChuanYongDianDongJiFaZhanQuShiFenXi.html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动机作为船舶推进系统的重要组成部分，其市场需求受到船舶行业发展趋势的直接影响。近年来，随着对船舶能效和减排目标的日益重视，电动机在船舶动力系统中的应用日益增多。技术上，高功率密度、高效率的电动机技术不断突破，同时，集成电池管理系统和能量回收系统，以提高电动机的续航能力和能源利用效率。</w:t>
      </w:r>
      <w:r>
        <w:rPr>
          <w:rFonts w:hint="eastAsia"/>
        </w:rPr>
        <w:br/>
      </w:r>
      <w:r>
        <w:rPr>
          <w:rFonts w:hint="eastAsia"/>
        </w:rPr>
        <w:t>　　未来，船用电动机将更加注重节能减排和智能化控制。采用永磁同步电机和高速电机技术，以提高电动机的功率密度和效率。同时，与船舶自动化系统深度集成，实现电动机的智能控制和优化运行，如根据船舶负载自动调节输出功率。此外，随着氢燃料电池和太阳能等新能源技术在船舶领域的应用，船用电动机将与这些新能源系统结合，推动船舶动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d02a96662490a" w:history="1">
        <w:r>
          <w:rPr>
            <w:rStyle w:val="Hyperlink"/>
          </w:rPr>
          <w:t>全球与中国船用电动机市场调查研究及发展趋势预测报告（2025-2031年）</w:t>
        </w:r>
      </w:hyperlink>
      <w:r>
        <w:rPr>
          <w:rFonts w:hint="eastAsia"/>
        </w:rPr>
        <w:t>》基于国家统计局及相关协会的权威数据，系统研究了船用电动机行业的市场需求、市场规模及产业链现状，分析了船用电动机价格波动、细分市场动态及重点企业的经营表现，科学预测了船用电动机市场前景与发展趋势，揭示了潜在需求与投资机会，同时指出了船用电动机行业可能面临的风险。通过对船用电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中国船用电动机概述</w:t>
      </w:r>
      <w:r>
        <w:rPr>
          <w:rFonts w:hint="eastAsia"/>
        </w:rPr>
        <w:br/>
      </w:r>
      <w:r>
        <w:rPr>
          <w:rFonts w:hint="eastAsia"/>
        </w:rPr>
        <w:t>　　第一节 船用电动机行业定义</w:t>
      </w:r>
      <w:r>
        <w:rPr>
          <w:rFonts w:hint="eastAsia"/>
        </w:rPr>
        <w:br/>
      </w:r>
      <w:r>
        <w:rPr>
          <w:rFonts w:hint="eastAsia"/>
        </w:rPr>
        <w:t>　　第二节 船用电动机行业发展特性</w:t>
      </w:r>
      <w:r>
        <w:rPr>
          <w:rFonts w:hint="eastAsia"/>
        </w:rPr>
        <w:br/>
      </w:r>
      <w:r>
        <w:rPr>
          <w:rFonts w:hint="eastAsia"/>
        </w:rPr>
        <w:t>　　第三节 船用电动机产业链分析</w:t>
      </w:r>
      <w:r>
        <w:rPr>
          <w:rFonts w:hint="eastAsia"/>
        </w:rPr>
        <w:br/>
      </w:r>
      <w:r>
        <w:rPr>
          <w:rFonts w:hint="eastAsia"/>
        </w:rPr>
        <w:t>　　第四节 船用电动机行业生命周期分析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2024-2025年全球主要船用电动机市场发展概况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全球船用电动机市场发展分析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欧洲地区主要国家船用电动机市场概况</w:t>
      </w:r>
      <w:r>
        <w:rPr>
          <w:rFonts w:hint="eastAsia"/>
        </w:rPr>
        <w:br/>
      </w:r>
      <w:r>
        <w:rPr>
          <w:rFonts w:hint="eastAsia"/>
        </w:rPr>
        <w:t>　　第三节 北美地区船用电动机市场概况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亚洲地区主要国家船用电动机市场概况</w:t>
      </w:r>
      <w:r>
        <w:rPr>
          <w:rFonts w:hint="eastAsia"/>
        </w:rPr>
        <w:br/>
      </w:r>
      <w:r>
        <w:rPr>
          <w:rFonts w:hint="eastAsia"/>
        </w:rPr>
        <w:t>　　第五节 全球船用电动机市场发展预测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2024-2025年中国船用电动机发展环境分析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当前船用电动机技术发展现状分析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船用电动机生产中需注意的问题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船用电动机行业主要技术发展趋势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2024-2025年船用电动机市场特性分析</w:t>
      </w:r>
      <w:r>
        <w:rPr>
          <w:rFonts w:hint="eastAsia"/>
        </w:rPr>
        <w:br/>
      </w:r>
      <w:r>
        <w:rPr>
          <w:rFonts w:hint="eastAsia"/>
        </w:rPr>
        <w:t>　　第一节 船用电动机行业集中度分析</w:t>
      </w:r>
      <w:r>
        <w:rPr>
          <w:rFonts w:hint="eastAsia"/>
        </w:rPr>
        <w:br/>
      </w:r>
      <w:r>
        <w:rPr>
          <w:rFonts w:hint="eastAsia"/>
        </w:rPr>
        <w:t>　　第二节 船用电动机行业SWOT分析</w:t>
      </w:r>
      <w:r>
        <w:rPr>
          <w:rFonts w:hint="eastAsia"/>
        </w:rPr>
        <w:br/>
      </w:r>
      <w:r>
        <w:rPr>
          <w:rFonts w:hint="eastAsia"/>
        </w:rPr>
        <w:t>　　　　一、船用电动机行业优势</w:t>
      </w:r>
      <w:r>
        <w:rPr>
          <w:rFonts w:hint="eastAsia"/>
        </w:rPr>
        <w:br/>
      </w:r>
      <w:r>
        <w:rPr>
          <w:rFonts w:hint="eastAsia"/>
        </w:rPr>
        <w:t>　　　　二、船用电动机行业劣势</w:t>
      </w:r>
      <w:r>
        <w:rPr>
          <w:rFonts w:hint="eastAsia"/>
        </w:rPr>
        <w:br/>
      </w:r>
      <w:r>
        <w:rPr>
          <w:rFonts w:hint="eastAsia"/>
        </w:rPr>
        <w:t>　　　　三、船用电动机行业机会</w:t>
      </w:r>
      <w:r>
        <w:rPr>
          <w:rFonts w:hint="eastAsia"/>
        </w:rPr>
        <w:br/>
      </w:r>
      <w:r>
        <w:rPr>
          <w:rFonts w:hint="eastAsia"/>
        </w:rPr>
        <w:t>　　　　四、船用电动机行业风险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一、船用电动机总体产能规模</w:t>
      </w:r>
      <w:r>
        <w:rPr>
          <w:rFonts w:hint="eastAsia"/>
        </w:rPr>
        <w:br/>
      </w:r>
      <w:r>
        <w:rPr>
          <w:rFonts w:hint="eastAsia"/>
        </w:rPr>
        <w:t>　　　　二、船用电动机生产区域分布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三、2019-2024年中国船用电动机产量统计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四、2025-2031年中国船用电动机产量预测</w:t>
      </w:r>
      <w:r>
        <w:rPr>
          <w:rFonts w:hint="eastAsia"/>
        </w:rPr>
        <w:br/>
      </w:r>
      <w:r>
        <w:rPr>
          <w:rFonts w:hint="eastAsia"/>
        </w:rPr>
        <w:t>　　第三节 中国船用电动机市场需求分析及预测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2019-2024年船用电动机行业经济运行状况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2024-2025年船用电动机行业上、下游市场分析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2019-2024年中国船用电动机进出口分析</w:t>
      </w:r>
      <w:r>
        <w:rPr>
          <w:rFonts w:hint="eastAsia"/>
        </w:rPr>
        <w:br/>
      </w:r>
      <w:r>
        <w:rPr>
          <w:rFonts w:hint="eastAsia"/>
        </w:rPr>
        <w:t>　　第一节 船用电动机进口情况分析</w:t>
      </w:r>
      <w:r>
        <w:rPr>
          <w:rFonts w:hint="eastAsia"/>
        </w:rPr>
        <w:br/>
      </w:r>
      <w:r>
        <w:rPr>
          <w:rFonts w:hint="eastAsia"/>
        </w:rPr>
        <w:t>　　第二节 船用电动机出口情况分析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影响船用电动机进出口因素分析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2024-2025年船用电动机行业企业经营策略研究分析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船用电动机投资建议</w:t>
      </w:r>
      <w:r>
        <w:rPr>
          <w:rFonts w:hint="eastAsia"/>
        </w:rPr>
        <w:br/>
      </w:r>
      <w:r>
        <w:rPr>
          <w:rFonts w:hint="eastAsia"/>
        </w:rPr>
        <w:t>　　第一节 2025年船用电动机市场前景分析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2025年船用电动机发展趋势预测</w:t>
      </w:r>
      <w:r>
        <w:rPr>
          <w:rFonts w:hint="eastAsia"/>
        </w:rPr>
        <w:br/>
      </w:r>
      <w:r>
        <w:rPr>
          <w:rFonts w:hint="eastAsia"/>
        </w:rPr>
        <w:t>　　第三节 船用电动机行业投资进入壁垒分析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船用电动机行业历程</w:t>
      </w:r>
      <w:r>
        <w:rPr>
          <w:rFonts w:hint="eastAsia"/>
        </w:rPr>
        <w:br/>
      </w:r>
      <w:r>
        <w:rPr>
          <w:rFonts w:hint="eastAsia"/>
        </w:rPr>
        <w:t>　　图表 船用电动机行业生命周期</w:t>
      </w:r>
      <w:r>
        <w:rPr>
          <w:rFonts w:hint="eastAsia"/>
        </w:rPr>
        <w:br/>
      </w:r>
      <w:r>
        <w:rPr>
          <w:rFonts w:hint="eastAsia"/>
        </w:rPr>
        <w:t>　　图表 船用电动机行业产业链分析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d02a96662490a" w:history="1">
        <w:r>
          <w:rPr>
            <w:rStyle w:val="Hyperlink"/>
          </w:rPr>
          <w:t>全球与中国船用电动机市场调查研究及发展趋势预测报告（2025-2031年）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d02a96662490a" w:history="1">
        <w:r>
          <w:rPr>
            <w:rStyle w:val="Hyperlink"/>
          </w:rPr>
          <w:t>https://www.20087.com/8/50/ChuanYongDianDongJiFaZhanQuShiFenXi.html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热点：船用电机和普通电机区别、船用电动机使用最多的类型是、小型快艇用什么电机、船用电动机与普通电动机、132千瓦的船用电动机、船用电动机风叶怎么拆、船用无刷电机、船用电动机 配空间加热器、船用48v无刷减速电动机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e534f4e944be5" w:history="1">
      <w:r>
        <w:rPr>
          <w:rStyle w:val="Hyperlink"/>
        </w:rPr>
        <w:t>全球与中国船用电动机市场调查研究及发展趋势预测报告（2025-2031年）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uanYongDianDongJiFaZhanQuShiFenXi.html" TargetMode="External" Id="Raf3d02a9666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uanYongDianDongJiFaZhanQuShiFenXi.html" TargetMode="External" Id="Rce8e534f4e94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2024-10-22T00:53:00Z</dcterms:created>
  <dcterms:modified xsi:type="dcterms:W3CDTF">2024-10-22T01:53:00Z</dcterms:modified>
  <dc:subject>全球与中国船用电动机市场调查研究及发展趋势预测报告（2025-2031年）</dc:subject>
  <dc:title>全球与中国船用电动机市场调查研究及发展趋势预测报告（2025-2031年）</dc:title>
  <cp:keywords>全球与中国船用电动机市场调查研究及发展趋势预测报告（2025-2031年）</cp:keywords>
  <dc:description>全球与中国船用电动机市场调查研究及发展趋势预测报告（2025-2031年）</dc:description>
</cp:coreProperties>
</file>