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688af34dc400b" w:history="1">
              <w:r>
                <w:rPr>
                  <w:rStyle w:val="Hyperlink"/>
                </w:rPr>
                <w:t>2025年中国船用配套设备制造行业发展回顾与未来前景分析报告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688af34dc400b" w:history="1">
              <w:r>
                <w:rPr>
                  <w:rStyle w:val="Hyperlink"/>
                </w:rPr>
                <w:t>2025年中国船用配套设备制造行业发展回顾与未来前景分析报告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688af34dc400b" w:history="1">
                <w:r>
                  <w:rPr>
                    <w:rStyle w:val="Hyperlink"/>
                  </w:rPr>
                  <w:t>https://www.20087.com/8/10/ChuanYongPeiTaoSheBeiZhiZaoHangYeYanJiuBaoGao.html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业涵盖了从船舶动力系统、导航设备、通信系统到生活设施等各类设备的生产与供应，是造船业与航运业的重要支撑。近年来，随着海洋经济的发展与海事技术的进步，对船用配套设备的安全性、能效与环保性能提出了更高要求。目前，行业正积极推动绿色船舶、智能船舶的概念，如研发低排放的发动机、集成化的船载系统，以及基于大数据的船队管理平台。</w:t>
      </w:r>
      <w:r>
        <w:rPr>
          <w:rFonts w:hint="eastAsia"/>
        </w:rPr>
        <w:br/>
      </w:r>
      <w:r>
        <w:rPr>
          <w:rFonts w:hint="eastAsia"/>
        </w:rPr>
        <w:t>　　未来，船用配套设备制造将更加聚焦于技术创新与可持续发展。技术创新方面，将加速推进新能源动力系统（如氢能、电池动力）、智能航行与避障系统、远程遥控与无人驾驶技术的研发，以提升船舶的航行效率与安全性。可持续发展方面，将加强环保材料的应用、能效优化设计，以及船舶全生命周期的环境影响评估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688af34dc400b" w:history="1">
        <w:r>
          <w:rPr>
            <w:rStyle w:val="Hyperlink"/>
          </w:rPr>
          <w:t>2025年中国船用配套设备制造行业发展回顾与未来前景分析报告</w:t>
        </w:r>
      </w:hyperlink>
      <w:r>
        <w:rPr>
          <w:rFonts w:hint="eastAsia"/>
        </w:rPr>
        <w:t>》基于行业详实数据资料，系统分析了船用配套设备制造行业的市场规模、竞争格局和技术发展现状，梳理了船用配套设备制造重点企业的市场表现。报告从船用配套设备制造供需结构、政策环境和产业链变化等维度，客观评估了船用配套设备制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船用配套设备制造行业概述</w:t>
      </w:r>
      <w:r>
        <w:rPr>
          <w:rFonts w:hint="eastAsia"/>
        </w:rPr>
        <w:br/>
      </w:r>
      <w:r>
        <w:rPr>
          <w:rFonts w:hint="eastAsia"/>
        </w:rPr>
        <w:t>　　第一节 船用配套设备制造行业定义</w:t>
      </w:r>
      <w:r>
        <w:rPr>
          <w:rFonts w:hint="eastAsia"/>
        </w:rPr>
        <w:br/>
      </w:r>
      <w:r>
        <w:rPr>
          <w:rFonts w:hint="eastAsia"/>
        </w:rPr>
        <w:t>　　第二节 船用配套设备制造分类情况</w:t>
      </w:r>
      <w:r>
        <w:rPr>
          <w:rFonts w:hint="eastAsia"/>
        </w:rPr>
        <w:br/>
      </w:r>
      <w:r>
        <w:rPr>
          <w:rFonts w:hint="eastAsia"/>
        </w:rPr>
        <w:t>　　第三节 船用配套设备制造行业发展历程</w:t>
      </w:r>
      <w:r>
        <w:rPr>
          <w:rFonts w:hint="eastAsia"/>
        </w:rPr>
        <w:br/>
      </w:r>
      <w:r>
        <w:rPr>
          <w:rFonts w:hint="eastAsia"/>
        </w:rPr>
        <w:t>　　第四节 船用配套设备制造产业链分析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二、船用配套设备制造产业链分析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2024-2025年全球船用配套设备制造行业发展概述</w:t>
      </w:r>
      <w:r>
        <w:rPr>
          <w:rFonts w:hint="eastAsia"/>
        </w:rPr>
        <w:br/>
      </w:r>
      <w:r>
        <w:rPr>
          <w:rFonts w:hint="eastAsia"/>
        </w:rPr>
        <w:t>　　第一节 全球船用配套设备制造行业发展动态</w:t>
      </w:r>
      <w:r>
        <w:rPr>
          <w:rFonts w:hint="eastAsia"/>
        </w:rPr>
        <w:br/>
      </w:r>
      <w:r>
        <w:rPr>
          <w:rFonts w:hint="eastAsia"/>
        </w:rPr>
        <w:t>　　第二节 全球船用配套设备制造行业发展趋势分析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2024-2025年中国船用配套设备制造行业发展环境分析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船用配套设备制造行业经济环境分析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船用配套设备制造行业社会环境分析</w:t>
      </w:r>
      <w:r>
        <w:rPr>
          <w:rFonts w:hint="eastAsia"/>
        </w:rPr>
        <w:br/>
      </w:r>
      <w:r>
        <w:rPr>
          <w:rFonts w:hint="eastAsia"/>
        </w:rPr>
        <w:t>　　第三节 船用配套设备制造行业相关政策、法规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2024-2025年船用配套设备制造行业技术发展现状及趋势分析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船用配套设备制造行业技术发展现状分析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国内外船用配套设备制造行业技术差异与原因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船用配套设备制造行业技术发展方向、趋势预测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提升船用配套设备制造行业技术能力策略建议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船用配套设备制造市场企业竞争策略研究分析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船用配套设备制造企业竞争策略分析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一、贸易战对船用配套设备制造行业竞争格局的影响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二、新冠疫情下船用配套设备制造行业竞争格局的变化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三、2024-2025年中国船用配套设备制造市场竞争趋势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四、2024-2025年船用配套设备制造行业竞争格局展望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五、2024-2025年船用配套设备制造行业竞争策略分析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六、2024-2025年船用配套设备制造企业竞争策略分析</w:t>
      </w:r>
      <w:r>
        <w:rPr>
          <w:rFonts w:hint="eastAsia"/>
        </w:rPr>
        <w:br/>
      </w:r>
      <w:r>
        <w:rPr>
          <w:rFonts w:hint="eastAsia"/>
        </w:rPr>
        <w:t>　　第二节 船用配套设备制造市场竞争策略分析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一、2025年船用配套设备制造市场增长潜力分析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二、2025年船用配套设备制造主要潜力品种分析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三、现有船用配套设备制造产品竞争策略分析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四、潜力船用配套设备制造品种竞争策略选择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五、船用配套设备制造典型企业产品竞争策略分析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2019-2024年中国船用配套设备制造行业市场规模分析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2019-2024年中国船用配套设备制造行业市场规模分析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一、2019-2024年中国船用配套设备制造行业市场规模分析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二、2019-2024年船用配套设备制造行业重点地区（一）市场规模分析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三、2019-2024年船用配套设备制造行业重点地区（二）市场规模分析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四、2019-2024年船用配套设备制造行业重点地区（三）市场规模分析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2019-2024年中国船用配套设备制造行业产量情况分析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2019-2024年中国船用配套设备制造行业市场需求分析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中国船用配套设备制造行业上下游行业发展分析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船用配套设备制造上游行业发展</w:t>
      </w:r>
      <w:r>
        <w:rPr>
          <w:rFonts w:hint="eastAsia"/>
        </w:rPr>
        <w:br/>
      </w:r>
      <w:r>
        <w:rPr>
          <w:rFonts w:hint="eastAsia"/>
        </w:rPr>
        <w:t>　　　　一、船用配套设备制造下游行业市场概述</w:t>
      </w:r>
      <w:r>
        <w:rPr>
          <w:rFonts w:hint="eastAsia"/>
        </w:rPr>
        <w:br/>
      </w:r>
      <w:r>
        <w:rPr>
          <w:rFonts w:hint="eastAsia"/>
        </w:rPr>
        <w:t>　　　　二、船用配套设备制造下游行业产能分析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三、近年国内船用配套设备制造下游行业市场价格分析</w:t>
      </w:r>
      <w:r>
        <w:rPr>
          <w:rFonts w:hint="eastAsia"/>
        </w:rPr>
        <w:br/>
      </w:r>
      <w:r>
        <w:rPr>
          <w:rFonts w:hint="eastAsia"/>
        </w:rPr>
        <w:t>　　第二节 船用配套设备制造下游行业发展</w:t>
      </w:r>
      <w:r>
        <w:rPr>
          <w:rFonts w:hint="eastAsia"/>
        </w:rPr>
        <w:br/>
      </w:r>
      <w:r>
        <w:rPr>
          <w:rFonts w:hint="eastAsia"/>
        </w:rPr>
        <w:t>　　　　一、船用配套设备制造下游行业国内市场概述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二、船用配套设备制造下游行业国内产能分析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三、近年国内船用配套设备制造下游行业现状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二、中国船用配套设备制造行业发展主要特点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2019-2024年船用配套设备制造行业经营情况分析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2024-2025年中国船用配套设备制造行业发展存在问题与对策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二、规范船用配套设备制造行业发展的措施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中国船用配套设备制造行业重点企业发展分析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船用配套设备制造重点企业</w:t>
      </w:r>
      <w:r>
        <w:rPr>
          <w:rFonts w:hint="eastAsia"/>
        </w:rPr>
        <w:br/>
      </w:r>
      <w:r>
        <w:rPr>
          <w:rFonts w:hint="eastAsia"/>
        </w:rPr>
        <w:t>　　　　一、船用配套设备制造企业介绍</w:t>
      </w:r>
      <w:r>
        <w:rPr>
          <w:rFonts w:hint="eastAsia"/>
        </w:rPr>
        <w:br/>
      </w:r>
      <w:r>
        <w:rPr>
          <w:rFonts w:hint="eastAsia"/>
        </w:rPr>
        <w:t>　　　　二、船用配套设备制造企业财务情况分析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三、船用配套设备制造发展战略</w:t>
      </w:r>
      <w:r>
        <w:rPr>
          <w:rFonts w:hint="eastAsia"/>
        </w:rPr>
        <w:br/>
      </w:r>
      <w:r>
        <w:rPr>
          <w:rFonts w:hint="eastAsia"/>
        </w:rPr>
        <w:t>　　第二节 船用配套设备制造重点企业</w:t>
      </w:r>
      <w:r>
        <w:rPr>
          <w:rFonts w:hint="eastAsia"/>
        </w:rPr>
        <w:br/>
      </w:r>
      <w:r>
        <w:rPr>
          <w:rFonts w:hint="eastAsia"/>
        </w:rPr>
        <w:t>　　　　一、船用配套设备制造企业介绍</w:t>
      </w:r>
      <w:r>
        <w:rPr>
          <w:rFonts w:hint="eastAsia"/>
        </w:rPr>
        <w:br/>
      </w:r>
      <w:r>
        <w:rPr>
          <w:rFonts w:hint="eastAsia"/>
        </w:rPr>
        <w:t>　　　　二、船用配套设备制造企业财务情况分析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三、船用配套设备制造发展战略</w:t>
      </w:r>
      <w:r>
        <w:rPr>
          <w:rFonts w:hint="eastAsia"/>
        </w:rPr>
        <w:br/>
      </w:r>
      <w:r>
        <w:rPr>
          <w:rFonts w:hint="eastAsia"/>
        </w:rPr>
        <w:t>　　第三节 船用配套设备制造重点企业</w:t>
      </w:r>
      <w:r>
        <w:rPr>
          <w:rFonts w:hint="eastAsia"/>
        </w:rPr>
        <w:br/>
      </w:r>
      <w:r>
        <w:rPr>
          <w:rFonts w:hint="eastAsia"/>
        </w:rPr>
        <w:t>　　　　一、船用配套设备制造企业介绍</w:t>
      </w:r>
      <w:r>
        <w:rPr>
          <w:rFonts w:hint="eastAsia"/>
        </w:rPr>
        <w:br/>
      </w:r>
      <w:r>
        <w:rPr>
          <w:rFonts w:hint="eastAsia"/>
        </w:rPr>
        <w:t>　　　　二、船用配套设备制造企业财务情况分析</w:t>
      </w:r>
      <w:r>
        <w:rPr>
          <w:rFonts w:hint="eastAsia"/>
        </w:rPr>
        <w:br/>
      </w:r>
      <w:r>
        <w:rPr>
          <w:rFonts w:hint="eastAsia"/>
        </w:rPr>
        <w:t>　　　　三、船用配套设备制造发展战略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船用配套设备制造企业发展策略分析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船用配套设备制造市场策略分析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一、船用配套设备制造价格策略分析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二、船用配套设备制造渠道策略分析</w:t>
      </w:r>
      <w:r>
        <w:rPr>
          <w:rFonts w:hint="eastAsia"/>
        </w:rPr>
        <w:br/>
      </w:r>
      <w:r>
        <w:rPr>
          <w:rFonts w:hint="eastAsia"/>
        </w:rPr>
        <w:t>　　第二节 船用配套设备制造销售策略分析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提高船用配套设备制造企业竞争力的策略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一、提高中国船用配套设备制造企业核心竞争力的对策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二、船用配套设备制造企业提升竞争力的主要方向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三、影响船用配套设备制造企业核心竞争力的因素及提升途径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四、提高船用配套设备制造企业竞争力的策略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对我国船用配套设备制造品牌的战略思考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一、船用配套设备制造实施品牌战略的意义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二、船用配套设备制造企业品牌的现状分析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三、我国船用配套设备制造企业的品牌战略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四、船用配套设备制造品牌战略管理的策略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2025-2031年船用配套设备制造行业发展前景预测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2025-2031年中国船用配套设备制造发展趋势分析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2025-2031年中国船用配套设备制造行业发展总体趋势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一、2025-2031年中国船用配套设备制造产业政策趋向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二、2025-2031年中国船用配套设备制造行业技术革新趋势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2025-2031年中国船用配套设备制造行业市场规模预测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一、2025-2031年中国船用配套设备制造行业市场规模预测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二、2025-2031年中国船用配套设备制造行业产量预测分析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三、2025-2031年中国船用配套设备制造行业需求预测分析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2025-2031年中国船用配套设备制造行业投资机会与风险评估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2025-2031年中国船用配套设备制造市场行业投资机会分析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一、船用配套设备制造投资潜力分析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2025-2031年中国船用配套设备制造市场行业投资周期分析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中智林⋅－2025-2031年中国船用配套设备制造市场行业投资风险预警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船用配套设备制造行业现状</w:t>
      </w:r>
      <w:r>
        <w:rPr>
          <w:rFonts w:hint="eastAsia"/>
        </w:rPr>
        <w:br/>
      </w:r>
      <w:r>
        <w:rPr>
          <w:rFonts w:hint="eastAsia"/>
        </w:rPr>
        <w:t>　　图表 船用配套设备制造行业产业链调研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2019-2024年船用配套设备制造行业市场容量统计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船用配套设备制造行业动态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船用配套设备制造行业竞争对手分析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**地区船用配套设备制造市场规模</w:t>
      </w:r>
      <w:r>
        <w:rPr>
          <w:rFonts w:hint="eastAsia"/>
        </w:rPr>
        <w:br/>
      </w:r>
      <w:r>
        <w:rPr>
          <w:rFonts w:hint="eastAsia"/>
        </w:rPr>
        <w:t>　　图表 **地区船用配套设备制造行业市场需求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**地区船用配套设备制造市场调研</w:t>
      </w:r>
      <w:r>
        <w:rPr>
          <w:rFonts w:hint="eastAsia"/>
        </w:rPr>
        <w:br/>
      </w:r>
      <w:r>
        <w:rPr>
          <w:rFonts w:hint="eastAsia"/>
        </w:rPr>
        <w:t>　　图表 **地区船用配套设备制造行业市场需求分析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**地区船用配套设备制造市场规模</w:t>
      </w:r>
      <w:r>
        <w:rPr>
          <w:rFonts w:hint="eastAsia"/>
        </w:rPr>
        <w:br/>
      </w:r>
      <w:r>
        <w:rPr>
          <w:rFonts w:hint="eastAsia"/>
        </w:rPr>
        <w:t>　　图表 **地区船用配套设备制造行业市场需求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**地区船用配套设备制造市场调研</w:t>
      </w:r>
      <w:r>
        <w:rPr>
          <w:rFonts w:hint="eastAsia"/>
        </w:rPr>
        <w:br/>
      </w:r>
      <w:r>
        <w:rPr>
          <w:rFonts w:hint="eastAsia"/>
        </w:rPr>
        <w:t>　　图表 **地区船用配套设备制造行业市场需求分析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688af34dc400b" w:history="1">
        <w:r>
          <w:rPr>
            <w:rStyle w:val="Hyperlink"/>
          </w:rPr>
          <w:t>2025年中国船用配套设备制造行业发展回顾与未来前景分析报告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688af34dc400b" w:history="1">
        <w:r>
          <w:rPr>
            <w:rStyle w:val="Hyperlink"/>
          </w:rPr>
          <w:t>https://www.20087.com/8/10/ChuanYongPeiTaoSheBeiZhiZaoHangYeYanJiuBaoGao.html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热点：船用配件大全、船用配套设备制造行业现状、船舶机械所有配件、船用配套设备制造属于什么行业、船用中企动力、船用配套设备制造哪些优势、船用矿用、船用配套设备制造企业、船舶工艺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78b9adece4d72" w:history="1">
      <w:r>
        <w:rPr>
          <w:rStyle w:val="Hyperlink"/>
        </w:rPr>
        <w:t>2025年中国船用配套设备制造行业发展回顾与未来前景分析报告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uanYongPeiTaoSheBeiZhiZaoHangYeYanJiuBaoGao.html" TargetMode="External" Id="R9fc688af34d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uanYongPeiTaoSheBeiZhiZaoHangYeYanJiuBaoGao.html" TargetMode="External" Id="R0e678b9adece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2025-01-18T06:58:00Z</dcterms:created>
  <dcterms:modified xsi:type="dcterms:W3CDTF">2025-01-18T07:58:00Z</dcterms:modified>
  <dc:subject>2025年中国船用配套设备制造行业发展回顾与未来前景分析报告</dc:subject>
  <dc:title>2025年中国船用配套设备制造行业发展回顾与未来前景分析报告</dc:title>
  <cp:keywords>2025年中国船用配套设备制造行业发展回顾与未来前景分析报告</cp:keywords>
  <dc:description>2025年中国船用配套设备制造行业发展回顾与未来前景分析报告</dc:description>
</cp:coreProperties>
</file>