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906f1563e47e6" w:history="1">
              <w:r>
                <w:rPr>
                  <w:rStyle w:val="Hyperlink"/>
                </w:rPr>
                <w:t>2024-2030年中国蔬菜加工市场现状深度调研与发展趋势报告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906f1563e47e6" w:history="1">
              <w:r>
                <w:rPr>
                  <w:rStyle w:val="Hyperlink"/>
                </w:rPr>
                <w:t>2024-2030年中国蔬菜加工市场现状深度调研与发展趋势报告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906f1563e47e6" w:history="1">
                <w:r>
                  <w:rPr>
                    <w:rStyle w:val="Hyperlink"/>
                  </w:rPr>
                  <w:t>https://www.20087.com/8/60/ShuCaiJiaGongXianZhuangYuFaZhanQ.html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在全球范围内经历了显著增长，主要得益于消费者对健康饮食意识的提升以及现代生活方式对便利性的需求。加工技术的进步，如真空冷冻干燥、超高压处理（HPP）和脉冲电场灭菌，使得蔬菜产品在保持营养价值的同时延长了保质期，减少了食品浪费。此外，预制菜和即食蔬菜产品的发展，满足了快节奏生活下的餐饮需求，拓宽了蔬菜加工品的市场边界。</w:t>
      </w:r>
      <w:r>
        <w:rPr>
          <w:rFonts w:hint="eastAsia"/>
        </w:rPr>
        <w:br/>
      </w:r>
      <w:r>
        <w:rPr>
          <w:rFonts w:hint="eastAsia"/>
        </w:rPr>
        <w:t>　　未来，蔬菜加工行业将更加聚焦于创新和可持续性。采用智能农业技术，如物联网和大数据分析，优化种植和收获流程，提高原料质量。同时，研发更高效的加工和包装技术，以减少能源消耗和环境污染，符合绿色生产标准。此外，个性化营养和功能性食品的兴起，将推动蔬菜加工品向富含特定营养素或具有特定健康效益的方向发展，满足特定消费群体的需求。</w:t>
      </w:r>
      <w:r>
        <w:rPr>
          <w:rFonts w:hint="eastAsia"/>
        </w:rPr>
        <w:br/>
      </w:r>
      <w:r>
        <w:rPr>
          <w:rFonts w:hint="eastAsia"/>
        </w:rPr>
        <w:t>　　《</w:t>
      </w:r>
      <w:hyperlink r:id="R4d6906f1563e47e6" w:history="1">
        <w:r>
          <w:rPr>
            <w:rStyle w:val="Hyperlink"/>
          </w:rPr>
          <w:t>2024-2030年中国蔬菜加工市场现状深度调研与发展趋势报告</w:t>
        </w:r>
      </w:hyperlink>
      <w:r>
        <w:rPr>
          <w:rFonts w:hint="eastAsia"/>
        </w:rPr>
        <w:t>》在多年蔬菜加工行业研究的基础上，结合中国蔬菜加工行业市场的发展现状，通过资深研究团队对蔬菜加工市场资料进行整理，并依托国家权威数据资源和长期市场监测的数据库，对蔬菜加工行业进行了全面、细致的调研分析。</w:t>
      </w:r>
      <w:r>
        <w:rPr>
          <w:rFonts w:hint="eastAsia"/>
        </w:rPr>
        <w:br/>
      </w:r>
      <w:r>
        <w:rPr>
          <w:rFonts w:hint="eastAsia"/>
        </w:rPr>
        <w:t>　　市场调研网发布的《</w:t>
      </w:r>
      <w:hyperlink r:id="R4d6906f1563e47e6" w:history="1">
        <w:r>
          <w:rPr>
            <w:rStyle w:val="Hyperlink"/>
          </w:rPr>
          <w:t>2024-2030年中国蔬菜加工市场现状深度调研与发展趋势报告</w:t>
        </w:r>
      </w:hyperlink>
      <w:r>
        <w:rPr>
          <w:rFonts w:hint="eastAsia"/>
        </w:rPr>
        <w:t>》可以帮助投资者准确把握蔬菜加工行业的市场现状，为投资者进行投资作出蔬菜加工行业前景预判，挖掘蔬菜加工行业投资价值，同时提出蔬菜加工行业投资策略、营销策略等方面的建议。</w:t>
      </w:r>
      <w:r>
        <w:rPr>
          <w:rFonts w:hint="eastAsia"/>
        </w:rPr>
        <w:br/>
      </w:r>
      <w:r>
        <w:rPr>
          <w:rFonts w:hint="eastAsia"/>
        </w:rPr>
        <w:br/>
      </w:r>
      <w:r>
        <w:rPr>
          <w:rFonts w:hint="eastAsia"/>
        </w:rPr>
        <w:t>第一章 蔬菜加工行业发展概述</w:t>
      </w:r>
      <w:r>
        <w:rPr>
          <w:rFonts w:hint="eastAsia"/>
        </w:rPr>
        <w:br/>
      </w:r>
      <w:r>
        <w:rPr>
          <w:rFonts w:hint="eastAsia"/>
        </w:rPr>
        <w:t>　　第一节 蔬菜加工行业定义</w:t>
      </w:r>
      <w:r>
        <w:rPr>
          <w:rFonts w:hint="eastAsia"/>
        </w:rPr>
        <w:br/>
      </w:r>
      <w:r>
        <w:rPr>
          <w:rFonts w:hint="eastAsia"/>
        </w:rPr>
        <w:t>　　　　一、蔬菜加工定义</w:t>
      </w:r>
      <w:r>
        <w:rPr>
          <w:rFonts w:hint="eastAsia"/>
        </w:rPr>
        <w:br/>
      </w:r>
      <w:r>
        <w:rPr>
          <w:rFonts w:hint="eastAsia"/>
        </w:rPr>
        <w:t>　　　　二、蔬菜加工应用</w:t>
      </w:r>
      <w:r>
        <w:rPr>
          <w:rFonts w:hint="eastAsia"/>
        </w:rPr>
        <w:br/>
      </w:r>
      <w:r>
        <w:rPr>
          <w:rFonts w:hint="eastAsia"/>
        </w:rPr>
        <w:t>　　第二节 蔬菜加工行业发展概况</w:t>
      </w:r>
      <w:r>
        <w:rPr>
          <w:rFonts w:hint="eastAsia"/>
        </w:rPr>
        <w:br/>
      </w:r>
      <w:r>
        <w:rPr>
          <w:rFonts w:hint="eastAsia"/>
        </w:rPr>
        <w:t>　　　　一、全球蔬菜加工行业发展概况</w:t>
      </w:r>
      <w:r>
        <w:rPr>
          <w:rFonts w:hint="eastAsia"/>
        </w:rPr>
        <w:br/>
      </w:r>
      <w:r>
        <w:rPr>
          <w:rFonts w:hint="eastAsia"/>
        </w:rPr>
        <w:t>　　　　二、蔬菜加工国内行业现状阐述</w:t>
      </w:r>
      <w:r>
        <w:rPr>
          <w:rFonts w:hint="eastAsia"/>
        </w:rPr>
        <w:br/>
      </w:r>
      <w:r>
        <w:rPr>
          <w:rFonts w:hint="eastAsia"/>
        </w:rPr>
        <w:br/>
      </w:r>
      <w:r>
        <w:rPr>
          <w:rFonts w:hint="eastAsia"/>
        </w:rPr>
        <w:t>第二章 2024-2030年中国蔬菜加工行业市场规模分析</w:t>
      </w:r>
      <w:r>
        <w:rPr>
          <w:rFonts w:hint="eastAsia"/>
        </w:rPr>
        <w:br/>
      </w:r>
      <w:r>
        <w:rPr>
          <w:rFonts w:hint="eastAsia"/>
        </w:rPr>
        <w:t>　　第一节 2019-2024年中国蔬菜加工行业市场规模分析</w:t>
      </w:r>
      <w:r>
        <w:rPr>
          <w:rFonts w:hint="eastAsia"/>
        </w:rPr>
        <w:br/>
      </w:r>
      <w:r>
        <w:rPr>
          <w:rFonts w:hint="eastAsia"/>
        </w:rPr>
        <w:t>　　第二节 2019-2024年中国蔬菜加工行业基本特点分析</w:t>
      </w:r>
      <w:r>
        <w:rPr>
          <w:rFonts w:hint="eastAsia"/>
        </w:rPr>
        <w:br/>
      </w:r>
      <w:r>
        <w:rPr>
          <w:rFonts w:hint="eastAsia"/>
        </w:rPr>
        <w:t>　　第三节 2019-2024年中国蔬菜加工行业销售收入分析</w:t>
      </w:r>
      <w:r>
        <w:rPr>
          <w:rFonts w:hint="eastAsia"/>
        </w:rPr>
        <w:br/>
      </w:r>
      <w:r>
        <w:rPr>
          <w:rFonts w:hint="eastAsia"/>
        </w:rPr>
        <w:t>　　第四节 2019-2024年中国蔬菜加工行业市场集中度分析</w:t>
      </w:r>
      <w:r>
        <w:rPr>
          <w:rFonts w:hint="eastAsia"/>
        </w:rPr>
        <w:br/>
      </w:r>
      <w:r>
        <w:rPr>
          <w:rFonts w:hint="eastAsia"/>
        </w:rPr>
        <w:t>　　第五节 2019-2024年中国蔬菜加工行业市场占有率分析</w:t>
      </w:r>
      <w:r>
        <w:rPr>
          <w:rFonts w:hint="eastAsia"/>
        </w:rPr>
        <w:br/>
      </w:r>
      <w:r>
        <w:rPr>
          <w:rFonts w:hint="eastAsia"/>
        </w:rPr>
        <w:t>　　第六节 2024-2030年中国蔬菜加工行业市场规模预测</w:t>
      </w:r>
      <w:r>
        <w:rPr>
          <w:rFonts w:hint="eastAsia"/>
        </w:rPr>
        <w:br/>
      </w:r>
      <w:r>
        <w:rPr>
          <w:rFonts w:hint="eastAsia"/>
        </w:rPr>
        <w:br/>
      </w:r>
      <w:r>
        <w:rPr>
          <w:rFonts w:hint="eastAsia"/>
        </w:rPr>
        <w:t>第三章 中国蔬菜加工产业链结构分析</w:t>
      </w:r>
      <w:r>
        <w:rPr>
          <w:rFonts w:hint="eastAsia"/>
        </w:rPr>
        <w:br/>
      </w:r>
      <w:r>
        <w:rPr>
          <w:rFonts w:hint="eastAsia"/>
        </w:rPr>
        <w:t>　　第一节 中国蔬菜加工产业链结构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中国蔬菜加工产业链演进趋势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中国蔬菜加工产业链竞争分析</w:t>
      </w:r>
      <w:r>
        <w:rPr>
          <w:rFonts w:hint="eastAsia"/>
        </w:rPr>
        <w:br/>
      </w:r>
      <w:r>
        <w:rPr>
          <w:rFonts w:hint="eastAsia"/>
        </w:rPr>
        <w:br/>
      </w:r>
      <w:r>
        <w:rPr>
          <w:rFonts w:hint="eastAsia"/>
        </w:rPr>
        <w:t>第四章 中国蔬菜加工行业区域市场分析</w:t>
      </w:r>
      <w:r>
        <w:rPr>
          <w:rFonts w:hint="eastAsia"/>
        </w:rPr>
        <w:br/>
      </w:r>
      <w:r>
        <w:rPr>
          <w:rFonts w:hint="eastAsia"/>
        </w:rPr>
        <w:t>　　第一节 2019-2024年华北地区蔬菜加工行业分析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2019-2024年华东地区蔬菜加工行业分析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2019-2024年其他地区蔬菜加工行业分析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中国蔬菜加工制造行业成本费用分析</w:t>
      </w:r>
      <w:r>
        <w:rPr>
          <w:rFonts w:hint="eastAsia"/>
        </w:rPr>
        <w:br/>
      </w:r>
      <w:r>
        <w:rPr>
          <w:rFonts w:hint="eastAsia"/>
        </w:rPr>
        <w:t>　　第一节 2019-2024年蔬菜加工制造行业产品销售成本分析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2019-2024年蔬菜加工制造行业销售费用分析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2019-2024年蔬菜加工制造行业管理费用分析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2019-2024年蔬菜加工制造行业财务费用分析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中国蔬菜加工市场需求</w:t>
      </w:r>
      <w:r>
        <w:rPr>
          <w:rFonts w:hint="eastAsia"/>
        </w:rPr>
        <w:br/>
      </w:r>
      <w:r>
        <w:rPr>
          <w:rFonts w:hint="eastAsia"/>
        </w:rPr>
        <w:t>　　第一节 2019-2024年蔬菜加工产量分析</w:t>
      </w:r>
      <w:r>
        <w:rPr>
          <w:rFonts w:hint="eastAsia"/>
        </w:rPr>
        <w:br/>
      </w:r>
      <w:r>
        <w:rPr>
          <w:rFonts w:hint="eastAsia"/>
        </w:rPr>
        <w:t>　　　　一、2019-2024年中国蔬菜加工产量</w:t>
      </w:r>
      <w:r>
        <w:rPr>
          <w:rFonts w:hint="eastAsia"/>
        </w:rPr>
        <w:br/>
      </w:r>
      <w:r>
        <w:rPr>
          <w:rFonts w:hint="eastAsia"/>
        </w:rPr>
        <w:t>　　　　二、2019-2024年中国蔬菜加工产量增长率</w:t>
      </w:r>
      <w:r>
        <w:rPr>
          <w:rFonts w:hint="eastAsia"/>
        </w:rPr>
        <w:br/>
      </w:r>
      <w:r>
        <w:rPr>
          <w:rFonts w:hint="eastAsia"/>
        </w:rPr>
        <w:t>　　　　三、2024-2030年中国蔬菜加工产量增长预测</w:t>
      </w:r>
      <w:r>
        <w:rPr>
          <w:rFonts w:hint="eastAsia"/>
        </w:rPr>
        <w:br/>
      </w:r>
      <w:r>
        <w:rPr>
          <w:rFonts w:hint="eastAsia"/>
        </w:rPr>
        <w:t>　　第二节 2019-2024年蔬菜加工市场需求</w:t>
      </w:r>
      <w:r>
        <w:rPr>
          <w:rFonts w:hint="eastAsia"/>
        </w:rPr>
        <w:br/>
      </w:r>
      <w:r>
        <w:rPr>
          <w:rFonts w:hint="eastAsia"/>
        </w:rPr>
        <w:t>　　　　一、2019-2024年中国蔬菜加工市场需求量分析</w:t>
      </w:r>
      <w:r>
        <w:rPr>
          <w:rFonts w:hint="eastAsia"/>
        </w:rPr>
        <w:br/>
      </w:r>
      <w:r>
        <w:rPr>
          <w:rFonts w:hint="eastAsia"/>
        </w:rPr>
        <w:t>　　　　二、2019-2024年中国蔬菜加工市场需求量增长率</w:t>
      </w:r>
      <w:r>
        <w:rPr>
          <w:rFonts w:hint="eastAsia"/>
        </w:rPr>
        <w:br/>
      </w:r>
      <w:r>
        <w:rPr>
          <w:rFonts w:hint="eastAsia"/>
        </w:rPr>
        <w:t>　　　　三、2024-2030年中国蔬菜加工市场需求量预测</w:t>
      </w:r>
      <w:r>
        <w:rPr>
          <w:rFonts w:hint="eastAsia"/>
        </w:rPr>
        <w:br/>
      </w:r>
      <w:r>
        <w:rPr>
          <w:rFonts w:hint="eastAsia"/>
        </w:rPr>
        <w:br/>
      </w:r>
      <w:r>
        <w:rPr>
          <w:rFonts w:hint="eastAsia"/>
        </w:rPr>
        <w:t>第七章 2024-2030年蔬菜加工行业相关行业市场运行综合分析</w:t>
      </w:r>
      <w:r>
        <w:rPr>
          <w:rFonts w:hint="eastAsia"/>
        </w:rPr>
        <w:br/>
      </w:r>
      <w:r>
        <w:rPr>
          <w:rFonts w:hint="eastAsia"/>
        </w:rPr>
        <w:t>　　第一节 2024-2030年蔬菜加工行业上游运行分析</w:t>
      </w:r>
      <w:r>
        <w:rPr>
          <w:rFonts w:hint="eastAsia"/>
        </w:rPr>
        <w:br/>
      </w:r>
      <w:r>
        <w:rPr>
          <w:rFonts w:hint="eastAsia"/>
        </w:rPr>
        <w:t>　　　　一、蔬菜加工行业上游介绍</w:t>
      </w:r>
      <w:r>
        <w:rPr>
          <w:rFonts w:hint="eastAsia"/>
        </w:rPr>
        <w:br/>
      </w:r>
      <w:r>
        <w:rPr>
          <w:rFonts w:hint="eastAsia"/>
        </w:rPr>
        <w:t>　　　　二、蔬菜加工行业上游发展状况分析</w:t>
      </w:r>
      <w:r>
        <w:rPr>
          <w:rFonts w:hint="eastAsia"/>
        </w:rPr>
        <w:br/>
      </w:r>
      <w:r>
        <w:rPr>
          <w:rFonts w:hint="eastAsia"/>
        </w:rPr>
        <w:t>　　　　三、蔬菜加工行业上游对蔬菜加工行业影响力分析</w:t>
      </w:r>
      <w:r>
        <w:rPr>
          <w:rFonts w:hint="eastAsia"/>
        </w:rPr>
        <w:br/>
      </w:r>
      <w:r>
        <w:rPr>
          <w:rFonts w:hint="eastAsia"/>
        </w:rPr>
        <w:t>　　第二节 2024-2030年蔬菜加工行业下游运行分析</w:t>
      </w:r>
      <w:r>
        <w:rPr>
          <w:rFonts w:hint="eastAsia"/>
        </w:rPr>
        <w:br/>
      </w:r>
      <w:r>
        <w:rPr>
          <w:rFonts w:hint="eastAsia"/>
        </w:rPr>
        <w:t>　　　　一、蔬菜加工行业下游介绍</w:t>
      </w:r>
      <w:r>
        <w:rPr>
          <w:rFonts w:hint="eastAsia"/>
        </w:rPr>
        <w:br/>
      </w:r>
      <w:r>
        <w:rPr>
          <w:rFonts w:hint="eastAsia"/>
        </w:rPr>
        <w:t>　　　　二、蔬菜加工行业下游发展状况分析</w:t>
      </w:r>
      <w:r>
        <w:rPr>
          <w:rFonts w:hint="eastAsia"/>
        </w:rPr>
        <w:br/>
      </w:r>
      <w:r>
        <w:rPr>
          <w:rFonts w:hint="eastAsia"/>
        </w:rPr>
        <w:t>　　　　三、蔬菜加工行业下游对蔬菜加工行业影响力分析</w:t>
      </w:r>
      <w:r>
        <w:rPr>
          <w:rFonts w:hint="eastAsia"/>
        </w:rPr>
        <w:br/>
      </w:r>
      <w:r>
        <w:rPr>
          <w:rFonts w:hint="eastAsia"/>
        </w:rPr>
        <w:br/>
      </w:r>
      <w:r>
        <w:rPr>
          <w:rFonts w:hint="eastAsia"/>
        </w:rPr>
        <w:t>第八章 中国蔬菜加工产品价格分析</w:t>
      </w:r>
      <w:r>
        <w:rPr>
          <w:rFonts w:hint="eastAsia"/>
        </w:rPr>
        <w:br/>
      </w:r>
      <w:r>
        <w:rPr>
          <w:rFonts w:hint="eastAsia"/>
        </w:rPr>
        <w:t>　　第一节 中国蔬菜加工历年价格回顾</w:t>
      </w:r>
      <w:r>
        <w:rPr>
          <w:rFonts w:hint="eastAsia"/>
        </w:rPr>
        <w:br/>
      </w:r>
      <w:r>
        <w:rPr>
          <w:rFonts w:hint="eastAsia"/>
        </w:rPr>
        <w:t>　　第二节 中国蔬菜加工当前市场价格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中国蔬菜加工价格影响因素分析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中国蔬菜加工进出口分析</w:t>
      </w:r>
      <w:r>
        <w:rPr>
          <w:rFonts w:hint="eastAsia"/>
        </w:rPr>
        <w:br/>
      </w:r>
      <w:r>
        <w:rPr>
          <w:rFonts w:hint="eastAsia"/>
        </w:rPr>
        <w:t>　　第一节 蔬菜加工近年进口概况</w:t>
      </w:r>
      <w:r>
        <w:rPr>
          <w:rFonts w:hint="eastAsia"/>
        </w:rPr>
        <w:br/>
      </w:r>
      <w:r>
        <w:rPr>
          <w:rFonts w:hint="eastAsia"/>
        </w:rPr>
        <w:t>　　第二节 蔬菜加工近年出口概况</w:t>
      </w:r>
      <w:r>
        <w:rPr>
          <w:rFonts w:hint="eastAsia"/>
        </w:rPr>
        <w:br/>
      </w:r>
      <w:r>
        <w:rPr>
          <w:rFonts w:hint="eastAsia"/>
        </w:rPr>
        <w:t>　　第三节 中国蔬菜加工行业历史进出口总量变化</w:t>
      </w:r>
      <w:r>
        <w:rPr>
          <w:rFonts w:hint="eastAsia"/>
        </w:rPr>
        <w:br/>
      </w:r>
      <w:r>
        <w:rPr>
          <w:rFonts w:hint="eastAsia"/>
        </w:rPr>
        <w:t>　　第四节 中国蔬菜加工行业进出口影响因素</w:t>
      </w:r>
      <w:r>
        <w:rPr>
          <w:rFonts w:hint="eastAsia"/>
        </w:rPr>
        <w:br/>
      </w:r>
      <w:r>
        <w:rPr>
          <w:rFonts w:hint="eastAsia"/>
        </w:rPr>
        <w:br/>
      </w:r>
      <w:r>
        <w:rPr>
          <w:rFonts w:hint="eastAsia"/>
        </w:rPr>
        <w:t>第十章 蔬菜加工行业竞争格局分析</w:t>
      </w:r>
      <w:r>
        <w:rPr>
          <w:rFonts w:hint="eastAsia"/>
        </w:rPr>
        <w:br/>
      </w:r>
      <w:r>
        <w:rPr>
          <w:rFonts w:hint="eastAsia"/>
        </w:rPr>
        <w:t>　　第一节 蔬菜加工行业集中度分析</w:t>
      </w:r>
      <w:r>
        <w:rPr>
          <w:rFonts w:hint="eastAsia"/>
        </w:rPr>
        <w:br/>
      </w:r>
      <w:r>
        <w:rPr>
          <w:rFonts w:hint="eastAsia"/>
        </w:rPr>
        <w:t>　　　　一、蔬菜加工市场集中度分析</w:t>
      </w:r>
      <w:r>
        <w:rPr>
          <w:rFonts w:hint="eastAsia"/>
        </w:rPr>
        <w:br/>
      </w:r>
      <w:r>
        <w:rPr>
          <w:rFonts w:hint="eastAsia"/>
        </w:rPr>
        <w:t>　　　　二、蔬菜加工企业集中度分析</w:t>
      </w:r>
      <w:r>
        <w:rPr>
          <w:rFonts w:hint="eastAsia"/>
        </w:rPr>
        <w:br/>
      </w:r>
      <w:r>
        <w:rPr>
          <w:rFonts w:hint="eastAsia"/>
        </w:rPr>
        <w:t>　　　　三、蔬菜加工区域集中度分析</w:t>
      </w:r>
      <w:r>
        <w:rPr>
          <w:rFonts w:hint="eastAsia"/>
        </w:rPr>
        <w:br/>
      </w:r>
      <w:r>
        <w:rPr>
          <w:rFonts w:hint="eastAsia"/>
        </w:rPr>
        <w:t>　　第二节 蔬菜加工行业竞争格局分析</w:t>
      </w:r>
      <w:r>
        <w:rPr>
          <w:rFonts w:hint="eastAsia"/>
        </w:rPr>
        <w:br/>
      </w:r>
      <w:r>
        <w:rPr>
          <w:rFonts w:hint="eastAsia"/>
        </w:rPr>
        <w:t>　　　　一、蔬菜加工行业竞争分析</w:t>
      </w:r>
      <w:r>
        <w:rPr>
          <w:rFonts w:hint="eastAsia"/>
        </w:rPr>
        <w:br/>
      </w:r>
      <w:r>
        <w:rPr>
          <w:rFonts w:hint="eastAsia"/>
        </w:rPr>
        <w:t>　　　　二、中外蔬菜加工产品竞争分析</w:t>
      </w:r>
      <w:r>
        <w:rPr>
          <w:rFonts w:hint="eastAsia"/>
        </w:rPr>
        <w:br/>
      </w:r>
      <w:r>
        <w:rPr>
          <w:rFonts w:hint="eastAsia"/>
        </w:rPr>
        <w:t>　　　　三、国内外蔬菜加工竞争分析</w:t>
      </w:r>
      <w:r>
        <w:rPr>
          <w:rFonts w:hint="eastAsia"/>
        </w:rPr>
        <w:br/>
      </w:r>
      <w:r>
        <w:rPr>
          <w:rFonts w:hint="eastAsia"/>
        </w:rPr>
        <w:t>　　　　四、我国蔬菜加工市场竞争分析</w:t>
      </w:r>
      <w:r>
        <w:rPr>
          <w:rFonts w:hint="eastAsia"/>
        </w:rPr>
        <w:br/>
      </w:r>
      <w:r>
        <w:rPr>
          <w:rFonts w:hint="eastAsia"/>
        </w:rPr>
        <w:t>　　　　五、我国蔬菜加工市场集中度分析</w:t>
      </w:r>
      <w:r>
        <w:rPr>
          <w:rFonts w:hint="eastAsia"/>
        </w:rPr>
        <w:br/>
      </w:r>
      <w:r>
        <w:rPr>
          <w:rFonts w:hint="eastAsia"/>
        </w:rPr>
        <w:t>　　　　六、2024-2030年国内主要蔬菜加工企业动向</w:t>
      </w:r>
      <w:r>
        <w:rPr>
          <w:rFonts w:hint="eastAsia"/>
        </w:rPr>
        <w:br/>
      </w:r>
      <w:r>
        <w:rPr>
          <w:rFonts w:hint="eastAsia"/>
        </w:rPr>
        <w:br/>
      </w:r>
      <w:r>
        <w:rPr>
          <w:rFonts w:hint="eastAsia"/>
        </w:rPr>
        <w:t>第十一章 重点企业经营状况分析</w:t>
      </w:r>
      <w:r>
        <w:rPr>
          <w:rFonts w:hint="eastAsia"/>
        </w:rPr>
        <w:br/>
      </w:r>
      <w:r>
        <w:rPr>
          <w:rFonts w:hint="eastAsia"/>
        </w:rPr>
        <w:t>　　第一节 山东神氏食品集团有限公司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重庆市涪陵榨菜集团股份有限公司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福建龙和食品实业有限公司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莱阳市远洋食品有限公司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山东绿润食品（集团）有限公司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2024-2030年中国蔬菜加工行业发展预测分析</w:t>
      </w:r>
      <w:r>
        <w:rPr>
          <w:rFonts w:hint="eastAsia"/>
        </w:rPr>
        <w:br/>
      </w:r>
      <w:r>
        <w:rPr>
          <w:rFonts w:hint="eastAsia"/>
        </w:rPr>
        <w:t>　　第一节 2024-2030年中国蔬菜加工产业宏观预测</w:t>
      </w:r>
      <w:r>
        <w:rPr>
          <w:rFonts w:hint="eastAsia"/>
        </w:rPr>
        <w:br/>
      </w:r>
      <w:r>
        <w:rPr>
          <w:rFonts w:hint="eastAsia"/>
        </w:rPr>
        <w:t>　　　　一、2024-2030年中国蔬菜加工行业宏观预测</w:t>
      </w:r>
      <w:r>
        <w:rPr>
          <w:rFonts w:hint="eastAsia"/>
        </w:rPr>
        <w:br/>
      </w:r>
      <w:r>
        <w:rPr>
          <w:rFonts w:hint="eastAsia"/>
        </w:rPr>
        <w:t>　　　　二、2024-2030年中国蔬菜加工工业发展展望</w:t>
      </w:r>
      <w:r>
        <w:rPr>
          <w:rFonts w:hint="eastAsia"/>
        </w:rPr>
        <w:br/>
      </w:r>
      <w:r>
        <w:rPr>
          <w:rFonts w:hint="eastAsia"/>
        </w:rPr>
        <w:t>　　　　三、中国蔬菜加工业发展状况预测分析</w:t>
      </w:r>
      <w:r>
        <w:rPr>
          <w:rFonts w:hint="eastAsia"/>
        </w:rPr>
        <w:br/>
      </w:r>
      <w:r>
        <w:rPr>
          <w:rFonts w:hint="eastAsia"/>
        </w:rPr>
        <w:t>　　第二节 2024-2030年中国蔬菜加工市场形势分析</w:t>
      </w:r>
      <w:r>
        <w:rPr>
          <w:rFonts w:hint="eastAsia"/>
        </w:rPr>
        <w:br/>
      </w:r>
      <w:r>
        <w:rPr>
          <w:rFonts w:hint="eastAsia"/>
        </w:rPr>
        <w:t>　　　　一、2024-2030年中国蔬菜加工生产形势分析预测</w:t>
      </w:r>
      <w:r>
        <w:rPr>
          <w:rFonts w:hint="eastAsia"/>
        </w:rPr>
        <w:br/>
      </w:r>
      <w:r>
        <w:rPr>
          <w:rFonts w:hint="eastAsia"/>
        </w:rPr>
        <w:t>　　　　二、影响中国蔬菜加工市场运行的因素分析</w:t>
      </w:r>
      <w:r>
        <w:rPr>
          <w:rFonts w:hint="eastAsia"/>
        </w:rPr>
        <w:br/>
      </w:r>
      <w:r>
        <w:rPr>
          <w:rFonts w:hint="eastAsia"/>
        </w:rPr>
        <w:t>　　第三节 2024-2030年中国蔬菜加工市场趋势分析</w:t>
      </w:r>
      <w:r>
        <w:rPr>
          <w:rFonts w:hint="eastAsia"/>
        </w:rPr>
        <w:br/>
      </w:r>
      <w:r>
        <w:rPr>
          <w:rFonts w:hint="eastAsia"/>
        </w:rPr>
        <w:t>　　　　一、中国蔬菜加工市场趋势总结</w:t>
      </w:r>
      <w:r>
        <w:rPr>
          <w:rFonts w:hint="eastAsia"/>
        </w:rPr>
        <w:br/>
      </w:r>
      <w:r>
        <w:rPr>
          <w:rFonts w:hint="eastAsia"/>
        </w:rPr>
        <w:t>　　　　二、2024-2030年中国互联网+蔬菜加工发展趋势分析</w:t>
      </w:r>
      <w:r>
        <w:rPr>
          <w:rFonts w:hint="eastAsia"/>
        </w:rPr>
        <w:br/>
      </w:r>
      <w:r>
        <w:rPr>
          <w:rFonts w:hint="eastAsia"/>
        </w:rPr>
        <w:t>　　　　三、2024-2030年中国互联网+蔬菜加工市场发展空间</w:t>
      </w:r>
      <w:r>
        <w:rPr>
          <w:rFonts w:hint="eastAsia"/>
        </w:rPr>
        <w:br/>
      </w:r>
      <w:r>
        <w:rPr>
          <w:rFonts w:hint="eastAsia"/>
        </w:rPr>
        <w:t>　　　　四、2024-2030年中国蔬菜加工产业政策趋向</w:t>
      </w:r>
      <w:r>
        <w:rPr>
          <w:rFonts w:hint="eastAsia"/>
        </w:rPr>
        <w:br/>
      </w:r>
      <w:r>
        <w:rPr>
          <w:rFonts w:hint="eastAsia"/>
        </w:rPr>
        <w:br/>
      </w:r>
      <w:r>
        <w:rPr>
          <w:rFonts w:hint="eastAsia"/>
        </w:rPr>
        <w:t>第十三章 2024-2030年中国蔬菜加工行业投资风险及战略研究</w:t>
      </w:r>
      <w:r>
        <w:rPr>
          <w:rFonts w:hint="eastAsia"/>
        </w:rPr>
        <w:br/>
      </w:r>
      <w:r>
        <w:rPr>
          <w:rFonts w:hint="eastAsia"/>
        </w:rPr>
        <w:t>　　第一节 蔬菜加工投资现状分析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中⋅智⋅林⋅：蔬菜加工行业投资效益分析</w:t>
      </w:r>
      <w:r>
        <w:rPr>
          <w:rFonts w:hint="eastAsia"/>
        </w:rPr>
        <w:br/>
      </w:r>
      <w:r>
        <w:rPr>
          <w:rFonts w:hint="eastAsia"/>
        </w:rPr>
        <w:t>　　　　一、蔬菜加工行业投资状况分析</w:t>
      </w:r>
      <w:r>
        <w:rPr>
          <w:rFonts w:hint="eastAsia"/>
        </w:rPr>
        <w:br/>
      </w:r>
      <w:r>
        <w:rPr>
          <w:rFonts w:hint="eastAsia"/>
        </w:rPr>
        <w:t>　　　　二、蔬菜加工行业投资效益分析</w:t>
      </w:r>
      <w:r>
        <w:rPr>
          <w:rFonts w:hint="eastAsia"/>
        </w:rPr>
        <w:br/>
      </w:r>
      <w:r>
        <w:rPr>
          <w:rFonts w:hint="eastAsia"/>
        </w:rPr>
        <w:t>　　　　三、2024-2030年蔬菜加工市场现状预测</w:t>
      </w:r>
      <w:r>
        <w:rPr>
          <w:rFonts w:hint="eastAsia"/>
        </w:rPr>
        <w:br/>
      </w:r>
      <w:r>
        <w:rPr>
          <w:rFonts w:hint="eastAsia"/>
        </w:rPr>
        <w:t>　　　　四、2024-2030年蔬菜加工行业的投资方向</w:t>
      </w:r>
      <w:r>
        <w:rPr>
          <w:rFonts w:hint="eastAsia"/>
        </w:rPr>
        <w:br/>
      </w:r>
      <w:r>
        <w:rPr>
          <w:rFonts w:hint="eastAsia"/>
        </w:rPr>
        <w:t>　　　　五、2024-2030年蔬菜加工行业投资的建议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蔬菜加工行业产业链</w:t>
      </w:r>
      <w:r>
        <w:rPr>
          <w:rFonts w:hint="eastAsia"/>
        </w:rPr>
        <w:br/>
      </w:r>
      <w:r>
        <w:rPr>
          <w:rFonts w:hint="eastAsia"/>
        </w:rPr>
        <w:t>　　图表 2019-2024年中国蔬菜加工行业工业总产值情况</w:t>
      </w:r>
      <w:r>
        <w:rPr>
          <w:rFonts w:hint="eastAsia"/>
        </w:rPr>
        <w:br/>
      </w:r>
      <w:r>
        <w:rPr>
          <w:rFonts w:hint="eastAsia"/>
        </w:rPr>
        <w:t>　　图表 2019-2024年中国蔬菜加工行业价格走势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906f1563e47e6" w:history="1">
        <w:r>
          <w:rPr>
            <w:rStyle w:val="Hyperlink"/>
          </w:rPr>
          <w:t>2024-2030年中国蔬菜加工市场现状深度调研与发展趋势报告</w:t>
        </w:r>
      </w:hyperlink>
      <w:r>
        <w:rPr>
          <w:color w:val="C00000"/>
        </w:rPr>
        <w:t>》，报告编号：</w:t>
      </w:r>
      <w:r>
        <w:rPr>
          <w:rFonts w:hint="eastAsia"/>
          <w:color w:val="C00000"/>
        </w:rPr>
        <w:t>2530608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906f1563e47e6" w:history="1">
        <w:r>
          <w:rPr>
            <w:rStyle w:val="Hyperlink"/>
          </w:rPr>
          <w:t>https://www.20087.com/8/60/ShuCaiJiaGongXianZhuangYuFaZhanQ.html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fd76e21ec40fc" w:history="1">
      <w:r>
        <w:rPr>
          <w:rStyle w:val="Hyperlink"/>
        </w:rPr>
        <w:t>2024-2030年中国蔬菜加工市场现状深度调研与发展趋势报告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uCaiJiaGongXianZhuangYuFaZhanQ.html" TargetMode="External" Id="R4d6906f1563e47e6" /></Relationships>
</file>

<file path=word/_rels/header2.xml.rels>&#65279;<?xml version="1.0" encoding="utf-8"?><Relationships xmlns="http://schemas.openxmlformats.org/package/2006/relationships"><Relationship Type="http://schemas.openxmlformats.org/officeDocument/2006/relationships/hyperlink" Target="https://www.20087.com/8/60/ShuCaiJiaGongXianZhuangYuFaZhanQ.html" TargetMode="External" Id="R087fd76e21ec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2024-03-01T08:15:00Z</dcterms:created>
  <dcterms:modified xsi:type="dcterms:W3CDTF">2024-03-01T09:15:00Z</dcterms:modified>
  <dc:subject>2024-2030年中国蔬菜加工市场现状深度调研与发展趋势报告</dc:subject>
  <dc:title>2024-2030年中国蔬菜加工市场现状深度调研与发展趋势报告</dc:title>
  <cp:keywords>2024-2030年中国蔬菜加工市场现状深度调研与发展趋势报告</cp:keywords>
  <dc:description>2024-2030年中国蔬菜加工市场现状深度调研与发展趋势报告</dc:description>
</cp:coreProperties>
</file>