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99134a682e4ae7" w:history="1">
              <w:r>
                <w:rPr>
                  <w:rStyle w:val="Hyperlink"/>
                </w:rPr>
                <w:t>2026-2032年中国调压箱行业现状与趋势预测报告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99134a682e4ae7" w:history="1">
              <w:r>
                <w:rPr>
                  <w:rStyle w:val="Hyperlink"/>
                </w:rPr>
                <w:t>2026-2032年中国调压箱行业现状与趋势预测报告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99134a682e4ae7" w:history="1">
                <w:r>
                  <w:rPr>
                    <w:rStyle w:val="Hyperlink"/>
                  </w:rPr>
                  <w:t>https://www.20087.com/8/80/DiaoYaXiangDeQianJingQuShi.html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压箱是天然气配送系统中的关键设备，用于调节和稳定输送到用户端的燃气压力。近年来，随着城市化进程的加快和能源结构的调整，调压箱的性能和安全性要求不断提高。目前，市场上的调压箱采用了更精确的压力调节机制和冗余设计，确保了供气的连续性和安全性。同时，智能监控系统的集成，使得调压箱能够实时监测压力波动，及时预警潜在的故障，保障了城市燃气管网的稳定运行。</w:t>
      </w:r>
      <w:r>
        <w:rPr>
          <w:rFonts w:hint="eastAsia"/>
        </w:rPr>
        <w:br/>
      </w:r>
      <w:r>
        <w:rPr>
          <w:rFonts w:hint="eastAsia"/>
        </w:rPr>
        <w:t>　　未来，调压箱将更加注重智能化和能源效率。市场调研网认为，智能化体现在集成物联网技术，实现远程监控和预测性维护，提高设备的管理效率。能源效率则指向开发更高效的调压技术，如能量回收和智能压力匹配，以减少能源损失，支持绿色能源战此外，随着氢能等新型能源的推广，调压箱将面临新的挑战，需要适应更广泛的能源类型和更复杂的工作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99134a682e4ae7" w:history="1">
        <w:r>
          <w:rPr>
            <w:rStyle w:val="Hyperlink"/>
          </w:rPr>
          <w:t>2026-2032年中国调压箱行业现状与趋势预测报告</w:t>
        </w:r>
      </w:hyperlink>
      <w:r>
        <w:rPr>
          <w:rFonts w:hint="eastAsia"/>
        </w:rPr>
        <w:t>》，2025年调压箱行业市场规模达 亿元，预计2032年市场规模将达 亿元，期间年均复合增长率（CAGR）达 %。报告基于详实数据，从市场规模、需求变化及价格动态等维度，全面解析了调压箱行业的现状与发展趋势，并对调压箱产业链各环节进行了系统性探讨。报告科学预测了调压箱行业未来发展方向，重点分析了调压箱技术现状及创新路径，同时聚焦调压箱重点企业的经营表现，评估了市场竞争格局、品牌影响力及市场集中度。通过对细分市场的深入研究及SWOT分析，报告揭示了调压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调压箱行业界定及应用</w:t>
      </w:r>
      <w:r>
        <w:rPr>
          <w:rFonts w:hint="eastAsia"/>
        </w:rPr>
        <w:br/>
      </w:r>
      <w:r>
        <w:rPr>
          <w:rFonts w:hint="eastAsia"/>
        </w:rPr>
        <w:t>　　第一节 调压箱行业定义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调压箱主要应用领域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全球调压箱行业发展状况分析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2020-2025年全球调压箱行业运行概况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2020-2025年全球调压箱行业市场规模分析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全球主要地区调压箱行业运行情况分析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2026-2032年全球调压箱行业发展趋势预测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2025-2026年中国调压箱发展环境分析</w:t>
      </w:r>
      <w:r>
        <w:rPr>
          <w:rFonts w:hint="eastAsia"/>
        </w:rPr>
        <w:br/>
      </w:r>
      <w:r>
        <w:rPr>
          <w:rFonts w:hint="eastAsia"/>
        </w:rPr>
        <w:t>　　第一节 调压箱行业经济环境分析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调压箱行业相关政策、标准</w:t>
      </w:r>
      <w:r>
        <w:rPr>
          <w:rFonts w:hint="eastAsia"/>
        </w:rPr>
        <w:br/>
      </w:r>
      <w:r>
        <w:rPr>
          <w:rFonts w:hint="eastAsia"/>
        </w:rPr>
        <w:t>　　第三节 调压箱行业相关发展规划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中国调压箱行业现状调研分析</w:t>
      </w:r>
      <w:r>
        <w:rPr>
          <w:rFonts w:hint="eastAsia"/>
        </w:rPr>
        <w:br/>
      </w:r>
      <w:r>
        <w:rPr>
          <w:rFonts w:hint="eastAsia"/>
        </w:rPr>
        <w:t>　　第一节 中国调压箱行业发展现状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一、2025-2026年调压箱行业品牌发展现状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二、2025-2026年调压箱行业需求市场现状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三、2025-2026年调压箱市场需求层次分析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四、2025-2026年中国调压箱市场走向分析</w:t>
      </w:r>
      <w:r>
        <w:rPr>
          <w:rFonts w:hint="eastAsia"/>
        </w:rPr>
        <w:br/>
      </w:r>
      <w:r>
        <w:rPr>
          <w:rFonts w:hint="eastAsia"/>
        </w:rPr>
        <w:t>　　第二节 中国调压箱产品技术分析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一、2025-2026年调压箱产品技术变化特点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二、2025-2026年调压箱产品市场的新技术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三、2025-2026年调压箱产品市场现状分析</w:t>
      </w:r>
      <w:r>
        <w:rPr>
          <w:rFonts w:hint="eastAsia"/>
        </w:rPr>
        <w:br/>
      </w:r>
      <w:r>
        <w:rPr>
          <w:rFonts w:hint="eastAsia"/>
        </w:rPr>
        <w:t>　　第三节 中国调压箱行业存在的问题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一、2025-2026年调压箱产品市场存在的主要问题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二、2025-2026年国内调压箱产品市场的三大瓶颈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三、2025-2026年调压箱产品市场遭遇的规模难题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对中国调压箱市场的分析及思考</w:t>
      </w:r>
      <w:r>
        <w:rPr>
          <w:rFonts w:hint="eastAsia"/>
        </w:rPr>
        <w:br/>
      </w:r>
      <w:r>
        <w:rPr>
          <w:rFonts w:hint="eastAsia"/>
        </w:rPr>
        <w:t>　　　　一、调压箱市场特点</w:t>
      </w:r>
      <w:r>
        <w:rPr>
          <w:rFonts w:hint="eastAsia"/>
        </w:rPr>
        <w:br/>
      </w:r>
      <w:r>
        <w:rPr>
          <w:rFonts w:hint="eastAsia"/>
        </w:rPr>
        <w:t>　　　　二、调压箱市场分析</w:t>
      </w:r>
      <w:r>
        <w:rPr>
          <w:rFonts w:hint="eastAsia"/>
        </w:rPr>
        <w:br/>
      </w:r>
      <w:r>
        <w:rPr>
          <w:rFonts w:hint="eastAsia"/>
        </w:rPr>
        <w:t>　　　　三、调压箱市场变化的方向</w:t>
      </w:r>
      <w:r>
        <w:rPr>
          <w:rFonts w:hint="eastAsia"/>
        </w:rPr>
        <w:br/>
      </w:r>
      <w:r>
        <w:rPr>
          <w:rFonts w:hint="eastAsia"/>
        </w:rPr>
        <w:t>　　　　四、中国调压箱行业发展的新思路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五、对中国调压箱行业发展的思考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中国调压箱行业市场供需现状调研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中国调压箱市场现状分析</w:t>
      </w:r>
      <w:r>
        <w:rPr>
          <w:rFonts w:hint="eastAsia"/>
        </w:rPr>
        <w:br/>
      </w:r>
      <w:r>
        <w:rPr>
          <w:rFonts w:hint="eastAsia"/>
        </w:rPr>
        <w:t>　　第二节 中国调压箱行业产量情况分析及预测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一、调压箱总体产能规模</w:t>
      </w:r>
      <w:r>
        <w:rPr>
          <w:rFonts w:hint="eastAsia"/>
        </w:rPr>
        <w:br/>
      </w:r>
      <w:r>
        <w:rPr>
          <w:rFonts w:hint="eastAsia"/>
        </w:rPr>
        <w:t>　　　　二、调压箱生产区域分布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三、2020-2025年中国调压箱产量统计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四、2026-2032年中国调压箱产量预测</w:t>
      </w:r>
      <w:r>
        <w:rPr>
          <w:rFonts w:hint="eastAsia"/>
        </w:rPr>
        <w:br/>
      </w:r>
      <w:r>
        <w:rPr>
          <w:rFonts w:hint="eastAsia"/>
        </w:rPr>
        <w:t>　　第三节 中国调压箱市场需求分析及预测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一、中国调压箱市场需求特点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二、2020-2025年中国调压箱市场需求量统计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三、2026-2032年中国调压箱市场需求量预测</w:t>
      </w:r>
      <w:r>
        <w:rPr>
          <w:rFonts w:hint="eastAsia"/>
        </w:rPr>
        <w:br/>
      </w:r>
      <w:r>
        <w:rPr>
          <w:rFonts w:hint="eastAsia"/>
        </w:rPr>
        <w:t>　　第四节 中国调压箱价格趋势分析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一、2020-2025年中国调压箱市场价格趋势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二、2026-2032年中国调压箱市场价格走势预测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中国调压箱进出口分析</w:t>
      </w:r>
      <w:r>
        <w:rPr>
          <w:rFonts w:hint="eastAsia"/>
        </w:rPr>
        <w:br/>
      </w:r>
      <w:r>
        <w:rPr>
          <w:rFonts w:hint="eastAsia"/>
        </w:rPr>
        <w:t>　　第一节 调压箱进口情况分析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调压箱出口情况分析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影响调压箱进出口因素分析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中国调压箱行业主要指标监测分析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2020-2025年中国调压箱行业规模情况分析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2020-2025年中国调压箱行业财务能力分析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调压箱行业细分产品调研</w:t>
      </w:r>
      <w:r>
        <w:rPr>
          <w:rFonts w:hint="eastAsia"/>
        </w:rPr>
        <w:br/>
      </w:r>
      <w:r>
        <w:rPr>
          <w:rFonts w:hint="eastAsia"/>
        </w:rPr>
        <w:t>　　第一节 调压箱细分产品结构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调压箱行业上下游发展情况分析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调压箱行业上游产业发展分析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调压箱行业下游产业发展分析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中国调压箱行业重点地区发展分析</w:t>
      </w:r>
      <w:r>
        <w:rPr>
          <w:rFonts w:hint="eastAsia"/>
        </w:rPr>
        <w:br/>
      </w:r>
      <w:r>
        <w:rPr>
          <w:rFonts w:hint="eastAsia"/>
        </w:rPr>
        <w:t>　　第一节 调压箱行业重点区域市场结构调研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**地区调压箱市场容量分析</w:t>
      </w:r>
      <w:r>
        <w:rPr>
          <w:rFonts w:hint="eastAsia"/>
        </w:rPr>
        <w:br/>
      </w:r>
      <w:r>
        <w:rPr>
          <w:rFonts w:hint="eastAsia"/>
        </w:rPr>
        <w:t>　　第三节 **地区调压箱市场容量分析</w:t>
      </w:r>
      <w:r>
        <w:rPr>
          <w:rFonts w:hint="eastAsia"/>
        </w:rPr>
        <w:br/>
      </w:r>
      <w:r>
        <w:rPr>
          <w:rFonts w:hint="eastAsia"/>
        </w:rPr>
        <w:t>　　第四节 **地区调压箱市场容量分析</w:t>
      </w:r>
      <w:r>
        <w:rPr>
          <w:rFonts w:hint="eastAsia"/>
        </w:rPr>
        <w:br/>
      </w:r>
      <w:r>
        <w:rPr>
          <w:rFonts w:hint="eastAsia"/>
        </w:rPr>
        <w:t>　　第五节 **地区调压箱市场容量分析</w:t>
      </w:r>
      <w:r>
        <w:rPr>
          <w:rFonts w:hint="eastAsia"/>
        </w:rPr>
        <w:br/>
      </w:r>
      <w:r>
        <w:rPr>
          <w:rFonts w:hint="eastAsia"/>
        </w:rPr>
        <w:t>　　第六节 **地区调压箱市场容量分析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调压箱行业重点企业竞争力分析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三、企业调压箱经营状况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调压箱行业企业经营策略研究分析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调压箱企业多样化经营策略分析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一、调压箱企业多样化经营情况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二、现行调压箱行业多样化经营的方向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大型调压箱企业集团未来发展策略分析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对中小调压箱企业生产经营的建议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调压箱行业前景及投资风险预警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2026年调压箱市场前景分析</w:t>
      </w:r>
      <w:r>
        <w:rPr>
          <w:rFonts w:hint="eastAsia"/>
        </w:rPr>
        <w:br/>
      </w:r>
      <w:r>
        <w:rPr>
          <w:rFonts w:hint="eastAsia"/>
        </w:rPr>
        <w:t>　　第二节 2026年调压箱行业发展趋势预测</w:t>
      </w:r>
      <w:r>
        <w:rPr>
          <w:rFonts w:hint="eastAsia"/>
        </w:rPr>
        <w:br/>
      </w:r>
      <w:r>
        <w:rPr>
          <w:rFonts w:hint="eastAsia"/>
        </w:rPr>
        <w:t>　　第三节 影响调压箱行业发展的主要因素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一、2026年影响调压箱行业运行的有利因素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二、2026年影响调压箱行业运行的稳定因素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三、2026年影响调压箱行业运行的不利因素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四、2026年中国调压箱行业发展面临的挑战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五、2026年中国调压箱行业发展面临的机遇</w:t>
      </w:r>
      <w:r>
        <w:rPr>
          <w:rFonts w:hint="eastAsia"/>
        </w:rPr>
        <w:br/>
      </w:r>
      <w:r>
        <w:rPr>
          <w:rFonts w:hint="eastAsia"/>
        </w:rPr>
        <w:t>　　第四节 调压箱行业投资风险预警</w:t>
      </w:r>
      <w:r>
        <w:rPr>
          <w:rFonts w:hint="eastAsia"/>
        </w:rPr>
        <w:br/>
      </w:r>
      <w:r>
        <w:rPr>
          <w:rFonts w:hint="eastAsia"/>
        </w:rPr>
        <w:t>　　　　一、调压箱行业市场风险预测</w:t>
      </w:r>
      <w:r>
        <w:rPr>
          <w:rFonts w:hint="eastAsia"/>
        </w:rPr>
        <w:br/>
      </w:r>
      <w:r>
        <w:rPr>
          <w:rFonts w:hint="eastAsia"/>
        </w:rPr>
        <w:t>　　　　二、调压箱行业政策风险预测</w:t>
      </w:r>
      <w:r>
        <w:rPr>
          <w:rFonts w:hint="eastAsia"/>
        </w:rPr>
        <w:br/>
      </w:r>
      <w:r>
        <w:rPr>
          <w:rFonts w:hint="eastAsia"/>
        </w:rPr>
        <w:t>　　　　三、调压箱行业经营风险预测</w:t>
      </w:r>
      <w:r>
        <w:rPr>
          <w:rFonts w:hint="eastAsia"/>
        </w:rPr>
        <w:br/>
      </w:r>
      <w:r>
        <w:rPr>
          <w:rFonts w:hint="eastAsia"/>
        </w:rPr>
        <w:t>　　　　四、调压箱行业技术风险预测</w:t>
      </w:r>
      <w:r>
        <w:rPr>
          <w:rFonts w:hint="eastAsia"/>
        </w:rPr>
        <w:br/>
      </w:r>
      <w:r>
        <w:rPr>
          <w:rFonts w:hint="eastAsia"/>
        </w:rPr>
        <w:t>　　　　五、调压箱行业竞争风险预测</w:t>
      </w:r>
      <w:r>
        <w:rPr>
          <w:rFonts w:hint="eastAsia"/>
        </w:rPr>
        <w:br/>
      </w:r>
      <w:r>
        <w:rPr>
          <w:rFonts w:hint="eastAsia"/>
        </w:rPr>
        <w:t>　　　　六、调压箱行业其他风险预测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调压箱投资建议</w:t>
      </w:r>
      <w:r>
        <w:rPr>
          <w:rFonts w:hint="eastAsia"/>
        </w:rPr>
        <w:br/>
      </w:r>
      <w:r>
        <w:rPr>
          <w:rFonts w:hint="eastAsia"/>
        </w:rPr>
        <w:t>　　第一节 调压箱行业投资环境分析</w:t>
      </w:r>
      <w:r>
        <w:rPr>
          <w:rFonts w:hint="eastAsia"/>
        </w:rPr>
        <w:br/>
      </w:r>
      <w:r>
        <w:rPr>
          <w:rFonts w:hint="eastAsia"/>
        </w:rPr>
        <w:t>　　第二节 调压箱行业投资进入壁垒分析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调压箱行业历程</w:t>
      </w:r>
      <w:r>
        <w:rPr>
          <w:rFonts w:hint="eastAsia"/>
        </w:rPr>
        <w:br/>
      </w:r>
      <w:r>
        <w:rPr>
          <w:rFonts w:hint="eastAsia"/>
        </w:rPr>
        <w:t>　　图表 调压箱行业生命周期</w:t>
      </w:r>
      <w:r>
        <w:rPr>
          <w:rFonts w:hint="eastAsia"/>
        </w:rPr>
        <w:br/>
      </w:r>
      <w:r>
        <w:rPr>
          <w:rFonts w:hint="eastAsia"/>
        </w:rPr>
        <w:t>　　图表 调压箱行业产业链分析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2020-2025年中国调压箱行业市场规模及增长情况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2020-2025年调压箱行业市场容量分析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2020-2025年中国调压箱行业产能统计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2020-2025年中国调压箱行业产量及增长趋势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2020-2025年中国调压箱市场需求量及增速统计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2026年中国调压箱行业需求领域分布格局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2020-2025年中国调压箱行业销售收入分析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2020-2025年中国调压箱行业盈利情况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2020-2025年中国调压箱行业利润总额统计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2020-2025年中国调压箱进口数量分析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2020-2025年中国调压箱进口金额分析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2020-2025年中国调压箱出口数量分析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2020-2025年中国调压箱出口金额分析</w:t>
      </w:r>
      <w:r>
        <w:rPr>
          <w:rFonts w:hint="eastAsia"/>
        </w:rPr>
        <w:br/>
      </w:r>
      <w:r>
        <w:rPr>
          <w:rFonts w:hint="eastAsia"/>
        </w:rPr>
        <w:t>　　图表 2026年中国调压箱进口国家及地区分析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2026年中国调压箱出口国家及地区分析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2020-2025年中国调压箱行业企业数量情况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2020-2025年中国调压箱行业企业平均规模情况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**地区调压箱市场规模及增长情况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**地区调压箱行业市场需求情况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**地区调压箱市场规模及增长情况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**地区调压箱行业市场需求情况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**地区调压箱市场规模及增长情况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**地区调压箱行业市场需求情况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**地区调压箱市场规模及增长情况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**地区调压箱行业市场需求情况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调压箱重点企业（一）基本信息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调压箱重点企业（一）经营情况分析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调压箱重点企业（一）主要经济指标情况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调压箱重点企业（一）盈利能力情况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调压箱重点企业（二）经营情况分析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调压箱重点企业（二）主要经济指标情况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调压箱重点企业（二）盈利能力情况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调压箱重点企业（三）经营情况分析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调压箱重点企业（三）主要经济指标情况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调压箱重点企业（三）盈利能力情况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调压箱重点企业（三）成长能力情况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2026-2032年中国调压箱行业产能预测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2026-2032年中国调压箱行业产量预测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2026-2032年中国调压箱市场需求量预测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2026-2032年中国调压箱行业供需平衡预测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2026-2032年中国调压箱行业市场容量预测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2026-2032年中国调压箱行业市场规模预测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2026年中国调压箱市场前景分析</w:t>
      </w:r>
      <w:r>
        <w:rPr>
          <w:rFonts w:hint="eastAsia"/>
        </w:rPr>
        <w:br/>
      </w:r>
      <w:r>
        <w:rPr>
          <w:rFonts w:hint="eastAsia"/>
        </w:rPr>
        <w:t>　　图表 2026年中国调压箱发展趋势预测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99134a682e4ae7" w:history="1">
        <w:r>
          <w:rPr>
            <w:rStyle w:val="Hyperlink"/>
          </w:rPr>
          <w:t>2026-2032年中国调压箱行业现状与趋势预测报告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99134a682e4ae7" w:history="1">
        <w:r>
          <w:rPr>
            <w:rStyle w:val="Hyperlink"/>
          </w:rPr>
          <w:t>https://www.20087.com/8/80/DiaoYaXiangDeQianJingQuShi.html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热点：燃气调压箱在我家一楼、调压箱安装规范要求、调压箱图片、调压箱规格型号、调压箱和调压柜的区别、调压箱厂家、正压柜工作原理、调压箱三压测试、燃气调压箱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727e3815e44ca3" w:history="1">
      <w:r>
        <w:rPr>
          <w:rStyle w:val="Hyperlink"/>
        </w:rPr>
        <w:t>2026-2032年中国调压箱行业现状与趋势预测报告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DiaoYaXiangDeQianJingQuShi.html" TargetMode="External" Id="R6f99134a682e4a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DiaoYaXiangDeQianJingQuShi.html" TargetMode="External" Id="Rdc727e3815e44c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2026-05-16T07:07:00Z</dcterms:created>
  <dcterms:modified xsi:type="dcterms:W3CDTF">2026-05-16T08:07:00Z</dcterms:modified>
  <dc:subject>2026-2032年中国调压箱行业现状与趋势预测报告</dc:subject>
  <dc:title>2026-2032年中国调压箱行业现状与趋势预测报告</dc:title>
  <cp:keywords>2026-2032年中国调压箱行业现状与趋势预测报告</cp:keywords>
  <dc:description>2026-2032年中国调压箱行业现状与趋势预测报告</dc:description>
</cp:coreProperties>
</file>