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d89a53a94dba" w:history="1">
              <w:r>
                <w:rPr>
                  <w:rStyle w:val="Hyperlink"/>
                </w:rPr>
                <w:t>2024-2030年中国超声换能器行业调研与发展趋势预测报告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d89a53a94dba" w:history="1">
              <w:r>
                <w:rPr>
                  <w:rStyle w:val="Hyperlink"/>
                </w:rPr>
                <w:t>2024-2030年中国超声换能器行业调研与发展趋势预测报告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ed89a53a94dba" w:history="1">
                <w:r>
                  <w:rPr>
                    <w:rStyle w:val="Hyperlink"/>
                  </w:rPr>
                  <w:t>https://www.20087.com/8/A0/ChaoShengHuanNengQiHangYeDiaoYanBaoGao.html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换能器是超声成像与治疗技术的核心组件，其性能直接影响到超声设备的成像质量与治疗效果。目前，超声换能器的技术正在经历从二维成像向三维、四维成像的转变，高频率、高分辨率的换能器使细微结构的可视化成为可能。同时，微机电系统（MEMS）技术的应用，使换能器小型化、集成化，为便携式超声设备的普及提供了技术支持。</w:t>
      </w:r>
      <w:r>
        <w:rPr>
          <w:rFonts w:hint="eastAsia"/>
        </w:rPr>
        <w:br/>
      </w:r>
      <w:r>
        <w:rPr>
          <w:rFonts w:hint="eastAsia"/>
        </w:rPr>
        <w:t>　　未来，超声换能器将朝着多功能与智能化方向发展。多功能方面，开发集诊断与治疗于一体的换能器，如结合超声成像与超声治疗，实现疾病的精准定位与靶向治疗。智能化方面，通过集成传感器与微处理器，实现换能器的智能控制与反馈，提高操作的精确度与安全性。此外，随着纳米材料与生物相容性材料的创新，超声换能器将更加安全、高效，拓宽其在生物医学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ed89a53a94dba" w:history="1">
        <w:r>
          <w:rPr>
            <w:rStyle w:val="Hyperlink"/>
          </w:rPr>
          <w:t>2024-2030年中国超声换能器行业调研与发展趋势预测报告</w:t>
        </w:r>
      </w:hyperlink>
      <w:r>
        <w:rPr>
          <w:rFonts w:hint="eastAsia"/>
        </w:rPr>
        <w:t>》是根据公司多年来对超声换能器产品的研究，结合超声换能器产品历年供需关系变化规律，对我国超声换能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超声换能器行业概述</w:t>
      </w:r>
      <w:r>
        <w:rPr>
          <w:rFonts w:hint="eastAsia"/>
        </w:rPr>
        <w:br/>
      </w:r>
      <w:r>
        <w:rPr>
          <w:rFonts w:hint="eastAsia"/>
        </w:rPr>
        <w:t>　　第一节 超声换能器行业界定</w:t>
      </w:r>
      <w:r>
        <w:rPr>
          <w:rFonts w:hint="eastAsia"/>
        </w:rPr>
        <w:br/>
      </w:r>
      <w:r>
        <w:rPr>
          <w:rFonts w:hint="eastAsia"/>
        </w:rPr>
        <w:t>　　第二节 超声换能器行业发展历程</w:t>
      </w:r>
      <w:r>
        <w:rPr>
          <w:rFonts w:hint="eastAsia"/>
        </w:rPr>
        <w:br/>
      </w:r>
      <w:r>
        <w:rPr>
          <w:rFonts w:hint="eastAsia"/>
        </w:rPr>
        <w:t>　　第三节 超声换能器产业链分析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二、超声换能器产业链模型分析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超声换能器行业经济环境分析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超声换能器行业政策环境分析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一、超声换能器行业相关政策</w:t>
      </w:r>
      <w:r>
        <w:rPr>
          <w:rFonts w:hint="eastAsia"/>
        </w:rPr>
        <w:br/>
      </w:r>
      <w:r>
        <w:rPr>
          <w:rFonts w:hint="eastAsia"/>
        </w:rPr>
        <w:t>　　　　二、超声换能器行业相关标准</w:t>
      </w:r>
      <w:r>
        <w:rPr>
          <w:rFonts w:hint="eastAsia"/>
        </w:rPr>
        <w:br/>
      </w:r>
      <w:r>
        <w:rPr>
          <w:rFonts w:hint="eastAsia"/>
        </w:rPr>
        <w:t>　　第三节 超声换能器行业技术环境分析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中国超声换能器行业供给与需求情况分析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2019-2024年中国超声换能器行业总体规模</w:t>
      </w:r>
      <w:r>
        <w:rPr>
          <w:rFonts w:hint="eastAsia"/>
        </w:rPr>
        <w:br/>
      </w:r>
      <w:r>
        <w:rPr>
          <w:rFonts w:hint="eastAsia"/>
        </w:rPr>
        <w:t>　　第二节 中国超声换能器行业盈利情况分析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中国超声换能器行业供给概况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一、2019-2024年中国超声换能器供给情况分析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二、2024年中国超声换能器行业供给特点分析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三、2024-2030年中国超声换能器行业供给预测</w:t>
      </w:r>
      <w:r>
        <w:rPr>
          <w:rFonts w:hint="eastAsia"/>
        </w:rPr>
        <w:br/>
      </w:r>
      <w:r>
        <w:rPr>
          <w:rFonts w:hint="eastAsia"/>
        </w:rPr>
        <w:t>　　第四节 中国超声换能器行业需求概况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一、2019-2024年中国超声换能器行业需求情况分析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二、2024年中国超声换能器行业市场需求特点分析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三、2024-2030年中国超声换能器市场需求预测</w:t>
      </w:r>
      <w:r>
        <w:rPr>
          <w:rFonts w:hint="eastAsia"/>
        </w:rPr>
        <w:br/>
      </w:r>
      <w:r>
        <w:rPr>
          <w:rFonts w:hint="eastAsia"/>
        </w:rPr>
        <w:t>　　第五节 超声换能器产业供需平衡状况分析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2019-2024年中国超声换能器行业重点地区调研分析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一、中国超声换能器行业重点区域市场结构调研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二、**地区超声换能器行业调研分析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三、**地区超声换能器行业调研分析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四、**地区超声换能器行业调研分析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五、**地区超声换能器行业调研分析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六、**地区超声换能器行业调研分析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中国超声换能器行业进出口情况分析预测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2019-2024年中国超声换能器行业进出口情况分析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一、2019-2024年中国超声换能器行业进口分析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二、2019-2024年中国超声换能器行业出口分析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2024-2030年中国超声换能器行业进出口情况预测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一、2024-2030年中国超声换能器行业进口预测分析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二、2024-2030年中国超声换能器行业出口预测分析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影响超声换能器行业进出口变化的主要原因分析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中国超声换能器行业规模与效益分析预测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超声换能器行业规模分析及预测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一、2019-2024年超声换能器行业资产规模变化分析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二、2024-2030年超声换能器行业资产规模预测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三、2019-2024年超声换能器行业收入和利润变化分析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四、2024-2030年超声换能器行业收入和利润预测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超声换能器行业效益分析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一、2019-2024年超声换能器行业三费变化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二、2019-2024年超声换能器行业效益分析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国内超声换能器产品价格走势及影响因素分析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2019-2024年国内超声换能器市场价格回顾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当前国内超声换能器市场价格及评述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国内超声换能器价格影响因素分析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超声换能器行业集中度分析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二、超声换能器企业集中度分析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三、超声换能器区域集中度分析</w:t>
      </w:r>
      <w:r>
        <w:rPr>
          <w:rFonts w:hint="eastAsia"/>
        </w:rPr>
        <w:br/>
      </w:r>
      <w:r>
        <w:rPr>
          <w:rFonts w:hint="eastAsia"/>
        </w:rPr>
        <w:t>　　第二节 超声换能器行业竞争格局分析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一、2024年超声换能器行业竞争分析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二、2024年中外超声换能器产品竞争分析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三、2019-2024年中国超声换能器市场竞争分析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四、2024-2030年国内主要超声换能器企业动向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超声换能器企业发展策略分析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超声换能器市场策略分析</w:t>
      </w:r>
      <w:r>
        <w:rPr>
          <w:rFonts w:hint="eastAsia"/>
        </w:rPr>
        <w:br/>
      </w:r>
      <w:r>
        <w:rPr>
          <w:rFonts w:hint="eastAsia"/>
        </w:rPr>
        <w:t>　　　　一、超声换能器价格策略分析</w:t>
      </w:r>
      <w:r>
        <w:rPr>
          <w:rFonts w:hint="eastAsia"/>
        </w:rPr>
        <w:br/>
      </w:r>
      <w:r>
        <w:rPr>
          <w:rFonts w:hint="eastAsia"/>
        </w:rPr>
        <w:t>　　　　二、超声换能器渠道策略分析</w:t>
      </w:r>
      <w:r>
        <w:rPr>
          <w:rFonts w:hint="eastAsia"/>
        </w:rPr>
        <w:br/>
      </w:r>
      <w:r>
        <w:rPr>
          <w:rFonts w:hint="eastAsia"/>
        </w:rPr>
        <w:t>　　第二节 超声换能器销售策略分析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提高超声换能器企业竞争力的策略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一、提高中国超声换能器企业核心竞争力的对策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二、超声换能器企业提升竞争力的主要方向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三、影响超声换能器企业核心竞争力的因素及提升途径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四、提高超声换能器企业竞争力的策略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三、中国超声换能器企业的品牌战略</w:t>
      </w:r>
      <w:r>
        <w:rPr>
          <w:rFonts w:hint="eastAsia"/>
        </w:rPr>
        <w:br/>
      </w:r>
      <w:r>
        <w:rPr>
          <w:rFonts w:hint="eastAsia"/>
        </w:rPr>
        <w:t>　　　　四、超声换能器品牌战略管理的策略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超声换能器行业发展因素与投资风险分析预测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影响超声换能器行业发展主要因素分析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一、2024年影响超声换能器行业发展的不利因素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二、2024年影响超声换能器行业发展的稳定因素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三、2024年影响超声换能器行业发展的有利因素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四、2024年我国超声换能器行业发展面临的机遇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五、2024年我国超声换能器行业发展面临的挑战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超声换能器行业投资风险分析预测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一、2024-2030年超声换能器行业市场风险分析预测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二、2024-2030年超声换能器行业政策风险分析预测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三、2024-2030年超声换能器行业技术风险分析预测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四、2024-2030年超声换能器行业竞争风险分析预测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五、2024-2030年超声换能器行业管理风险分析预测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六、新冠疫情对超声换能器行业的影响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超声换能器市场预测及项目投资建议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中国超声换能器行业生产、营销企业投资运作模式分析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超声换能器行业外销与内销优势分析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2024-2030年中国超声换能器行业市场规模及增长趋势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2024-2030年中国超声换能器行业投资规模预测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2024-2030年超声换能器行业市场盈利预测</w:t>
      </w:r>
      <w:r>
        <w:rPr>
          <w:rFonts w:hint="eastAsia"/>
        </w:rPr>
        <w:br/>
      </w:r>
      <w:r>
        <w:rPr>
          <w:rFonts w:hint="eastAsia"/>
        </w:rPr>
        <w:t>　　第六节 超声换能器行业项目投资建议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一、超声换能器技术应用注意事项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二、超声换能器项目投资注意事项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三、超声换能器生产开发注意事项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四、超声换能器销售注意事项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超声换能器行业类别</w:t>
      </w:r>
      <w:r>
        <w:rPr>
          <w:rFonts w:hint="eastAsia"/>
        </w:rPr>
        <w:br/>
      </w:r>
      <w:r>
        <w:rPr>
          <w:rFonts w:hint="eastAsia"/>
        </w:rPr>
        <w:t>　　图表 超声换能器行业产业链调研</w:t>
      </w:r>
      <w:r>
        <w:rPr>
          <w:rFonts w:hint="eastAsia"/>
        </w:rPr>
        <w:br/>
      </w:r>
      <w:r>
        <w:rPr>
          <w:rFonts w:hint="eastAsia"/>
        </w:rPr>
        <w:t>　　图表 超声换能器行业现状</w:t>
      </w:r>
      <w:r>
        <w:rPr>
          <w:rFonts w:hint="eastAsia"/>
        </w:rPr>
        <w:br/>
      </w:r>
      <w:r>
        <w:rPr>
          <w:rFonts w:hint="eastAsia"/>
        </w:rPr>
        <w:t>　　图表 超声换能器行业标准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2023年中国超声换能器行业产能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2019-2023年中国超声换能器行业产量统计</w:t>
      </w:r>
      <w:r>
        <w:rPr>
          <w:rFonts w:hint="eastAsia"/>
        </w:rPr>
        <w:br/>
      </w:r>
      <w:r>
        <w:rPr>
          <w:rFonts w:hint="eastAsia"/>
        </w:rPr>
        <w:t>　　图表 超声换能器行业动态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2019-2023年中国超声换能器市场需求量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2023年中国超声换能器行业需求区域调研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2019-2023年中国超声换能器行情</w:t>
      </w:r>
      <w:r>
        <w:rPr>
          <w:rFonts w:hint="eastAsia"/>
        </w:rPr>
        <w:br/>
      </w:r>
      <w:r>
        <w:rPr>
          <w:rFonts w:hint="eastAsia"/>
        </w:rPr>
        <w:t>　　图表 2019-2023年中国超声换能器价格走势图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2019-2023年中国超声换能器进口统计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2019-2023年中国超声换能器出口统计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**地区超声换能器市场调研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**地区超声换能器市场调研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超声换能器行业竞争对手分析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超声换能器行业准入条件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d89a53a94dba" w:history="1">
        <w:r>
          <w:rPr>
            <w:rStyle w:val="Hyperlink"/>
          </w:rPr>
          <w:t>2024-2030年中国超声换能器行业调研与发展趋势预测报告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ed89a53a94dba" w:history="1">
        <w:r>
          <w:rPr>
            <w:rStyle w:val="Hyperlink"/>
          </w:rPr>
          <w:t>https://www.20087.com/8/A0/ChaoShengHuanNengQiHangYeDiaoYanBaoGao.html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9c304e064dd6" w:history="1">
      <w:r>
        <w:rPr>
          <w:rStyle w:val="Hyperlink"/>
        </w:rPr>
        <w:t>2024-2030年中国超声换能器行业调研与发展趋势预测报告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ChaoShengHuanNengQiHangYeDiaoYanBaoGao.html" TargetMode="External" Id="R6b3ed89a53a9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ChaoShengHuanNengQiHangYeDiaoYanBaoGao.html" TargetMode="External" Id="R98789c304e0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2024-04-30T00:43:00Z</dcterms:created>
  <dcterms:modified xsi:type="dcterms:W3CDTF">2024-04-30T01:43:00Z</dcterms:modified>
  <dc:subject>2024-2030年中国超声换能器行业调研与发展趋势预测报告</dc:subject>
  <dc:title>2024-2030年中国超声换能器行业调研与发展趋势预测报告</dc:title>
  <cp:keywords>2024-2030年中国超声换能器行业调研与发展趋势预测报告</cp:keywords>
  <dc:description>2024-2030年中国超声换能器行业调研与发展趋势预测报告</dc:description>
</cp:coreProperties>
</file>