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830e2ffd74554" w:history="1">
              <w:r>
                <w:rPr>
                  <w:rStyle w:val="Hyperlink"/>
                </w:rPr>
                <w:t>2025-2031年中国钌铱涂层钛电极市场调查研究与行业前景分析报告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830e2ffd74554" w:history="1">
              <w:r>
                <w:rPr>
                  <w:rStyle w:val="Hyperlink"/>
                </w:rPr>
                <w:t>2025-2031年中国钌铱涂层钛电极市场调查研究与行业前景分析报告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830e2ffd74554" w:history="1">
                <w:r>
                  <w:rPr>
                    <w:rStyle w:val="Hyperlink"/>
                  </w:rPr>
                  <w:t>https://www.20087.com/8/10/LiaoYiTuCengTaiDianJiShiChangQianJing.html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铱涂层钛电极是高性能阳极材料，广泛应用于氯碱工业、电镀、阴极保护与电化学水处理领域，承担析氯或析氧反应的催化功能。钌铱涂层钛电极以钛基体经表面喷砂、酸蚀活化后，涂覆钌盐与铱盐混合氧化物烧结而成，具备高电催化活性、优异导电性与长期尺寸稳定性。在电解槽中，钌铱涂层钛电极替代石墨电极，显著降低槽压与能耗。钌铱涂层钛电极企业注重涂层均匀性、附着力与热循环耐久性，确保在强酸、高电流密度环境下的稳定运行。</w:t>
      </w:r>
      <w:r>
        <w:rPr>
          <w:rFonts w:hint="eastAsia"/>
        </w:rPr>
        <w:br/>
      </w:r>
      <w:r>
        <w:rPr>
          <w:rFonts w:hint="eastAsia"/>
        </w:rPr>
        <w:t>　　未来，钌铱涂层钛电极将向贵金属减量与功能拓展方向发展。纳米结构涂层将提升比表面积与催化效率，减少钌、铱等稀有金属用量。梯度掺杂技术将优化氧析出与氯析出选择性，适配不同电解工艺需求。抗反向电流设计将增强在间歇运行工况下的涂层稳定性。再生工艺将实现失效电极的涂层剥离与重新涂覆，延长基体寿命。载体材料探索将提升在极端pH与高温条件下的耐腐蚀能力。钌铱涂层钛电极将从传统催化电极发展为集资源节约、性能定制与循环利用能力的先进电化学界面，推动电化学工业向更高效、更经济、更具可持续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830e2ffd74554" w:history="1">
        <w:r>
          <w:rPr>
            <w:rStyle w:val="Hyperlink"/>
          </w:rPr>
          <w:t>2025-2031年中国钌铱涂层钛电极市场调查研究与行业前景分析报告</w:t>
        </w:r>
      </w:hyperlink>
      <w:r>
        <w:rPr>
          <w:rFonts w:hint="eastAsia"/>
        </w:rPr>
        <w:t>》基于权威数据和长期市场监测，全面分析了钌铱涂层钛电极行业的市场规模、供需状况及竞争格局。报告梳理了钌铱涂层钛电极技术现状与未来方向，预测了市场前景与趋势，并评估了重点企业的表现与地位。同时，报告揭示了钌铱涂层钛电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钌铱涂层钛电极行业概述</w:t>
      </w:r>
      <w:r>
        <w:rPr>
          <w:rFonts w:hint="eastAsia"/>
        </w:rPr>
        <w:br/>
      </w:r>
      <w:r>
        <w:rPr>
          <w:rFonts w:hint="eastAsia"/>
        </w:rPr>
        <w:t>　　第一节 钌铱涂层钛电极定义与分类</w:t>
      </w:r>
      <w:r>
        <w:rPr>
          <w:rFonts w:hint="eastAsia"/>
        </w:rPr>
        <w:br/>
      </w:r>
      <w:r>
        <w:rPr>
          <w:rFonts w:hint="eastAsia"/>
        </w:rPr>
        <w:t>　　第二节 钌铱涂层钛电极应用领域</w:t>
      </w:r>
      <w:r>
        <w:rPr>
          <w:rFonts w:hint="eastAsia"/>
        </w:rPr>
        <w:br/>
      </w:r>
      <w:r>
        <w:rPr>
          <w:rFonts w:hint="eastAsia"/>
        </w:rPr>
        <w:t>　　第三节 钌铱涂层钛电极行业经济指标分析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钌铱涂层钛电极产业链及经营模式分析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三、钌铱涂层钛电极销售模式及销售渠道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全球钌铱涂层钛电极市场发展综述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2019-2024年全球钌铱涂层钛电极市场规模与趋势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主要国家与地区钌铱涂层钛电极市场分析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2025-2031年全球钌铱涂层钛电极行业发展趋势与前景预测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中国钌铱涂层钛电极行业市场分析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2024-2025年钌铱涂层钛电极产能与投资动态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一、国内钌铱涂层钛电极产能及利用情况</w:t>
      </w:r>
      <w:r>
        <w:rPr>
          <w:rFonts w:hint="eastAsia"/>
        </w:rPr>
        <w:br/>
      </w:r>
      <w:r>
        <w:rPr>
          <w:rFonts w:hint="eastAsia"/>
        </w:rPr>
        <w:t>　　　　二、钌铱涂层钛电极产能扩张与投资动态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2025-2031年钌铱涂层钛电极行业产量统计与趋势预测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一、2019-2024年钌铱涂层钛电极行业产量数据统计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1、2019-2024年钌铱涂层钛电极产量及增长趋势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2、2019-2024年钌铱涂层钛电极细分产品产量及份额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二、影响钌铱涂层钛电极产量的关键因素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三、2025-2031年钌铱涂层钛电极产量预测</w:t>
      </w:r>
      <w:r>
        <w:rPr>
          <w:rFonts w:hint="eastAsia"/>
        </w:rPr>
        <w:br/>
      </w:r>
      <w:r>
        <w:rPr>
          <w:rFonts w:hint="eastAsia"/>
        </w:rPr>
        <w:t>　　第三节 2025-2031年钌铱涂层钛电极市场需求与销售分析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一、2024-2025年钌铱涂层钛电极行业需求现状</w:t>
      </w:r>
      <w:r>
        <w:rPr>
          <w:rFonts w:hint="eastAsia"/>
        </w:rPr>
        <w:br/>
      </w:r>
      <w:r>
        <w:rPr>
          <w:rFonts w:hint="eastAsia"/>
        </w:rPr>
        <w:t>　　　　二、钌铱涂层钛电极客户群体与需求特点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三、2019-2024年钌铱涂层钛电极行业销售规模分析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四、2025-2031年钌铱涂层钛电极市场增长潜力与规模预测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中国钌铱涂层钛电极细分市场与下游应用领域分析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钌铱涂层钛电极细分市场分析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一、2024-2025年钌铱涂层钛电极主要细分产品市场现状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钌铱涂层钛电极下游应用与客户群体分析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一、2024-2025年钌铱涂层钛电极各应用领域市场现状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2024-2025年钌铱涂层钛电极行业技术发展现状及趋势分析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钌铱涂层钛电极行业技术发展现状分析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国内外钌铱涂层钛电极行业技术差异与原因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钌铱涂层钛电极行业技术发展方向、趋势预测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提升钌铱涂层钛电极行业技术能力策略建议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钌铱涂层钛电极价格机制与竞争策略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一、2019-2024年钌铱涂层钛电极市场价格走势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钌铱涂层钛电极定价策略与方法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2025-2031年钌铱涂层钛电极价格竞争态势与趋势预测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中国钌铱涂层钛电极行业重点区域市场研究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2024-2025年重点区域钌铱涂层钛电极市场发展概况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二、2019-2024年钌铱涂层钛电极市场需求规模情况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三、2025-2031年钌铱涂层钛电极行业发展潜力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二、2019-2024年钌铱涂层钛电极市场需求规模情况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三、2025-2031年钌铱涂层钛电极行业发展潜力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二、2019-2024年钌铱涂层钛电极市场需求规模情况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三、2025-2031年钌铱涂层钛电极行业发展潜力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二、2019-2024年钌铱涂层钛电极市场需求规模情况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三、2025-2031年钌铱涂层钛电极行业发展潜力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二、2019-2024年钌铱涂层钛电极市场需求规模情况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三、2025-2031年钌铱涂层钛电极行业发展潜力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2019-2024年中国钌铱涂层钛电极行业进出口情况分析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钌铱涂层钛电极行业进口情况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一、2019-2024年钌铱涂层钛电极进口规模及增长情况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二、钌铱涂层钛电极主要进口来源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钌铱涂层钛电极行业出口情况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一、2019-2024年钌铱涂层钛电极出口规模及增长情况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二、钌铱涂层钛电极主要出口目的地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2019-2024年中国钌铱涂层钛电极行业总体发展与财务状况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2019-2024年中国钌铱涂层钛电极行业规模情况</w:t>
      </w:r>
      <w:r>
        <w:rPr>
          <w:rFonts w:hint="eastAsia"/>
        </w:rPr>
        <w:br/>
      </w:r>
      <w:r>
        <w:rPr>
          <w:rFonts w:hint="eastAsia"/>
        </w:rPr>
        <w:t>　　　　一、钌铱涂层钛电极行业企业数量规模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二、钌铱涂层钛电极行业从业人员规模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三、钌铱涂层钛电极行业市场敏感性分析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2019-2024年中国钌铱涂层钛电极行业财务能力分析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一、钌铱涂层钛电极行业盈利能力</w:t>
      </w:r>
      <w:r>
        <w:rPr>
          <w:rFonts w:hint="eastAsia"/>
        </w:rPr>
        <w:br/>
      </w:r>
      <w:r>
        <w:rPr>
          <w:rFonts w:hint="eastAsia"/>
        </w:rPr>
        <w:t>　　　　二、钌铱涂层钛电极行业偿债能力</w:t>
      </w:r>
      <w:r>
        <w:rPr>
          <w:rFonts w:hint="eastAsia"/>
        </w:rPr>
        <w:br/>
      </w:r>
      <w:r>
        <w:rPr>
          <w:rFonts w:hint="eastAsia"/>
        </w:rPr>
        <w:t>　　　　三、钌铱涂层钛电极行业营运能力</w:t>
      </w:r>
      <w:r>
        <w:rPr>
          <w:rFonts w:hint="eastAsia"/>
        </w:rPr>
        <w:br/>
      </w:r>
      <w:r>
        <w:rPr>
          <w:rFonts w:hint="eastAsia"/>
        </w:rPr>
        <w:t>　　　　四、钌铱涂层钛电极行业发展能力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钌铱涂层钛电极行业重点企业调研分析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二、企业钌铱涂层钛电极业务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二、企业钌铱涂层钛电极业务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二、企业钌铱涂层钛电极业务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二、企业钌铱涂层钛电极业务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二、企业钌铱涂层钛电极业务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二、企业钌铱涂层钛电极业务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中国钌铱涂层钛电极行业竞争格局分析</w:t>
      </w:r>
      <w:r>
        <w:rPr>
          <w:rFonts w:hint="eastAsia"/>
        </w:rPr>
        <w:br/>
      </w:r>
      <w:r>
        <w:rPr>
          <w:rFonts w:hint="eastAsia"/>
        </w:rPr>
        <w:t>　　第一节 钌铱涂层钛电极行业竞争格局总览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2024-2025年钌铱涂层钛电极行业竞争力分析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2019-2024年钌铱涂层钛电极行业企业并购活动分析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2024-2025年钌铱涂层钛电极行业会展与招投标活动分析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一、钌铱涂层钛电极行业会展活动及其市场影响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2025年中国钌铱涂层钛电极企业发展企业发展策略与建议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钌铱涂层钛电极销售模式与渠道策略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钌铱涂层钛电极品牌与市场推广策略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钌铱涂层钛电极研发投入与技术创新能力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钌铱涂层钛电极合作联盟与资源整合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中国钌铱涂层钛电极行业风险与对策</w:t>
      </w:r>
      <w:r>
        <w:rPr>
          <w:rFonts w:hint="eastAsia"/>
        </w:rPr>
        <w:br/>
      </w:r>
      <w:r>
        <w:rPr>
          <w:rFonts w:hint="eastAsia"/>
        </w:rPr>
        <w:t>　　第一节 钌铱涂层钛电极行业SWOT分析</w:t>
      </w:r>
      <w:r>
        <w:rPr>
          <w:rFonts w:hint="eastAsia"/>
        </w:rPr>
        <w:br/>
      </w:r>
      <w:r>
        <w:rPr>
          <w:rFonts w:hint="eastAsia"/>
        </w:rPr>
        <w:t>　　　　一、钌铱涂层钛电极行业优势</w:t>
      </w:r>
      <w:r>
        <w:rPr>
          <w:rFonts w:hint="eastAsia"/>
        </w:rPr>
        <w:br/>
      </w:r>
      <w:r>
        <w:rPr>
          <w:rFonts w:hint="eastAsia"/>
        </w:rPr>
        <w:t>　　　　二、钌铱涂层钛电极行业劣势</w:t>
      </w:r>
      <w:r>
        <w:rPr>
          <w:rFonts w:hint="eastAsia"/>
        </w:rPr>
        <w:br/>
      </w:r>
      <w:r>
        <w:rPr>
          <w:rFonts w:hint="eastAsia"/>
        </w:rPr>
        <w:t>　　　　三、钌铱涂层钛电极市场机会</w:t>
      </w:r>
      <w:r>
        <w:rPr>
          <w:rFonts w:hint="eastAsia"/>
        </w:rPr>
        <w:br/>
      </w:r>
      <w:r>
        <w:rPr>
          <w:rFonts w:hint="eastAsia"/>
        </w:rPr>
        <w:t>　　　　四、钌铱涂层钛电极市场威胁</w:t>
      </w:r>
      <w:r>
        <w:rPr>
          <w:rFonts w:hint="eastAsia"/>
        </w:rPr>
        <w:br/>
      </w:r>
      <w:r>
        <w:rPr>
          <w:rFonts w:hint="eastAsia"/>
        </w:rPr>
        <w:t>　　第二节 钌铱涂层钛电极行业风险及对策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2025-2031年中国钌铱涂层钛电极行业前景与发展趋势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2024-2025年钌铱涂层钛电极行业发展环境分析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一、钌铱涂层钛电极行业主管部门与监管体制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二、钌铱涂层钛电极行业主要法律法规及政策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三、钌铱涂层钛电极行业标准与质量监管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2025-2031年钌铱涂层钛电极行业发展趋势与方向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2025-2031年钌铱涂层钛电极行业发展潜力与机遇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钌铱涂层钛电极行业研究结论与建议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(中-智-林)钌铱涂层钛电极行业发展建议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钌铱涂层钛电极行业历程</w:t>
      </w:r>
      <w:r>
        <w:rPr>
          <w:rFonts w:hint="eastAsia"/>
        </w:rPr>
        <w:br/>
      </w:r>
      <w:r>
        <w:rPr>
          <w:rFonts w:hint="eastAsia"/>
        </w:rPr>
        <w:t>　　图表 钌铱涂层钛电极行业生命周期</w:t>
      </w:r>
      <w:r>
        <w:rPr>
          <w:rFonts w:hint="eastAsia"/>
        </w:rPr>
        <w:br/>
      </w:r>
      <w:r>
        <w:rPr>
          <w:rFonts w:hint="eastAsia"/>
        </w:rPr>
        <w:t>　　图表 钌铱涂层钛电极行业产业链分析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2019-2024年钌铱涂层钛电极行业市场容量分析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2024年中国钌铱涂层钛电极行业需求领域分布格局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2019-2024年中国钌铱涂层钛电极出口金额分析</w:t>
      </w:r>
      <w:r>
        <w:rPr>
          <w:rFonts w:hint="eastAsia"/>
        </w:rPr>
        <w:br/>
      </w:r>
      <w:r>
        <w:rPr>
          <w:rFonts w:hint="eastAsia"/>
        </w:rPr>
        <w:t>　　图表 2024年中国钌铱涂层钛电极进口国家及地区分析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2024年中国钌铱涂层钛电极出口国家及地区分析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2019-2024年中国钌铱涂层钛电极行业企业平均规模情况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**地区钌铱涂层钛电极市场规模及增长情况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**地区钌铱涂层钛电极行业市场需求情况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**地区钌铱涂层钛电极市场规模及增长情况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**地区钌铱涂层钛电极行业市场需求情况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**地区钌铱涂层钛电极市场规模及增长情况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**地区钌铱涂层钛电极行业市场需求情况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**地区钌铱涂层钛电极市场规模及增长情况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**地区钌铱涂层钛电极行业市场需求情况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钌铱涂层钛电极重点企业（三）成长能力情况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2025-2031年中国钌铱涂层钛电极行业产能预测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2025-2031年中国钌铱涂层钛电极行业产量预测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2025-2031年中国钌铱涂层钛电极市场需求量预测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2025-2031年中国钌铱涂层钛电极行业供需平衡预测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2025-2031年中国钌铱涂层钛电极行业市场容量预测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2025-2031年中国钌铱涂层钛电极行业市场规模预测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2025年中国钌铱涂层钛电极市场前景分析</w:t>
      </w:r>
      <w:r>
        <w:rPr>
          <w:rFonts w:hint="eastAsia"/>
        </w:rPr>
        <w:br/>
      </w:r>
      <w:r>
        <w:rPr>
          <w:rFonts w:hint="eastAsia"/>
        </w:rPr>
        <w:t>　　图表 2025年中国钌铱涂层钛电极发展趋势预测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830e2ffd74554" w:history="1">
        <w:r>
          <w:rPr>
            <w:rStyle w:val="Hyperlink"/>
          </w:rPr>
          <w:t>2025-2031年中国钌铱涂层钛电极市场调查研究与行业前景分析报告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830e2ffd74554" w:history="1">
        <w:r>
          <w:rPr>
            <w:rStyle w:val="Hyperlink"/>
          </w:rPr>
          <w:t>https://www.20087.com/8/10/LiaoYiTuCengTaiDianJiShiChangQianJing.html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热点：钌铱钛阳极的电解原理、铱系涂层钛阳极、钌铱钛阳极是干什么的、钌铱钛电极可以电解什么、钌铱钛、钛涂钌铱制作工艺、碳化钽涂层CVD工艺、钛基涂层电极、钌铱电极的涂覆方法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abc3f29b240d4" w:history="1">
      <w:r>
        <w:rPr>
          <w:rStyle w:val="Hyperlink"/>
        </w:rPr>
        <w:t>2025-2031年中国钌铱涂层钛电极市场调查研究与行业前景分析报告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iaoYiTuCengTaiDianJiShiChangQianJing.html" TargetMode="External" Id="R439830e2ffd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iaoYiTuCengTaiDianJiShiChangQianJing.html" TargetMode="External" Id="Re93abc3f29b2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2025-09-14T01:01:36Z</dcterms:created>
  <dcterms:modified xsi:type="dcterms:W3CDTF">2025-09-14T02:01:36Z</dcterms:modified>
  <dc:subject>2025-2031年中国钌铱涂层钛电极市场调查研究与行业前景分析报告</dc:subject>
  <dc:title>2025-2031年中国钌铱涂层钛电极市场调查研究与行业前景分析报告</dc:title>
  <cp:keywords>2025-2031年中国钌铱涂层钛电极市场调查研究与行业前景分析报告</cp:keywords>
  <dc:description>2025-2031年中国钌铱涂层钛电极市场调查研究与行业前景分析报告</dc:description>
</cp:coreProperties>
</file>