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05cdf158a4201" w:history="1">
              <w:r>
                <w:rPr>
                  <w:rStyle w:val="Hyperlink"/>
                </w:rPr>
                <w:t>中国可编程传感器行业市场调研与发展前景预测报告（2025-2031年）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05cdf158a4201" w:history="1">
              <w:r>
                <w:rPr>
                  <w:rStyle w:val="Hyperlink"/>
                </w:rPr>
                <w:t>中国可编程传感器行业市场调研与发展前景预测报告（2025-2031年）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05cdf158a4201" w:history="1">
                <w:r>
                  <w:rPr>
                    <w:rStyle w:val="Hyperlink"/>
                  </w:rPr>
                  <w:t>https://www.20087.com/9/50/KeBianChengChuanGanQiHangYeXianZhuangJiQianJing.html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传感器是智能感知系统的前端单元，已广泛应用于工业自动化、环境监测、消费电子与医疗设备，具备参数可配置、输出模式可调与通信协议兼容的特性。可编程传感器集成微控制器或专用信号调理芯片，用户可通过软件设定量程、采样率、滤波参数与报警阈值，适配不同应用场景。类型涵盖温度、压力、湿度、气体与惯性传感器，输出接口支持模拟、数字（I2C、SPI）与无线传输。传感器采用MEMS、光学或电化学原理，具备小型化、低功耗与高精度优势。可编程传感器企业注重测量准确性、长期漂移与环境适应性，产品通过校准、老化与可靠性测试，确保在复杂工况下的稳定输出。</w:t>
      </w:r>
      <w:r>
        <w:rPr>
          <w:rFonts w:hint="eastAsia"/>
        </w:rPr>
        <w:br/>
      </w:r>
      <w:r>
        <w:rPr>
          <w:rFonts w:hint="eastAsia"/>
        </w:rPr>
        <w:t>　　未来，可编程传感器的发展将向边缘智能处理、自校准功能与多模态融合方向推进。片上信号处理引擎将支持实时数据滤波、特征提取与异常检测，减少主控系统负载。自校准机制将利用内置参考源或环境基准，定期修正零点漂移与增益误差，延长校准周期。多传感器融合模块将集成多种传感单元于单一封装，提供复合环境信息。能量采集技术将支持从光、热或振动中获取能量，实现无电池运行。在通信上，支持OTA固件更新与动态协议切换，提升系统灵活性。此外，传感器将更注重安全性，发展加密存储与防篡改机制。可重构传感阵列将支持功能动态分配，适应多任务场景。行业标准将完善可编程接口定义与性能一致性验证，推动可编程传感器向高灵活、高自主、高集成的智能感知终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05cdf158a4201" w:history="1">
        <w:r>
          <w:rPr>
            <w:rStyle w:val="Hyperlink"/>
          </w:rPr>
          <w:t>中国可编程传感器行业市场调研与发展前景预测报告（2025-2031年）</w:t>
        </w:r>
      </w:hyperlink>
      <w:r>
        <w:rPr>
          <w:rFonts w:hint="eastAsia"/>
        </w:rPr>
        <w:t>》基于对可编程传感器产品多年研究积累，结合可编程传感器行业供需关系的历史变化规律，采用定量与定性相结合的科学方法，对可编程传感器行业企业群体进行了系统调查与分析。报告全面剖析了可编程传感器行业的市场环境、生产经营状况、产品市场动态、品牌竞争格局、进出口贸易及行业投资环境等关键要素，并对可编程传感器行业可持续发展进行了系统预测。通过对可编程传感器行业发展趋势的定性与定量分析，可编程传感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可编程传感器行业概述</w:t>
      </w:r>
      <w:r>
        <w:rPr>
          <w:rFonts w:hint="eastAsia"/>
        </w:rPr>
        <w:br/>
      </w:r>
      <w:r>
        <w:rPr>
          <w:rFonts w:hint="eastAsia"/>
        </w:rPr>
        <w:t>　　第一节 可编程传感器定义与分类</w:t>
      </w:r>
      <w:r>
        <w:rPr>
          <w:rFonts w:hint="eastAsia"/>
        </w:rPr>
        <w:br/>
      </w:r>
      <w:r>
        <w:rPr>
          <w:rFonts w:hint="eastAsia"/>
        </w:rPr>
        <w:t>　　第二节 可编程传感器应用领域</w:t>
      </w:r>
      <w:r>
        <w:rPr>
          <w:rFonts w:hint="eastAsia"/>
        </w:rPr>
        <w:br/>
      </w:r>
      <w:r>
        <w:rPr>
          <w:rFonts w:hint="eastAsia"/>
        </w:rPr>
        <w:t>　　第三节 可编程传感器行业经济指标分析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可编程传感器产业链及经营模式分析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2019-2024年全球可编程传感器市场规模与趋势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主要国家与地区可编程传感器市场分析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2025-2031年全球可编程传感器行业发展趋势与前景预测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2024-2025年可编程传感器产能与投资动态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二、可编程传感器产能扩张与投资动态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2025-2031年可编程传感器行业产量统计与趋势预测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一、2019-2024年可编程传感器行业产量数据统计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1、2019-2024年可编程传感器产量及增长趋势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2、2019-2024年可编程传感器细分产品产量及份额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二、影响可编程传感器产量的关键因素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三、2025-2031年可编程传感器产量预测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2025-2031年可编程传感器市场需求与销售分析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一、2024-2025年可编程传感器行业需求现状</w:t>
      </w:r>
      <w:r>
        <w:rPr>
          <w:rFonts w:hint="eastAsia"/>
        </w:rPr>
        <w:br/>
      </w:r>
      <w:r>
        <w:rPr>
          <w:rFonts w:hint="eastAsia"/>
        </w:rPr>
        <w:t>　　　　二、可编程传感器客户群体与需求特点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三、2019-2024年可编程传感器行业销售规模分析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四、2025-2031年可编程传感器市场增长潜力与规模预测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可编程传感器细分市场分析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一、2024-2025年可编程传感器主要细分产品市场现状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可编程传感器下游应用与客户群体分析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一、2024-2025年可编程传感器各应用领域市场现状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2024-2025年可编程传感器行业技术发展现状及趋势分析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一、2019-2024年可编程传感器市场价格走势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可编程传感器定价策略与方法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2025-2031年可编程传感器价格竞争态势与趋势预测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2024-2025年重点区域可编程传感器市场发展概况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2019-2024年中国可编程传感器行业进出口情况分析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一、2019-2024年可编程传感器进口规模及增长情况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一、2019-2024年可编程传感器出口规模及增长情况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2019-2024年中国可编程传感器行业总体发展与财务状况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2019-2024年中国可编程传感器行业规模情况</w:t>
      </w:r>
      <w:r>
        <w:rPr>
          <w:rFonts w:hint="eastAsia"/>
        </w:rPr>
        <w:br/>
      </w:r>
      <w:r>
        <w:rPr>
          <w:rFonts w:hint="eastAsia"/>
        </w:rPr>
        <w:t>　　　　一、可编程传感器行业企业数量规模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二、可编程传感器行业从业人员规模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三、可编程传感器行业市场敏感性分析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2019-2024年中国可编程传感器行业财务能力分析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一、可编程传感器行业盈利能力</w:t>
      </w:r>
      <w:r>
        <w:rPr>
          <w:rFonts w:hint="eastAsia"/>
        </w:rPr>
        <w:br/>
      </w:r>
      <w:r>
        <w:rPr>
          <w:rFonts w:hint="eastAsia"/>
        </w:rPr>
        <w:t>　　　　二、可编程传感器行业偿债能力</w:t>
      </w:r>
      <w:r>
        <w:rPr>
          <w:rFonts w:hint="eastAsia"/>
        </w:rPr>
        <w:br/>
      </w:r>
      <w:r>
        <w:rPr>
          <w:rFonts w:hint="eastAsia"/>
        </w:rPr>
        <w:t>　　　　三、可编程传感器行业营运能力</w:t>
      </w:r>
      <w:r>
        <w:rPr>
          <w:rFonts w:hint="eastAsia"/>
        </w:rPr>
        <w:br/>
      </w:r>
      <w:r>
        <w:rPr>
          <w:rFonts w:hint="eastAsia"/>
        </w:rPr>
        <w:t>　　　　四、可编程传感器行业发展能力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2024-2025年可编程传感器行业竞争力分析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2019-2024年可编程传感器行业企业并购活动分析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2024-2025年可编程传感器行业会展与招投标活动分析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2025年中国可编程传感器企业发展企业发展策略与建议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可编程传感器销售模式与渠道策略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可编程传感器品牌与市场推广策略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可编程传感器研发投入与技术创新能力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可编程传感器合作联盟与资源整合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中国可编程传感器行业风险与对策</w:t>
      </w:r>
      <w:r>
        <w:rPr>
          <w:rFonts w:hint="eastAsia"/>
        </w:rPr>
        <w:br/>
      </w:r>
      <w:r>
        <w:rPr>
          <w:rFonts w:hint="eastAsia"/>
        </w:rPr>
        <w:t>　　第一节 可编程传感器行业SWOT分析</w:t>
      </w:r>
      <w:r>
        <w:rPr>
          <w:rFonts w:hint="eastAsia"/>
        </w:rPr>
        <w:br/>
      </w:r>
      <w:r>
        <w:rPr>
          <w:rFonts w:hint="eastAsia"/>
        </w:rPr>
        <w:t>　　　　一、可编程传感器行业优势</w:t>
      </w:r>
      <w:r>
        <w:rPr>
          <w:rFonts w:hint="eastAsia"/>
        </w:rPr>
        <w:br/>
      </w:r>
      <w:r>
        <w:rPr>
          <w:rFonts w:hint="eastAsia"/>
        </w:rPr>
        <w:t>　　　　二、可编程传感器行业劣势</w:t>
      </w:r>
      <w:r>
        <w:rPr>
          <w:rFonts w:hint="eastAsia"/>
        </w:rPr>
        <w:br/>
      </w:r>
      <w:r>
        <w:rPr>
          <w:rFonts w:hint="eastAsia"/>
        </w:rPr>
        <w:t>　　　　三、可编程传感器市场机会</w:t>
      </w:r>
      <w:r>
        <w:rPr>
          <w:rFonts w:hint="eastAsia"/>
        </w:rPr>
        <w:br/>
      </w:r>
      <w:r>
        <w:rPr>
          <w:rFonts w:hint="eastAsia"/>
        </w:rPr>
        <w:t>　　　　四、可编程传感器市场威胁</w:t>
      </w:r>
      <w:r>
        <w:rPr>
          <w:rFonts w:hint="eastAsia"/>
        </w:rPr>
        <w:br/>
      </w:r>
      <w:r>
        <w:rPr>
          <w:rFonts w:hint="eastAsia"/>
        </w:rPr>
        <w:t>　　第二节 可编程传感器行业风险及对策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2025-2031年中国可编程传感器行业前景与发展趋势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2024-2025年可编程传感器行业发展环境分析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一、可编程传感器行业主管部门与监管体制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二、可编程传感器行业主要法律法规及政策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三、可编程传感器行业标准与质量监管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2025-2031年可编程传感器行业发展趋势与方向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2025-2031年可编程传感器行业发展潜力与机遇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[中:智:林]可编程传感器行业发展建议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可编程传感器行业类别</w:t>
      </w:r>
      <w:r>
        <w:rPr>
          <w:rFonts w:hint="eastAsia"/>
        </w:rPr>
        <w:br/>
      </w:r>
      <w:r>
        <w:rPr>
          <w:rFonts w:hint="eastAsia"/>
        </w:rPr>
        <w:t>　　图表 可编程传感器行业产业链调研</w:t>
      </w:r>
      <w:r>
        <w:rPr>
          <w:rFonts w:hint="eastAsia"/>
        </w:rPr>
        <w:br/>
      </w:r>
      <w:r>
        <w:rPr>
          <w:rFonts w:hint="eastAsia"/>
        </w:rPr>
        <w:t>　　图表 可编程传感器行业现状</w:t>
      </w:r>
      <w:r>
        <w:rPr>
          <w:rFonts w:hint="eastAsia"/>
        </w:rPr>
        <w:br/>
      </w:r>
      <w:r>
        <w:rPr>
          <w:rFonts w:hint="eastAsia"/>
        </w:rPr>
        <w:t>　　图表 可编程传感器行业标准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2025年中国可编程传感器行业产能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2019-2024年中国可编程传感器行业产量统计</w:t>
      </w:r>
      <w:r>
        <w:rPr>
          <w:rFonts w:hint="eastAsia"/>
        </w:rPr>
        <w:br/>
      </w:r>
      <w:r>
        <w:rPr>
          <w:rFonts w:hint="eastAsia"/>
        </w:rPr>
        <w:t>　　图表 可编程传感器行业动态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2025年中国可编程传感器行业需求区域调研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2019-2024年中国可编程传感器行情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**地区可编程传感器市场规模</w:t>
      </w:r>
      <w:r>
        <w:rPr>
          <w:rFonts w:hint="eastAsia"/>
        </w:rPr>
        <w:br/>
      </w:r>
      <w:r>
        <w:rPr>
          <w:rFonts w:hint="eastAsia"/>
        </w:rPr>
        <w:t>　　图表 **地区可编程传感器行业市场需求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**地区可编程传感器市场调研</w:t>
      </w:r>
      <w:r>
        <w:rPr>
          <w:rFonts w:hint="eastAsia"/>
        </w:rPr>
        <w:br/>
      </w:r>
      <w:r>
        <w:rPr>
          <w:rFonts w:hint="eastAsia"/>
        </w:rPr>
        <w:t>　　图表 **地区可编程传感器行业市场需求分析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**地区可编程传感器市场规模</w:t>
      </w:r>
      <w:r>
        <w:rPr>
          <w:rFonts w:hint="eastAsia"/>
        </w:rPr>
        <w:br/>
      </w:r>
      <w:r>
        <w:rPr>
          <w:rFonts w:hint="eastAsia"/>
        </w:rPr>
        <w:t>　　图表 **地区可编程传感器行业市场需求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**地区可编程传感器市场调研</w:t>
      </w:r>
      <w:r>
        <w:rPr>
          <w:rFonts w:hint="eastAsia"/>
        </w:rPr>
        <w:br/>
      </w:r>
      <w:r>
        <w:rPr>
          <w:rFonts w:hint="eastAsia"/>
        </w:rPr>
        <w:t>　　图表 **地区可编程传感器行业市场需求分析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可编程传感器行业竞争对手分析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2025-2031年中国可编程传感器行业市场规模预测</w:t>
      </w:r>
      <w:r>
        <w:rPr>
          <w:rFonts w:hint="eastAsia"/>
        </w:rPr>
        <w:br/>
      </w:r>
      <w:r>
        <w:rPr>
          <w:rFonts w:hint="eastAsia"/>
        </w:rPr>
        <w:t>　　图表 可编程传感器行业准入条件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2025年中国可编程传感器市场前景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2025-2031年中国可编程传感器行业信息化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2025-2031年中国可编程传感器行业风险分析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2025-2031年中国可编程传感器行业发展趋势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05cdf158a4201" w:history="1">
        <w:r>
          <w:rPr>
            <w:rStyle w:val="Hyperlink"/>
          </w:rPr>
          <w:t>中国可编程传感器行业市场调研与发展前景预测报告（2025-2031年）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05cdf158a4201" w:history="1">
        <w:r>
          <w:rPr>
            <w:rStyle w:val="Hyperlink"/>
          </w:rPr>
          <w:t>https://www.20087.com/9/50/KeBianChengChuanGanQiHangYeXianZhuangJiQianJing.html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6cdd39f740b5" w:history="1">
      <w:r>
        <w:rPr>
          <w:rStyle w:val="Hyperlink"/>
        </w:rPr>
        <w:t>中国可编程传感器行业市场调研与发展前景预测报告（2025-2031年）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eBianChengChuanGanQiHangYeXianZhuangJiQianJing.html" TargetMode="External" Id="R2e105cdf158a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eBianChengChuanGanQiHangYeXianZhuangJiQianJing.html" TargetMode="External" Id="R1f956cdd39f7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2025-09-30T08:48:10Z</dcterms:created>
  <dcterms:modified xsi:type="dcterms:W3CDTF">2025-09-30T09:48:10Z</dcterms:modified>
  <dc:subject>中国可编程传感器行业市场调研与发展前景预测报告（2025-2031年）</dc:subject>
  <dc:title>中国可编程传感器行业市场调研与发展前景预测报告（2025-2031年）</dc:title>
  <cp:keywords>中国可编程传感器行业市场调研与发展前景预测报告（2025-2031年）</cp:keywords>
  <dc:description>中国可编程传感器行业市场调研与发展前景预测报告（2025-2031年）</dc:description>
</cp:coreProperties>
</file>