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167ae06a44d7b" w:history="1">
              <w:r>
                <w:rPr>
                  <w:rStyle w:val="Hyperlink"/>
                </w:rPr>
                <w:t>全球与中国小水电设备市场研究及前景趋势预测报告（2025-2031年）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167ae06a44d7b" w:history="1">
              <w:r>
                <w:rPr>
                  <w:rStyle w:val="Hyperlink"/>
                </w:rPr>
                <w:t>全球与中国小水电设备市场研究及前景趋势预测报告（2025-2031年）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167ae06a44d7b" w:history="1">
                <w:r>
                  <w:rPr>
                    <w:rStyle w:val="Hyperlink"/>
                  </w:rPr>
                  <w:t>https://www.20087.com/9/60/XiaoShuiDianSheBeiFaZhanQuShi.html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设备是可再生能源领域的重要组成部分，在全球范围内得到了广泛的应用和发展。随着环境保护意识的增强和能源结构的调整，小水电作为一种清洁、可再生的能源形式，受到了各国政府的鼓励和支持。目前，小水电设备种类丰富，包括水轮发电机组、水轮机、发电机、输电设备等，能够满足不同规模的小水电站建设需求。此外，随着技术的进步，小水电设备的效率和可靠性不断提高，使得小水电项目的经济效益更加明显。</w:t>
      </w:r>
      <w:r>
        <w:rPr>
          <w:rFonts w:hint="eastAsia"/>
        </w:rPr>
        <w:br/>
      </w:r>
      <w:r>
        <w:rPr>
          <w:rFonts w:hint="eastAsia"/>
        </w:rPr>
        <w:t>　　未来，小水电设备市场的发展将受到能源转型和可持续发展目标的推动。一方面，随着智能电网技术的应用，小水电设备将更加注重与电网的兼容性和灵活性，以适应可再生能源的间歇性特点。另一方面，随着模块化设计和标准化生产的推广，小水电设备的安装和维护将更加便捷，降低项目的建设和运维成本。此外，随着储能技术的发展，小水电设备将与储能系统结合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167ae06a44d7b" w:history="1">
        <w:r>
          <w:rPr>
            <w:rStyle w:val="Hyperlink"/>
          </w:rPr>
          <w:t>全球与中国小水电设备市场研究及前景趋势预测报告（2025-2031年）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小水电设备行业的现状与发展趋势，并对小水电设备产业链各环节进行了系统性探讨。报告科学预测了小水电设备行业未来发展方向，重点分析了小水电设备技术现状及创新路径，同时聚焦小水电设备重点企业的经营表现，评估了市场竞争格局、品牌影响力及市场集中度。通过对细分市场的深入研究及SWOT分析，报告揭示了小水电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小水电设备市场概述</w:t>
      </w:r>
      <w:r>
        <w:rPr>
          <w:rFonts w:hint="eastAsia"/>
        </w:rPr>
        <w:br/>
      </w:r>
      <w:r>
        <w:rPr>
          <w:rFonts w:hint="eastAsia"/>
        </w:rPr>
        <w:t>　　第一节 小水电设备产品定义及统计范围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按照不同产品类型，小水电设备主要可以分为如下几个类别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一、不同产品类型小水电设备增长趋势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从不同应用，小水电设备主要包括如下几个方面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全球与中国小水电设备发展现状及趋势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一、全球小水电设备发展现状及未来趋势（2020-2031年）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二、中国小水电设备发展现状及未来趋势（2020-2031年）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全球小水电设备供需现状及2025-2031年预测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一、全球小水电设备产能、产量、产能利用率及发展趋势（2020-2031年）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二、全球小水电设备产量、表观消费量及发展趋势（2020-2031年）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中国小水电设备供需现状及2025-2031年预测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一、2020-2025年中国小水电设备产能、产量、产能利用率及2025-2031年趋势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二、中国小水电设备产量、表观消费量及发展趋势（2020-2031年）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三、中国小水电设备产量、市场需求量及发展趋势（2020-2031年）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中国及欧美日等小水电设备行业政策分析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全球与中国主要厂商小水电设备产量、产值及竞争分析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全球小水电设备主要厂商列表（2020-2025年）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一、全球小水电设备主要厂商产量列表（2020-2025年）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二、全球小水电设备主要厂商产值列表（2020-2025年）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三、2025年全球主要生产商小水电设备收入排名</w:t>
      </w:r>
      <w:r>
        <w:rPr>
          <w:rFonts w:hint="eastAsia"/>
        </w:rPr>
        <w:br/>
      </w:r>
      <w:r>
        <w:rPr>
          <w:rFonts w:hint="eastAsia"/>
        </w:rPr>
        <w:t>　　　　四、全球小水电设备主要厂商产品价格列表（2020-2025年）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中国小水电设备主要厂商产量、产值及市场份额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一、中国小水电设备主要厂商产量列表（2020-2025年）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二、中国小水电设备主要厂商产值列表（2020-2025年）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小水电设备厂商产地分布及商业化日期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小水电设备行业集中度、竞争程度分析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一、小水电设备行业集中度分析：全球Top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二、全球小水电设备第一梯队、第二梯队和第三梯队生产商（品牌）及市场份额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全球领先小水电设备企业SWOT分析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全球主要小水电设备企业采访及观点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全球主要小水电设备生产地区分析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全球主要地区小水电设备市场规模分析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一、全球主要地区小水电设备产量及市场份额（2020-2025年）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二、全球主要地区小水电设备产量及市场份额预测（2025-2031年）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三、全球主要地区小水电设备产值及市场份额（2020-2025年）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四、全球主要地区小水电设备产值及市场份额预测（2025-2031年）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北美市场小水电设备产量、产值及增长率（2020-2025年）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欧洲市场小水电设备产量、产值及增长率（2020-2025年）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中国市场小水电设备产量、产值及增长率（2020-2025年）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日本市场小水电设备产量、产值及增长率（2020-2025年）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东南亚市场小水电设备产量、产值及增长率（2020-2025年）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印度市场小水电设备产量、产值及增长率（2020-2025年）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全球主要地区小水电设备消费展望（2025-2031年）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全球主要地区小水电设备消费量及增长率（2020-2025年）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全球主要地区小水电设备消费量预测（2025-2031年）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全球小水电设备行业重点企业调研分析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小水电设备重点企业（一）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一、重点企业（一）基本信息、小水电设备生产基地、销售区域、竞争对手及市场地位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三、重点企业（一）小水电设备产能、产量、产值、价格及毛利率统计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小水电设备重点企业（二）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一、重点企业（二）基本信息、小水电设备生产基地、销售区域、竞争对手及市场地位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三、重点企业（二）小水电设备产能、产量、产值、价格及毛利率统计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小水电设备重点企业（三）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一、重点企业（三）基本信息、小水电设备生产基地、销售区域、竞争对手及市场地位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三、重点企业（三）小水电设备产能、产量、产值、价格及毛利率统计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小水电设备重点企业（四）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一、重点企业（四）基本信息、小水电设备生产基地、销售区域、竞争对手及市场地位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三、重点企业（四）小水电设备产能、产量、产值、价格及毛利率统计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小水电设备重点企业（五）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一、重点企业（五）基本信息、小水电设备生产基地、销售区域、竞争对手及市场地位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三、重点企业（五）小水电设备产能、产量、产值、价格及毛利率统计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小水电设备重点企业（六）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一、重点企业（六）基本信息、小水电设备生产基地、销售区域、竞争对手及市场地位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三、重点企业（六）小水电设备产能、产量、产值、价格及毛利率统计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小水电设备重点企业（七）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一、重点企业（七）基本信息、小水电设备生产基地、销售区域、竞争对手及市场地位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三、重点企业（七）小水电设备产能、产量、产值、价格及毛利率统计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不同类型小水电设备市场分析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全球不同类型小水电设备产量（2020-2031年）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一、全球不同类型小水电设备产量及市场份额（2020-2025年）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二、全球不同类型小水电设备产量预测（2025-2031年）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全球不同类型小水电设备产值（2020-2031年）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一、全球不同类型小水电设备产值及市场份额（2020-2025年）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二、全球不同类型小水电设备产值预测（2025-2031年）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全球不同类型小水电设备价格走势（2020-2025年）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不同价格区间小水电设备市场份额对比（2020-2025年）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中国不同类型小水电设备产量（2020-2031年）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一、中国不同类型小水电设备产量及市场份额（2020-2025年）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二、中国不同类型小水电设备产量预测（2025-2031年）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中国不同类型小水电设备产值（2020-2031年）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一、中国不同类型小水电设备产值及市场份额（2020-2025年）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二、中国不同类型小水电设备产值预测（2025-2031年）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小水电设备上游原料及下游主要应用分析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小水电设备产业链分析</w:t>
      </w:r>
      <w:r>
        <w:rPr>
          <w:rFonts w:hint="eastAsia"/>
        </w:rPr>
        <w:br/>
      </w:r>
      <w:r>
        <w:rPr>
          <w:rFonts w:hint="eastAsia"/>
        </w:rPr>
        <w:t>　　第二节 小水电设备产业上游供应分析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全球不同应用小水电设备消费量、市场份额及增长率（2020-2031年）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一、全球不同应用小水电设备消费量（2020-2025年）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二、全球不同应用小水电设备消费量预测（2025-2031年）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中国不同应用小水电设备消费量、市场份额及增长率（2020-2031年）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一、中国不同应用小水电设备消费量（2020-2025年）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二、中国不同应用小水电设备消费量预测（2025-2031年）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中国小水电设备产量、消费量、进出口分析及未来趋势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中国小水电设备产量、消费量、进出口分析及未来趋势（2020-2031年）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中国小水电设备进出口贸易趋势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中国小水电设备主要进口来源</w:t>
      </w:r>
      <w:r>
        <w:rPr>
          <w:rFonts w:hint="eastAsia"/>
        </w:rPr>
        <w:br/>
      </w:r>
      <w:r>
        <w:rPr>
          <w:rFonts w:hint="eastAsia"/>
        </w:rPr>
        <w:t>　　第四节 中国小水电设备主要出口目的地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中国小水电设备未来发展的有利因素、不利因素分析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中国小水电设备生产地区分布</w:t>
      </w:r>
      <w:r>
        <w:rPr>
          <w:rFonts w:hint="eastAsia"/>
        </w:rPr>
        <w:br/>
      </w:r>
      <w:r>
        <w:rPr>
          <w:rFonts w:hint="eastAsia"/>
        </w:rPr>
        <w:t>　　第二节 中国小水电设备消费地区分布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影响中国小水电设备供需的主要因素分析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小水电设备技术及相关行业技术发展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小水电设备进出口贸易现状及趋势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小水电设备下游行业需求变化因素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小水电设备行业及市场环境发展趋势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小水电设备产品及技术发展趋势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小水电设备产品价格走势</w:t>
      </w:r>
      <w:r>
        <w:rPr>
          <w:rFonts w:hint="eastAsia"/>
        </w:rPr>
        <w:br/>
      </w:r>
      <w:r>
        <w:rPr>
          <w:rFonts w:hint="eastAsia"/>
        </w:rPr>
        <w:t>　　第四节 小水电设备市场消费形态、消费者偏好（2025-2031年）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小水电设备销售渠道分析及建议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国内小水电设备销售渠道</w:t>
      </w:r>
      <w:r>
        <w:rPr>
          <w:rFonts w:hint="eastAsia"/>
        </w:rPr>
        <w:br/>
      </w:r>
      <w:r>
        <w:rPr>
          <w:rFonts w:hint="eastAsia"/>
        </w:rPr>
        <w:t>　　第二节 海外市场小水电设备销售渠道</w:t>
      </w:r>
      <w:r>
        <w:rPr>
          <w:rFonts w:hint="eastAsia"/>
        </w:rPr>
        <w:br/>
      </w:r>
      <w:r>
        <w:rPr>
          <w:rFonts w:hint="eastAsia"/>
        </w:rPr>
        <w:t>　　第三节 小水电设备销售/营销策略建议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按照不同产品类型，小水电设备主要可以分为如下几个类别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不同种类小水电设备增长趋势</w:t>
      </w:r>
      <w:r>
        <w:rPr>
          <w:rFonts w:hint="eastAsia"/>
        </w:rPr>
        <w:br/>
      </w:r>
      <w:r>
        <w:rPr>
          <w:rFonts w:hint="eastAsia"/>
        </w:rPr>
        <w:t>　　表 按不同应用，小水电设备主要包括如下几个方面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不同应用小水电设备消费量增长趋势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中国及欧美日等地区小水电设备相关政策分析</w:t>
      </w:r>
      <w:r>
        <w:rPr>
          <w:rFonts w:hint="eastAsia"/>
        </w:rPr>
        <w:br/>
      </w:r>
      <w:r>
        <w:rPr>
          <w:rFonts w:hint="eastAsia"/>
        </w:rPr>
        <w:t>　　表 全球小水电设备主要厂商产量列表（2020-2025年）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全球小水电设备主要厂商产量市场份额列表（2020-2025年）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全球小水电设备主要厂商产值列表（2020-2025年）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全球小水电设备主要厂商产值、市场份额列表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2025年全球主要生产商小水电设备收入排名</w:t>
      </w:r>
      <w:r>
        <w:rPr>
          <w:rFonts w:hint="eastAsia"/>
        </w:rPr>
        <w:br/>
      </w:r>
      <w:r>
        <w:rPr>
          <w:rFonts w:hint="eastAsia"/>
        </w:rPr>
        <w:t>　　表 全球小水电设备主要厂商产品价格列表（2020-2025年）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中国小水电设备主要厂商产品价格列表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中国小水电设备主要厂商产量市场份额列表（2020-2025年）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中国小水电设备主要厂商产值列表（2020-2025年）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中国小水电设备主要厂商产值市场份额列表（2020-2025年）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全球主要小水电设备厂商产地分布及商业化日期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全球主要小水电设备企业采访及观点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全球主要地区小水电设备产值对比</w:t>
      </w:r>
      <w:r>
        <w:rPr>
          <w:rFonts w:hint="eastAsia"/>
        </w:rPr>
        <w:br/>
      </w:r>
      <w:r>
        <w:rPr>
          <w:rFonts w:hint="eastAsia"/>
        </w:rPr>
        <w:t>　　表 全球主要地区小水电设备产量市场份额列表（2020-2025年）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全球主要地区小水电设备产量列表（2020-2025年）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全球主要地区小水电设备产量份额（2020-2025年）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全球主要地区小水电设备产值列表（2020-2025年）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全球主要地区小水电设备产值份额列表（2020-2025年）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全球主要地区小水电设备消费量列表（2020-2025年）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全球主要地区小水电设备消费量市场份额列表（2020-2025年）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重点企业（一）小水电设备产能、产量、产值、价格及毛利率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重点企业（一）小水电设备产品规格及价格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重点企业（二）小水电设备产能、产量、产值、价格及毛利率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重点企业（二）小水电设备产品规格及价格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重点企业（三）小水电设备产能、产量、产值、价格及毛利率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重点企业（三）小水电设备产品规格及价格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重点企业（四）小水电设备产能、产量、产值、价格及毛利率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重点企业（四）小水电设备产品规格及价格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重点企业（五）小水电设备产能、产量、产值、价格及毛利率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重点企业（五）小水电设备产品规格及价格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重点企业（六）小水电设备产能、产量、产值、价格及毛利率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重点企业（六）小水电设备产品规格及价格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重点企业（七）小水电设备产品规格、参数及市场应用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重点企业（七）小水电设备产能、产量、产值、价格及毛利率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重点企业（七）小水电设备产品规格及价格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全球不同产品类型小水电设备产量（2020-2025年）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全球不同产品类型小水电设备产量市场份额（2020-2025年）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全球不同产品类型小水电设备产量预测（2025-2031年）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全球不同产品类型小水电设备产量市场份额预测（2025-2031年）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全球不同类型小水电设备产值（2020-2025年）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全球不同类型小水电设备产值市场份额（2020-2025年）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全球不同类型小水电设备产值预测（2025-2031年）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全球不同类型小水电设备产值市场份额预测（2025-2031年）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全球不同价格区间小水电设备市场份额对比（2020-2025年）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中国不同产品类型小水电设备产量（2020-2025年）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中国不同产品类型小水电设备产量市场份额（2020-2025年）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中国不同产品类型小水电设备产量预测（2025-2031年）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中国不同产品类型小水电设备产量市场份额预测（2025-2031年）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中国不同产品类型小水电设备产值（2020-2025年）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中国不同产品类型小水电设备产值市场份额（2020-2025年）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中国不同产品类型小水电设备产值预测（2025-2031年）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中国不同产品类型小水电设备产值市场份额预测（2025-2031年）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小水电设备上游原料供应商及联系方式列表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全球不同应用小水电设备消费量（2020-2025年）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全球不同应用小水电设备消费量市场份额（2020-2025年）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全球不同应用小水电设备消费量预测（2025-2031年）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全球不同应用小水电设备消费量市场份额预测（2025-2031年）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中国不同应用小水电设备消费量（2020-2025年）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中国不同应用小水电设备消费量市场份额（2020-2025年）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中国不同应用小水电设备消费量预测（2025-2031年）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中国不同应用小水电设备消费量市场份额预测（2025-2031年）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中国小水电设备产量、消费量、进出口（2020-2025年）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中国小水电设备产量、消费量、进出口预测（2025-2031年）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中国市场小水电设备进出口贸易趋势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中国市场小水电设备主要进口来源</w:t>
      </w:r>
      <w:r>
        <w:rPr>
          <w:rFonts w:hint="eastAsia"/>
        </w:rPr>
        <w:br/>
      </w:r>
      <w:r>
        <w:rPr>
          <w:rFonts w:hint="eastAsia"/>
        </w:rPr>
        <w:t>　　表 中国市场小水电设备主要出口目的地</w:t>
      </w:r>
      <w:r>
        <w:rPr>
          <w:rFonts w:hint="eastAsia"/>
        </w:rPr>
        <w:br/>
      </w:r>
      <w:r>
        <w:rPr>
          <w:rFonts w:hint="eastAsia"/>
        </w:rPr>
        <w:t>　　表 中国小水电设备市场未来发展的有利因素、不利因素分析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中国小水电设备生产地区分布</w:t>
      </w:r>
      <w:r>
        <w:rPr>
          <w:rFonts w:hint="eastAsia"/>
        </w:rPr>
        <w:br/>
      </w:r>
      <w:r>
        <w:rPr>
          <w:rFonts w:hint="eastAsia"/>
        </w:rPr>
        <w:t>　　表 中国小水电设备消费地区分布</w:t>
      </w:r>
      <w:r>
        <w:rPr>
          <w:rFonts w:hint="eastAsia"/>
        </w:rPr>
        <w:br/>
      </w:r>
      <w:r>
        <w:rPr>
          <w:rFonts w:hint="eastAsia"/>
        </w:rPr>
        <w:t>　　表 小水电设备行业及市场环境发展趋势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小水电设备产品及技术发展趋势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国内小水电设备主要销售模式及销售渠道趋势（2020-2025年）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欧美日等地区小水电设备主要销售模式及销售渠道趋势（2020-2025年）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小水电设备产品市场定位及目标消费者分析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小水电设备产品图片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2025年全球不同产品类型小水电设备产量市场份额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全球不同类型小水电设备消费量市场份额对比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全球小水电设备产量及增长率（2020-2025年）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全球小水电设备产值及增长率（2020-2025年）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中国小水电设备产量及发展趋势（2020-2025年）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中国小水电设备产值及未来发展趋势（2020-2025年）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全球小水电设备产能、产量、产能利用率及发展趋势（2020-2031年）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全球小水电设备产量、市场需求量及发展趋势（2020-2031年）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中国小水电设备产能、产量、产能利用率及发展趋势（2020-2031年）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中国小水电设备产量、市场需求量及发展趋势（2020-2031年）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全球小水电设备主要厂商2025年产量市场份额列表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全球小水电设备主要厂商2025年产值市场份额列表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中国市场小水电设备主要厂商产量市场份额列表（2020-2025年）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中国小水电设备主要厂商2025年产量市场份额列表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中国小水电设备主要厂商2025年产值市场份额列表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2025年全球前五及前十大生产商小水电设备市场份额</w:t>
      </w:r>
      <w:r>
        <w:rPr>
          <w:rFonts w:hint="eastAsia"/>
        </w:rPr>
        <w:br/>
      </w:r>
      <w:r>
        <w:rPr>
          <w:rFonts w:hint="eastAsia"/>
        </w:rPr>
        <w:t>　　图 全球小水电设备第一梯队、第二梯队和第三梯队生产商（品牌）及市场份额（2020-2025年）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小水电设备全球领先企业SWOT分析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全球主要地区小水电设备消费量市场份额对比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北美市场小水电设备产量及增长率（2020-2025年）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北美市场小水电设备产值及增长率（2020-2025年）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欧洲市场小水电设备产量及增长率（2020-2025年）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欧洲市场小水电设备产值及增长率（2020-2025年）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中国市场小水电设备产量及增长率（2020-2025年）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中国市场小水电设备产值及增长率（2020-2025年）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日本市场小水电设备产量及增长率（2020-2025年）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日本市场小水电设备产值及增长率（2020-2025年）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东南亚市场小水电设备产量及增长率（2020-2025年）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东南亚市场小水电设备产值及增长率（2020-2025年）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印度市场小水电设备产量及增长率（2020-2025年）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印度市场小水电设备产值及增长率（2020-2025年）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全球主要地区小水电设备消费量市场份额（2020-2025年）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全球主要地区小水电设备消费量市场份额预测（2025-2031年）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印度市场小水电设备消费量、增长率及发展预测（2020-2031年）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小水电设备产业链分析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小水电设备产品价格走势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167ae06a44d7b" w:history="1">
        <w:r>
          <w:rPr>
            <w:rStyle w:val="Hyperlink"/>
          </w:rPr>
          <w:t>全球与中国小水电设备市场研究及前景趋势预测报告（2025-2031年）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167ae06a44d7b" w:history="1">
        <w:r>
          <w:rPr>
            <w:rStyle w:val="Hyperlink"/>
          </w:rPr>
          <w:t>https://www.20087.com/9/60/XiaoShuiDianSheBeiFaZhanQuShi.html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热点：安装水电、小水电设备设施运行情况说明、小水电站的最新政策、小水电设备试验周期、智能水电、小水电设备设施运行情况、水电设施包括哪些、小型水电、洛东水电站发电50周年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9b2d96c8f4dbb" w:history="1">
      <w:r>
        <w:rPr>
          <w:rStyle w:val="Hyperlink"/>
        </w:rPr>
        <w:t>全球与中国小水电设备市场研究及前景趋势预测报告（2025-2031年）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aoShuiDianSheBeiFaZhanQuShi.html" TargetMode="External" Id="Rad0167ae06a4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aoShuiDianSheBeiFaZhanQuShi.html" TargetMode="External" Id="R95e9b2d96c8f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2024-12-05T04:16:00Z</dcterms:created>
  <dcterms:modified xsi:type="dcterms:W3CDTF">2024-12-05T05:16:00Z</dcterms:modified>
  <dc:subject>全球与中国小水电设备市场研究及前景趋势预测报告（2025-2031年）</dc:subject>
  <dc:title>全球与中国小水电设备市场研究及前景趋势预测报告（2025-2031年）</dc:title>
  <cp:keywords>全球与中国小水电设备市场研究及前景趋势预测报告（2025-2031年）</cp:keywords>
  <dc:description>全球与中国小水电设备市场研究及前景趋势预测报告（2025-2031年）</dc:description>
</cp:coreProperties>
</file>