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8f9e73eeb4ce5" w:history="1">
              <w:r>
                <w:rPr>
                  <w:rStyle w:val="Hyperlink"/>
                </w:rPr>
                <w:t>全球与中国工业风冷柜机行业现状调研及前景趋势预测（2025-2031年）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8f9e73eeb4ce5" w:history="1">
              <w:r>
                <w:rPr>
                  <w:rStyle w:val="Hyperlink"/>
                </w:rPr>
                <w:t>全球与中国工业风冷柜机行业现状调研及前景趋势预测（2025-2031年）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8f9e73eeb4ce5" w:history="1">
                <w:r>
                  <w:rPr>
                    <w:rStyle w:val="Hyperlink"/>
                  </w:rPr>
                  <w:t>https://www.20087.com/9/10/GongYeFengLengJuJiDeQianJing.html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风冷柜机是一种用于工业场所的冷却设备，主要用于控制和调节工作环境的温度，以保障设备正常运行。随着工业自动化水平的提高和生产效率的提升，对于工业风冷柜机的需求也在增加。这些设备需要能够在各种复杂环境下稳定工作，并提供高效的冷却效果。</w:t>
      </w:r>
      <w:r>
        <w:rPr>
          <w:rFonts w:hint="eastAsia"/>
        </w:rPr>
        <w:br/>
      </w:r>
      <w:r>
        <w:rPr>
          <w:rFonts w:hint="eastAsia"/>
        </w:rPr>
        <w:t>　　未来，工业风冷柜机将更加注重能效比的提升，以降低能源消耗和运行成本。同时，随着环保法规的严格实施，工业风冷柜机将采用更加环保的制冷剂，并减少对环境的影响。此外，随着物联网技术的应用，这些设备将更加智能化，能够通过远程监控和数据分析来优化运行状态，减少故障率。最后，为了应对不断变化的工业应用场景，工业风冷柜机将更加灵活和可定制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8f9e73eeb4ce5" w:history="1">
        <w:r>
          <w:rPr>
            <w:rStyle w:val="Hyperlink"/>
          </w:rPr>
          <w:t>全球与中国工业风冷柜机行业现状调研及前景趋势预测（2025-2031年）</w:t>
        </w:r>
      </w:hyperlink>
      <w:r>
        <w:rPr>
          <w:rFonts w:hint="eastAsia"/>
        </w:rPr>
        <w:t>》基于国家统计局及相关行业协会的权威数据，系统分析了工业风冷柜机行业的市场规模、产业链结构及技术现状，并对工业风冷柜机发展趋势与市场前景进行了科学预测。报告重点解读了行业重点企业的竞争策略与品牌影响力，全面评估了工业风冷柜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工业风冷柜机市场概述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按照不同产品类型，工业风冷柜机主要可以分为如下几个类别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全球不同产品类型工业风冷柜机销售额增长趋势2020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直接送风型</w:t>
      </w:r>
      <w:r>
        <w:rPr>
          <w:rFonts w:hint="eastAsia"/>
        </w:rPr>
        <w:br/>
      </w:r>
      <w:r>
        <w:rPr>
          <w:rFonts w:hint="eastAsia"/>
        </w:rPr>
        <w:t>　　　　1.2.3 顶送风型</w:t>
      </w:r>
      <w:r>
        <w:rPr>
          <w:rFonts w:hint="eastAsia"/>
        </w:rPr>
        <w:br/>
      </w:r>
      <w:r>
        <w:rPr>
          <w:rFonts w:hint="eastAsia"/>
        </w:rPr>
        <w:t>　　　　1.2.4 下送风型</w:t>
      </w:r>
      <w:r>
        <w:rPr>
          <w:rFonts w:hint="eastAsia"/>
        </w:rPr>
        <w:br/>
      </w:r>
      <w:r>
        <w:rPr>
          <w:rFonts w:hint="eastAsia"/>
        </w:rPr>
        <w:t>　　　　1.2.5 射流送风型</w:t>
      </w:r>
      <w:r>
        <w:rPr>
          <w:rFonts w:hint="eastAsia"/>
        </w:rPr>
        <w:br/>
      </w:r>
      <w:r>
        <w:rPr>
          <w:rFonts w:hint="eastAsia"/>
        </w:rPr>
        <w:t>　　1.3 从不同应用，工业风冷柜机主要包括如下几个方面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全球不同应用工业风冷柜机销售额增长趋势2020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工业厂房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电子制造</w:t>
      </w:r>
      <w:r>
        <w:rPr>
          <w:rFonts w:hint="eastAsia"/>
        </w:rPr>
        <w:br/>
      </w:r>
      <w:r>
        <w:rPr>
          <w:rFonts w:hint="eastAsia"/>
        </w:rPr>
        <w:t>　　　　1.3.6 学校和实验室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工业风冷柜机行业背景、发展历史、现状及趋势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工业风冷柜机行业目前现状分析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工业风冷柜机发展趋势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全球工业风冷柜机总体规模分析</w:t>
      </w:r>
      <w:r>
        <w:rPr>
          <w:rFonts w:hint="eastAsia"/>
        </w:rPr>
        <w:br/>
      </w:r>
      <w:r>
        <w:rPr>
          <w:rFonts w:hint="eastAsia"/>
        </w:rPr>
        <w:t>　　2.1 全球工业风冷柜机供需现状及预测（2020-2031）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全球工业风冷柜机产能、产量、产能利用率及发展趋势（2020-2031）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全球工业风冷柜机产量、需求量及发展趋势（2020-2031）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全球主要地区工业风冷柜机产量及发展趋势（2020-2031）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全球主要地区工业风冷柜机产量（2020-2025）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全球主要地区工业风冷柜机产量（2025-2031）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全球主要地区工业风冷柜机产量市场份额（2020-2031）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中国工业风冷柜机供需现状及预测（2020-2031）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中国工业风冷柜机产能、产量、产能利用率及发展趋势（2020-2031）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中国工业风冷柜机产量、市场需求量及发展趋势（2020-2031）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全球工业风冷柜机销量及销售额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全球市场工业风冷柜机销售额（2020-2031）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全球市场工业风冷柜机销量（2020-2031）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全球市场工业风冷柜机价格趋势（2020-2031）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全球市场主要厂商工业风冷柜机产能市场份额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全球市场主要厂商工业风冷柜机销量（2020-2025）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全球市场主要厂商工业风冷柜机销量（2020-2025）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全球市场主要厂商工业风冷柜机销售收入（2020-2025）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全球市场主要厂商工业风冷柜机销售价格（2020-2025）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2025年全球主要生产商工业风冷柜机收入排名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中国市场主要厂商工业风冷柜机销量（2020-2025）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中国市场主要厂商工业风冷柜机销量（2020-2025）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中国市场主要厂商工业风冷柜机销售收入（2020-2025）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2025年中国主要生产商工业风冷柜机收入排名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中国市场主要厂商工业风冷柜机销售价格（2020-2025）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全球主要厂商工业风冷柜机总部及产地分布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全球主要厂商成立时间及工业风冷柜机商业化日期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全球主要厂商工业风冷柜机产品类型及应用</w:t>
      </w:r>
      <w:r>
        <w:rPr>
          <w:rFonts w:hint="eastAsia"/>
        </w:rPr>
        <w:br/>
      </w:r>
      <w:r>
        <w:rPr>
          <w:rFonts w:hint="eastAsia"/>
        </w:rPr>
        <w:t>　　3.7 工业风冷柜机行业集中度、竞争程度分析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工业风冷柜机行业集中度分析：2025年全球Top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全球工业风冷柜机第一梯队、第二梯队和第三梯队生产商（品牌）及市场份额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全球工业风冷柜机主要地区分析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全球主要地区工业风冷柜机市场规模分析：2020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全球主要地区工业风冷柜机销售收入及市场份额（2020-2025年）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全球主要地区工业风冷柜机销售收入预测（2025-2031年）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全球主要地区工业风冷柜机销量分析：2020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全球主要地区工业风冷柜机销量及市场份额（2020-2025年）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全球主要地区工业风冷柜机销量及市场份额预测（2025-2031）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北美市场工业风冷柜机销量、收入及增长率（2020-2031）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欧洲市场工业风冷柜机销量、收入及增长率（2020-2031）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中国市场工业风冷柜机销量、收入及增长率（2020-2031）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日本市场工业风冷柜机销量、收入及增长率（2020-2031）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东南亚市场工业风冷柜机销量、收入及增长率（2020-2031）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印度市场工业风冷柜机销量、收入及增长率（2020-2031）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工业风冷柜机销量、收入、价格及毛利率（2020-2025）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不同产品类型工业风冷柜机分析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全球不同产品类型工业风冷柜机销量（2020-2031）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全球不同产品类型工业风冷柜机销量及市场份额（2020-2025）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全球不同产品类型工业风冷柜机销量预测（2025-2031）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全球不同产品类型工业风冷柜机收入（2020-2031）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全球不同产品类型工业风冷柜机收入及市场份额（2020-2025）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全球不同产品类型工业风冷柜机收入预测（2025-2031）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全球不同产品类型工业风冷柜机价格走势（2020-2031）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不同应用工业风冷柜机分析</w:t>
      </w:r>
      <w:r>
        <w:rPr>
          <w:rFonts w:hint="eastAsia"/>
        </w:rPr>
        <w:br/>
      </w:r>
      <w:r>
        <w:rPr>
          <w:rFonts w:hint="eastAsia"/>
        </w:rPr>
        <w:t>　　7.1 全球不同应用工业风冷柜机销量（2020-2031）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全球不同应用工业风冷柜机销量及市场份额（2020-2025）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全球不同应用工业风冷柜机销量预测（2025-2031）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全球不同应用工业风冷柜机收入（2020-2031）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全球不同应用工业风冷柜机收入及市场份额（2020-2025）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全球不同应用工业风冷柜机收入预测（2025-2031）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全球不同应用工业风冷柜机价格走势（2020-2031）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工业风冷柜机产业链分析</w:t>
      </w:r>
      <w:r>
        <w:rPr>
          <w:rFonts w:hint="eastAsia"/>
        </w:rPr>
        <w:br/>
      </w:r>
      <w:r>
        <w:rPr>
          <w:rFonts w:hint="eastAsia"/>
        </w:rPr>
        <w:t>　　8.2 工业风冷柜机产业上游供应分析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工业风冷柜机下游典型客户</w:t>
      </w:r>
      <w:r>
        <w:rPr>
          <w:rFonts w:hint="eastAsia"/>
        </w:rPr>
        <w:br/>
      </w:r>
      <w:r>
        <w:rPr>
          <w:rFonts w:hint="eastAsia"/>
        </w:rPr>
        <w:t>　　8.4 工业风冷柜机销售渠道分析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工业风冷柜机行业发展机遇及主要驱动因素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工业风冷柜机行业发展面临的风险</w:t>
      </w:r>
      <w:r>
        <w:rPr>
          <w:rFonts w:hint="eastAsia"/>
        </w:rPr>
        <w:br/>
      </w:r>
      <w:r>
        <w:rPr>
          <w:rFonts w:hint="eastAsia"/>
        </w:rPr>
        <w:t>　　9.3 工业风冷柜机行业政策分析</w:t>
      </w:r>
      <w:r>
        <w:rPr>
          <w:rFonts w:hint="eastAsia"/>
        </w:rPr>
        <w:br/>
      </w:r>
      <w:r>
        <w:rPr>
          <w:rFonts w:hint="eastAsia"/>
        </w:rPr>
        <w:t>　　9.4 工业风冷柜机中国企业SWOT分析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全球不同产品类型工业风冷柜机销售额增长（CAGR）趋势2020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工业风冷柜机行业目前发展现状</w:t>
      </w:r>
      <w:r>
        <w:rPr>
          <w:rFonts w:hint="eastAsia"/>
        </w:rPr>
        <w:br/>
      </w:r>
      <w:r>
        <w:rPr>
          <w:rFonts w:hint="eastAsia"/>
        </w:rPr>
        <w:t>　　表 4： 工业风冷柜机发展趋势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全球主要地区工业风冷柜机产量增速（CAGR）：（2020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全球主要地区工业风冷柜机产量（2020-2025）&amp;（千台）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全球主要地区工业风冷柜机产量（2025-2031）&amp;（千台）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全球主要地区工业风冷柜机产量市场份额（2020-2025）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全球主要地区工业风冷柜机产量（2025-2031）&amp;（千台）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全球市场主要厂商工业风冷柜机产能（2024-2025）&amp;（千台）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全球市场主要厂商工业风冷柜机销量（2020-2025）&amp;（千台）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全球市场主要厂商工业风冷柜机销量市场份额（2020-2025）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全球市场主要厂商工业风冷柜机销售收入（2020-2025）&amp;（百万美元）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全球市场主要厂商工业风冷柜机销售收入市场份额（2020-2025）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全球市场主要厂商工业风冷柜机销售价格（2020-2025）&amp;（美元/台）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2025年全球主要生产商工业风冷柜机收入排名（百万美元）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中国市场主要厂商工业风冷柜机销量（2020-2025）&amp;（千台）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中国市场主要厂商工业风冷柜机销量市场份额（2020-2025）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中国市场主要厂商工业风冷柜机销售收入（2020-2025）&amp;（百万美元）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中国市场主要厂商工业风冷柜机销售收入市场份额（2020-2025）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2025年中国主要生产商工业风冷柜机收入排名（百万美元）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中国市场主要厂商工业风冷柜机销售价格（2020-2025）&amp;（美元/台）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全球主要厂商工业风冷柜机总部及产地分布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全球主要厂商成立时间及工业风冷柜机商业化日期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全球主要厂商工业风冷柜机产品类型及应用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2025年全球工业风冷柜机主要厂商市场地位（第一梯队、第二梯队和第三梯队）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全球工业风冷柜机市场投资、并购等现状分析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全球主要地区工业风冷柜机销售收入增速：（2020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全球主要地区工业风冷柜机销售收入（2020-2025）&amp;（百万美元）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全球主要地区工业风冷柜机销售收入市场份额（2020-2025）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全球主要地区工业风冷柜机收入（2025-2031）&amp;（百万美元）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全球主要地区工业风冷柜机收入市场份额（2025-2031）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全球主要地区工业风冷柜机销量（千台）：2020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全球主要地区工业风冷柜机销量（2020-2025）&amp;（千台）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全球主要地区工业风冷柜机销量市场份额（2020-2025）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全球主要地区工业风冷柜机销量（2025-2031）&amp;（千台）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全球主要地区工业风冷柜机销量份额（2025-2031）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工业风冷柜机生产基地、销售区域、竞争对手及市场地位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工业风冷柜机产品规格、参数及市场应用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工业风冷柜机销量（千台）、收入（百万美元）、价格（美元/台）及毛利率（2020-2025）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全球不同产品类型工业风冷柜机销量（2020-2025年）&amp;（千台）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全球不同产品类型工业风冷柜机销量市场份额（2020-2025）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全球不同产品类型工业风冷柜机销量预测（2025-2031）&amp;（千台）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全球市场不同产品类型工业风冷柜机销量市场份额预测（2025-2031）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全球不同产品类型工业风冷柜机收入（2020-2025年）&amp;（百万美元）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全球不同产品类型工业风冷柜机收入市场份额（2020-2025）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全球不同产品类型工业风冷柜机收入预测（2025-2031）&amp;（百万美元）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全球不同产品类型工业风冷柜机收入市场份额预测（2025-2031）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全球不同应用工业风冷柜机销量（2020-2025年）&amp;（千台）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全球不同应用工业风冷柜机销量市场份额（2020-2025）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全球不同应用工业风冷柜机销量预测（2025-2031）&amp;（千台）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全球市场不同应用工业风冷柜机销量市场份额预测（2025-2031）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全球不同应用工业风冷柜机收入（2020-2025年）&amp;（百万美元）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全球不同应用工业风冷柜机收入市场份额（2020-2025）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全球不同应用工业风冷柜机收入预测（2025-2031）&amp;（百万美元）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全球不同应用工业风冷柜机收入市场份额预测（2025-2031）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工业风冷柜机上游原料供应商及联系方式列表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工业风冷柜机典型客户列表</w:t>
      </w:r>
      <w:r>
        <w:rPr>
          <w:rFonts w:hint="eastAsia"/>
        </w:rPr>
        <w:br/>
      </w:r>
      <w:r>
        <w:rPr>
          <w:rFonts w:hint="eastAsia"/>
        </w:rPr>
        <w:t>　　表 151： 工业风冷柜机主要销售模式及销售渠道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工业风冷柜机行业发展机遇及主要驱动因素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工业风冷柜机行业发展面临的风险</w:t>
      </w:r>
      <w:r>
        <w:rPr>
          <w:rFonts w:hint="eastAsia"/>
        </w:rPr>
        <w:br/>
      </w:r>
      <w:r>
        <w:rPr>
          <w:rFonts w:hint="eastAsia"/>
        </w:rPr>
        <w:t>　　表 154： 工业风冷柜机行业政策分析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工业风冷柜机产品图片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全球不同产品类型工业风冷柜机销售额2020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全球不同产品类型工业风冷柜机市场份额2024 VS 2025</w:t>
      </w:r>
      <w:r>
        <w:rPr>
          <w:rFonts w:hint="eastAsia"/>
        </w:rPr>
        <w:br/>
      </w:r>
      <w:r>
        <w:rPr>
          <w:rFonts w:hint="eastAsia"/>
        </w:rPr>
        <w:t>　　图 4： 直接送风型产品图片</w:t>
      </w:r>
      <w:r>
        <w:rPr>
          <w:rFonts w:hint="eastAsia"/>
        </w:rPr>
        <w:br/>
      </w:r>
      <w:r>
        <w:rPr>
          <w:rFonts w:hint="eastAsia"/>
        </w:rPr>
        <w:t>　　图 5： 顶送风型产品图片</w:t>
      </w:r>
      <w:r>
        <w:rPr>
          <w:rFonts w:hint="eastAsia"/>
        </w:rPr>
        <w:br/>
      </w:r>
      <w:r>
        <w:rPr>
          <w:rFonts w:hint="eastAsia"/>
        </w:rPr>
        <w:t>　　图 6： 下送风型产品图片</w:t>
      </w:r>
      <w:r>
        <w:rPr>
          <w:rFonts w:hint="eastAsia"/>
        </w:rPr>
        <w:br/>
      </w:r>
      <w:r>
        <w:rPr>
          <w:rFonts w:hint="eastAsia"/>
        </w:rPr>
        <w:t>　　图 7： 射流送风型产品图片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全球不同应用工业风冷柜机市场份额2024 VS 2025</w:t>
      </w:r>
      <w:r>
        <w:rPr>
          <w:rFonts w:hint="eastAsia"/>
        </w:rPr>
        <w:br/>
      </w:r>
      <w:r>
        <w:rPr>
          <w:rFonts w:hint="eastAsia"/>
        </w:rPr>
        <w:t>　　图 10： 工业厂房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制药行业</w:t>
      </w:r>
      <w:r>
        <w:rPr>
          <w:rFonts w:hint="eastAsia"/>
        </w:rPr>
        <w:br/>
      </w:r>
      <w:r>
        <w:rPr>
          <w:rFonts w:hint="eastAsia"/>
        </w:rPr>
        <w:t>　　图 13： 电子制造</w:t>
      </w:r>
      <w:r>
        <w:rPr>
          <w:rFonts w:hint="eastAsia"/>
        </w:rPr>
        <w:br/>
      </w:r>
      <w:r>
        <w:rPr>
          <w:rFonts w:hint="eastAsia"/>
        </w:rPr>
        <w:t>　　图 14： 学校和实验室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全球工业风冷柜机产能、产量、产能利用率及发展趋势（2020-2031）&amp;（千台）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全球工业风冷柜机产量、需求量及发展趋势（2020-2031）&amp;（千台）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全球主要地区工业风冷柜机产量（2020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全球主要地区工业风冷柜机产量市场份额（2020-2031）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中国工业风冷柜机产能、产量、产能利用率及发展趋势（2020-2031）&amp;（千台）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中国工业风冷柜机产量、市场需求量及发展趋势（2020-2031）&amp;（千台）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全球工业风冷柜机市场销售额及增长率：（2020-2031）&amp;（百万美元）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全球市场工业风冷柜机市场规模：2020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全球市场工业风冷柜机销量及增长率（2020-2031）&amp;（千台）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全球市场工业风冷柜机价格趋势（2020-2031）&amp;（美元/台）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2025年全球市场主要厂商工业风冷柜机销量市场份额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2025年全球市场主要厂商工业风冷柜机收入市场份额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2025年中国市场主要厂商工业风冷柜机销量市场份额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2025年中国市场主要厂商工业风冷柜机收入市场份额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2025年全球前五大生产商工业风冷柜机市场份额</w:t>
      </w:r>
      <w:r>
        <w:rPr>
          <w:rFonts w:hint="eastAsia"/>
        </w:rPr>
        <w:br/>
      </w:r>
      <w:r>
        <w:rPr>
          <w:rFonts w:hint="eastAsia"/>
        </w:rPr>
        <w:t>　　图 31： 2025年全球工业风冷柜机第一梯队、第二梯队和第三梯队厂商及市场份额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全球主要地区工业风冷柜机销售收入（2020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全球主要地区工业风冷柜机销售收入市场份额（2024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北美市场工业风冷柜机销量及增长率（2020-2031）&amp;（千台）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北美市场工业风冷柜机收入及增长率（2020-2031）&amp;（百万美元）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欧洲市场工业风冷柜机销量及增长率（2020-2031）&amp;（千台）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欧洲市场工业风冷柜机收入及增长率（2020-2031）&amp;（百万美元）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中国市场工业风冷柜机销量及增长率（2020-2031）&amp;（千台）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中国市场工业风冷柜机收入及增长率（2020-2031）&amp;（百万美元）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日本市场工业风冷柜机销量及增长率（2020-2031）&amp;（千台）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日本市场工业风冷柜机收入及增长率（2020-2031）&amp;（百万美元）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东南亚市场工业风冷柜机销量及增长率（2020-2031）&amp;（千台）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东南亚市场工业风冷柜机收入及增长率（2020-2031）&amp;（百万美元）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印度市场工业风冷柜机销量及增长率（2020-2031）&amp;（千台）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印度市场工业风冷柜机收入及增长率（2020-2031）&amp;（百万美元）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全球不同产品类型工业风冷柜机价格走势（2020-2031）&amp;（美元/台）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全球不同应用工业风冷柜机价格走势（2020-2031）&amp;（美元/台）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工业风冷柜机产业链</w:t>
      </w:r>
      <w:r>
        <w:rPr>
          <w:rFonts w:hint="eastAsia"/>
        </w:rPr>
        <w:br/>
      </w:r>
      <w:r>
        <w:rPr>
          <w:rFonts w:hint="eastAsia"/>
        </w:rPr>
        <w:t>　　图 49： 工业风冷柜机中国企业SWOT分析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8f9e73eeb4ce5" w:history="1">
        <w:r>
          <w:rPr>
            <w:rStyle w:val="Hyperlink"/>
          </w:rPr>
          <w:t>全球与中国工业风冷柜机行业现状调研及前景趋势预测（2025-2031年）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8f9e73eeb4ce5" w:history="1">
        <w:r>
          <w:rPr>
            <w:rStyle w:val="Hyperlink"/>
          </w:rPr>
          <w:t>https://www.20087.com/9/10/GongYeFengLengJuJiDeQianJing.html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热点：工业制冷空调、工业风冷柜机原理、风冷螺杆式冷水机、工业风冷柜机HASD1一45N一A报E1:32故障、工业风冷散热器、工业风冷柜机图片大全、工业空调、工业风冷制冷设备、风冷机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40669152b4b01" w:history="1">
      <w:r>
        <w:rPr>
          <w:rStyle w:val="Hyperlink"/>
        </w:rPr>
        <w:t>全球与中国工业风冷柜机行业现状调研及前景趋势预测（2025-2031年）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ongYeFengLengJuJiDeQianJing.html" TargetMode="External" Id="R2828f9e73eeb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ongYeFengLengJuJiDeQianJing.html" TargetMode="External" Id="R48b40669152b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2025-04-26T08:26:00Z</dcterms:created>
  <dcterms:modified xsi:type="dcterms:W3CDTF">2025-04-26T09:26:00Z</dcterms:modified>
  <dc:subject>全球与中国工业风冷柜机行业现状调研及前景趋势预测（2025-2031年）</dc:subject>
  <dc:title>全球与中国工业风冷柜机行业现状调研及前景趋势预测（2025-2031年）</dc:title>
  <cp:keywords>全球与中国工业风冷柜机行业现状调研及前景趋势预测（2025-2031年）</cp:keywords>
  <dc:description>全球与中国工业风冷柜机行业现状调研及前景趋势预测（2025-2031年）</dc:description>
</cp:coreProperties>
</file>