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ce39e950e8401b" w:history="1">
              <w:r>
                <w:rPr>
                  <w:rStyle w:val="Hyperlink"/>
                </w:rPr>
                <w:t>2025-2031年中国微控制器行业市场分析与前景趋势报告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ce39e950e8401b" w:history="1">
              <w:r>
                <w:rPr>
                  <w:rStyle w:val="Hyperlink"/>
                </w:rPr>
                <w:t>2025-2031年中国微控制器行业市场分析与前景趋势报告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5027609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ace39e950e8401b" w:history="1">
                <w:r>
                  <w:rPr>
                    <w:rStyle w:val="Hyperlink"/>
                  </w:rPr>
                  <w:t>https://www.20087.com/9/60/WeiKongZhiQiHangYeQianJingQuShi.html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微控制器（Microcontroller Unit, MCU）作为嵌入式系统的核心，广泛应用于汽车电子、家电、通信设备、医疗设备和工业自动化等领域。近年来，随着物联网（IoT）的兴起，MCU的功能性和安全性得到了显著提升，以支持更加复杂的数据处理和网络通信能力。同时，低功耗和高集成度的设计趋势，使得MCU在便携式和可穿戴设备中得以广泛应用。</w:t>
      </w:r>
      <w:r>
        <w:rPr>
          <w:rFonts w:hint="eastAsia"/>
        </w:rPr>
        <w:br/>
      </w:r>
      <w:r>
        <w:rPr>
          <w:rFonts w:hint="eastAsia"/>
        </w:rPr>
        <w:t>　　未来，微控制器的发展将更加侧重于智能化和安全性。随着AI技术的融入，MCU将具备边缘计算能力，能够在设备端直接处理和分析数据，减少对云端的依赖。同时，加密技术和安全协议的集成将提升MCU在物联网和网络通信中的安全性，防止数据泄露和恶意攻击。此外，可编程性和灵活性的增强，将使得MCU能够更好地适应不同应用场景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ce39e950e8401b" w:history="1">
        <w:r>
          <w:rPr>
            <w:rStyle w:val="Hyperlink"/>
          </w:rPr>
          <w:t>2025-2031年中国微控制器行业市场分析与前景趋势报告</w:t>
        </w:r>
      </w:hyperlink>
      <w:r>
        <w:rPr>
          <w:rFonts w:hint="eastAsia"/>
        </w:rPr>
        <w:t>》以专业视角，从宏观至微观深入剖析了微控制器行业的现状。微控制器报告基于详实数据，细致分析了微控制器市场需求、市场规模及价格动态，同时探讨了产业链上下游的影响因素。进一步细分市场，揭示了微控制器各细分领域的具体状况。此外，报告还科学预测了微控制器市场前景与发展趋势，对重点企业的经营状况、品牌影响力、市场集中度及竞争格局进行了阐述，并就微控制器行业面临的风险与机遇提供了全面评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微控制器行业概述</w:t>
      </w:r>
      <w:r>
        <w:rPr>
          <w:rFonts w:hint="eastAsia"/>
        </w:rPr>
        <w:br/>
      </w:r>
      <w:r>
        <w:rPr>
          <w:rFonts w:hint="eastAsia"/>
        </w:rPr>
        <w:t>　　第一节 微控制器定义与分类</w:t>
      </w:r>
      <w:r>
        <w:rPr>
          <w:rFonts w:hint="eastAsia"/>
        </w:rPr>
        <w:br/>
      </w:r>
      <w:r>
        <w:rPr>
          <w:rFonts w:hint="eastAsia"/>
        </w:rPr>
        <w:t>　　第二节 微控制器应用领域</w:t>
      </w:r>
      <w:r>
        <w:rPr>
          <w:rFonts w:hint="eastAsia"/>
        </w:rPr>
        <w:br/>
      </w:r>
      <w:r>
        <w:rPr>
          <w:rFonts w:hint="eastAsia"/>
        </w:rPr>
        <w:t>　　第三节 微控制器行业经济指标分析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微控制器产业链及经营模式分析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三、微控制器销售模式及销售渠道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全球微控制器市场发展综述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2020-2024年全球微控制器市场规模与趋势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主要国家与地区微控制器市场分析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2025-2031年全球微控制器行业发展趋势与前景预测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中国微控制器行业市场分析</w:t>
      </w:r>
      <w:r>
        <w:rPr>
          <w:rFonts w:hint="eastAsia"/>
        </w:rPr>
        <w:br/>
      </w:r>
      <w:r>
        <w:rPr>
          <w:rFonts w:hint="eastAsia"/>
        </w:rPr>
        <w:t>　　第一节 2023-2024年微控制器产能与投资动态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一、国内微控制器产能及利用情况</w:t>
      </w:r>
      <w:r>
        <w:rPr>
          <w:rFonts w:hint="eastAsia"/>
        </w:rPr>
        <w:br/>
      </w:r>
      <w:r>
        <w:rPr>
          <w:rFonts w:hint="eastAsia"/>
        </w:rPr>
        <w:t>　　　　二、微控制器产能扩张与投资动态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2025-2031年微控制器行业产量统计与趋势预测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一、2020-2024年微控制器行业产量数据统计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1、2020-2024年微控制器产量及增长趋势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2、2020-2024年微控制器细分产品产量及份额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二、影响微控制器产量的关键因素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三、2025-2031年微控制器产量预测</w:t>
      </w:r>
      <w:r>
        <w:rPr>
          <w:rFonts w:hint="eastAsia"/>
        </w:rPr>
        <w:br/>
      </w:r>
      <w:r>
        <w:rPr>
          <w:rFonts w:hint="eastAsia"/>
        </w:rPr>
        <w:t>　　第三节 2025-2031年微控制器市场需求与销售分析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一、2023-2024年微控制器行业需求现状</w:t>
      </w:r>
      <w:r>
        <w:rPr>
          <w:rFonts w:hint="eastAsia"/>
        </w:rPr>
        <w:br/>
      </w:r>
      <w:r>
        <w:rPr>
          <w:rFonts w:hint="eastAsia"/>
        </w:rPr>
        <w:t>　　　　二、微控制器客户群体与需求特点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三、2020-2024年微控制器行业销售规模分析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四、2025-2031年微控制器市场增长潜力与规模预测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中国微控制器细分市场与下游应用领域分析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微控制器细分市场分析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一、2023-2024年微控制器主要细分产品市场现状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微控制器下游应用与客户群体分析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一、2023-2024年微控制器各应用领域市场现状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2023-2024年中国微控制器技术发展研究</w:t>
      </w:r>
      <w:r>
        <w:rPr>
          <w:rFonts w:hint="eastAsia"/>
        </w:rPr>
        <w:br/>
      </w:r>
      <w:r>
        <w:rPr>
          <w:rFonts w:hint="eastAsia"/>
        </w:rPr>
        <w:t>　　第一节 当前微控制器技术发展现状</w:t>
      </w:r>
      <w:r>
        <w:rPr>
          <w:rFonts w:hint="eastAsia"/>
        </w:rPr>
        <w:br/>
      </w:r>
      <w:r>
        <w:rPr>
          <w:rFonts w:hint="eastAsia"/>
        </w:rPr>
        <w:t>　　第二节 国内外微控制器技术差异与原因</w:t>
      </w:r>
      <w:r>
        <w:rPr>
          <w:rFonts w:hint="eastAsia"/>
        </w:rPr>
        <w:br/>
      </w:r>
      <w:r>
        <w:rPr>
          <w:rFonts w:hint="eastAsia"/>
        </w:rPr>
        <w:t>　　第三节 微控制器技术创新与发展趋势预测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技术进步对微控制器行业的影响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微控制器价格机制与竞争策略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一、2020-2024年微控制器市场价格走势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微控制器定价策略与方法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2025-2031年微控制器价格竞争态势与趋势预测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中国微控制器行业重点区域市场研究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2023-2024年重点区域微控制器市场发展概况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二、2020-2024年微控制器市场需求规模情况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三、2025-2031年微控制器行业发展潜力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二、2020-2024年微控制器市场需求规模情况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三、2025-2031年微控制器行业发展潜力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二、2020-2024年微控制器市场需求规模情况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三、2025-2031年微控制器行业发展潜力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二、2020-2024年微控制器市场需求规模情况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三、2025-2031年微控制器行业发展潜力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二、2020-2024年微控制器市场需求规模情况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三、2025-2031年微控制器行业发展潜力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2020-2024年中国微控制器行业进出口情况分析</w:t>
      </w:r>
      <w:r>
        <w:rPr>
          <w:rFonts w:hint="eastAsia"/>
        </w:rPr>
        <w:br/>
      </w:r>
      <w:r>
        <w:rPr>
          <w:rFonts w:hint="eastAsia"/>
        </w:rPr>
        <w:t>　　第一节 微控制器行业进口情况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一、2020-2024年微控制器进口规模及增长情况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二、微控制器主要进口来源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微控制器行业出口情况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一、2020-2024年微控制器出口规模及增长情况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二、微控制器主要出口目的地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2020-2024年中国微控制器行业总体发展与财务状况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2020-2024年中国微控制器行业规模情况</w:t>
      </w:r>
      <w:r>
        <w:rPr>
          <w:rFonts w:hint="eastAsia"/>
        </w:rPr>
        <w:br/>
      </w:r>
      <w:r>
        <w:rPr>
          <w:rFonts w:hint="eastAsia"/>
        </w:rPr>
        <w:t>　　　　一、微控制器行业企业数量规模</w:t>
      </w:r>
      <w:r>
        <w:rPr>
          <w:rFonts w:hint="eastAsia"/>
        </w:rPr>
        <w:br/>
      </w:r>
      <w:r>
        <w:rPr>
          <w:rFonts w:hint="eastAsia"/>
        </w:rPr>
        <w:t>　　　　二、微控制器行业从业人员规模</w:t>
      </w:r>
      <w:r>
        <w:rPr>
          <w:rFonts w:hint="eastAsia"/>
        </w:rPr>
        <w:br/>
      </w:r>
      <w:r>
        <w:rPr>
          <w:rFonts w:hint="eastAsia"/>
        </w:rPr>
        <w:t>　　　　三、微控制器行业市场敏感性分析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2020-2024年中国微控制器行业财务能力分析</w:t>
      </w:r>
      <w:r>
        <w:rPr>
          <w:rFonts w:hint="eastAsia"/>
        </w:rPr>
        <w:br/>
      </w:r>
      <w:r>
        <w:rPr>
          <w:rFonts w:hint="eastAsia"/>
        </w:rPr>
        <w:t>　　　　一、微控制器行业盈利能力</w:t>
      </w:r>
      <w:r>
        <w:rPr>
          <w:rFonts w:hint="eastAsia"/>
        </w:rPr>
        <w:br/>
      </w:r>
      <w:r>
        <w:rPr>
          <w:rFonts w:hint="eastAsia"/>
        </w:rPr>
        <w:t>　　　　二、微控制器行业偿债能力</w:t>
      </w:r>
      <w:r>
        <w:rPr>
          <w:rFonts w:hint="eastAsia"/>
        </w:rPr>
        <w:br/>
      </w:r>
      <w:r>
        <w:rPr>
          <w:rFonts w:hint="eastAsia"/>
        </w:rPr>
        <w:t>　　　　三、微控制器行业营运能力</w:t>
      </w:r>
      <w:r>
        <w:rPr>
          <w:rFonts w:hint="eastAsia"/>
        </w:rPr>
        <w:br/>
      </w:r>
      <w:r>
        <w:rPr>
          <w:rFonts w:hint="eastAsia"/>
        </w:rPr>
        <w:t>　　　　四、微控制器行业发展能力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微控制器行业重点企业调研分析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二、企业微控制器业务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二、企业微控制器业务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二、企业微控制器业务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二、企业微控制器业务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二、企业微控制器业务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二、企业微控制器业务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中国微控制器行业竞争格局分析</w:t>
      </w:r>
      <w:r>
        <w:rPr>
          <w:rFonts w:hint="eastAsia"/>
        </w:rPr>
        <w:br/>
      </w:r>
      <w:r>
        <w:rPr>
          <w:rFonts w:hint="eastAsia"/>
        </w:rPr>
        <w:t>　　第一节 微控制器行业竞争格局总览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2023-2024年微控制器行业竞争力分析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2020-2024年微控制器行业企业并购活动分析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2023-2024年微控制器行业会展与招投标活动分析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一、微控制器行业会展活动及其市场影响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2024年中国微控制器企业发展企业发展策略与建议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微控制器销售模式与渠道策略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微控制器品牌与市场推广策略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微控制器研发投入与技术创新能力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微控制器合作联盟与资源整合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中国微控制器行业风险与对策</w:t>
      </w:r>
      <w:r>
        <w:rPr>
          <w:rFonts w:hint="eastAsia"/>
        </w:rPr>
        <w:br/>
      </w:r>
      <w:r>
        <w:rPr>
          <w:rFonts w:hint="eastAsia"/>
        </w:rPr>
        <w:t>　　第一节 微控制器行业SWOT分析</w:t>
      </w:r>
      <w:r>
        <w:rPr>
          <w:rFonts w:hint="eastAsia"/>
        </w:rPr>
        <w:br/>
      </w:r>
      <w:r>
        <w:rPr>
          <w:rFonts w:hint="eastAsia"/>
        </w:rPr>
        <w:t>　　　　一、微控制器行业优势</w:t>
      </w:r>
      <w:r>
        <w:rPr>
          <w:rFonts w:hint="eastAsia"/>
        </w:rPr>
        <w:br/>
      </w:r>
      <w:r>
        <w:rPr>
          <w:rFonts w:hint="eastAsia"/>
        </w:rPr>
        <w:t>　　　　二、微控制器行业劣势</w:t>
      </w:r>
      <w:r>
        <w:rPr>
          <w:rFonts w:hint="eastAsia"/>
        </w:rPr>
        <w:br/>
      </w:r>
      <w:r>
        <w:rPr>
          <w:rFonts w:hint="eastAsia"/>
        </w:rPr>
        <w:t>　　　　三、微控制器市场机会</w:t>
      </w:r>
      <w:r>
        <w:rPr>
          <w:rFonts w:hint="eastAsia"/>
        </w:rPr>
        <w:br/>
      </w:r>
      <w:r>
        <w:rPr>
          <w:rFonts w:hint="eastAsia"/>
        </w:rPr>
        <w:t>　　　　四、微控制器市场威胁</w:t>
      </w:r>
      <w:r>
        <w:rPr>
          <w:rFonts w:hint="eastAsia"/>
        </w:rPr>
        <w:br/>
      </w:r>
      <w:r>
        <w:rPr>
          <w:rFonts w:hint="eastAsia"/>
        </w:rPr>
        <w:t>　　第二节 微控制器行业风险及对策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2025-2031年中国微控制器行业前景与发展趋势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2023-2024年微控制器行业发展环境分析</w:t>
      </w:r>
      <w:r>
        <w:rPr>
          <w:rFonts w:hint="eastAsia"/>
        </w:rPr>
        <w:br/>
      </w:r>
      <w:r>
        <w:rPr>
          <w:rFonts w:hint="eastAsia"/>
        </w:rPr>
        <w:t>　　　　一、微控制器行业主管部门与监管体制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二、微控制器行业主要法律法规及政策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三、微控制器行业标准与质量监管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2025-2031年微控制器行业发展趋势与方向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2025-2031年微控制器行业发展潜力与机遇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微控制器行业研究结论与建议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(中智.林)微控制器行业发展建议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2020-2024年中国微控制器市场规模及增长情况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2020-2024年中国微控制器行业产量及增长趋势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2025-2031年中国微控制器行业产量预测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2020-2024年中国微控制器行业市场需求及增长情况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2025-2031年中国微控制器行业市场需求预测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2020-2024年中国微控制器行业利润及增长情况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**地区微控制器市场规模及增长情况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**地区微控制器行业市场需求情况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**地区微控制器市场规模及增长情况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**地区微控制器行业市场需求情况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2020-2024年中国微控制器行业进口量及增速统计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2020-2024年中国微控制器行业出口量及增速统计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微控制器重点企业经营情况分析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2025年微控制器市场前景分析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2025-2031年中国微控制器市场需求预测</w:t>
      </w:r>
      <w:r>
        <w:rPr>
          <w:rFonts w:hint="eastAsia"/>
        </w:rPr>
        <w:br/>
      </w:r>
      <w:r>
        <w:rPr>
          <w:rFonts w:hint="eastAsia"/>
        </w:rPr>
        <w:t>　　图表 2025年微控制器发展趋势预测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ce39e950e8401b" w:history="1">
        <w:r>
          <w:rPr>
            <w:rStyle w:val="Hyperlink"/>
          </w:rPr>
          <w:t>2025-2031年中国微控制器行业市场分析与前景趋势报告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5027609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ace39e950e8401b" w:history="1">
        <w:r>
          <w:rPr>
            <w:rStyle w:val="Hyperlink"/>
          </w:rPr>
          <w:t>https://www.20087.com/9/60/WeiKongZhiQiHangYeQianJingQuShi.html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42f298c871454d" w:history="1">
      <w:r>
        <w:rPr>
          <w:rStyle w:val="Hyperlink"/>
        </w:rPr>
        <w:t>2025-2031年中国微控制器行业市场分析与前景趋势报告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0/WeiKongZhiQiHangYeQianJingQuShi.html" TargetMode="External" Id="Raace39e950e840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0/WeiKongZhiQiHangYeQianJingQuShi.html" TargetMode="External" Id="Rbd42f298c87145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2024-11-17T07:57:51Z</dcterms:created>
  <dcterms:modified xsi:type="dcterms:W3CDTF">2024-11-17T08:57:51Z</dcterms:modified>
  <dc:subject>2025-2031年中国微控制器行业市场分析与前景趋势报告</dc:subject>
  <dc:title>2025-2031年中国微控制器行业市场分析与前景趋势报告</dc:title>
  <cp:keywords>2025-2031年中国微控制器行业市场分析与前景趋势报告</cp:keywords>
  <dc:description>2025-2031年中国微控制器行业市场分析与前景趋势报告</dc:description>
</cp:coreProperties>
</file>