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0583fcfb4e4d" w:history="1">
              <w:r>
                <w:rPr>
                  <w:rStyle w:val="Hyperlink"/>
                </w:rPr>
                <w:t>中国搅拌车市场调研与行业前景分析报告（2025-2031年）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0583fcfb4e4d" w:history="1">
              <w:r>
                <w:rPr>
                  <w:rStyle w:val="Hyperlink"/>
                </w:rPr>
                <w:t>中国搅拌车市场调研与行业前景分析报告（2025-2031年）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0583fcfb4e4d" w:history="1">
                <w:r>
                  <w:rPr>
                    <w:rStyle w:val="Hyperlink"/>
                  </w:rPr>
                  <w:t>https://www.20087.com/9/80/JiaoBanCheShiChangQianJing.html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车是混凝土运输和浇筑作业的关键装备，其性能直接影响着工程项目的施工效率和质量。目前，搅拌车的技术革新主要集中在提高装载量、优化搅拌效果和增强机动灵活性上。例如，采用高强度材料和轻量化设计，可以增大载重能力，而先进的搅拌叶片和旋转机构则确保了混凝土的均匀混合和流动性。然而，如何在保证搅拌车稳定性和安全性的同时，减少油耗和维护成本，以及如何设计更加环保、低噪音的驱动系统，是行业面临的挑战。</w:t>
      </w:r>
      <w:r>
        <w:rPr>
          <w:rFonts w:hint="eastAsia"/>
        </w:rPr>
        <w:br/>
      </w:r>
      <w:r>
        <w:rPr>
          <w:rFonts w:hint="eastAsia"/>
        </w:rPr>
        <w:t>　　未来，搅拌车的发展将更加侧重于智能化和绿色化。一方面，通过集成GPS定位、自动卸料控制等智能系统，实现搅拌车的精准调度和远程监控，提高施工效率；另一方面，采用电动或氢燃料电池等清洁能源动力，以及低摩擦、低排放的传动技术，减少对环境的影响。同时，随着建筑信息模型（BIM）和智能建造技术的应用，开发能够与施工现场数字化管理系统集成的搅拌车，将有助于实现施工流程的优化和资源的合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0583fcfb4e4d" w:history="1">
        <w:r>
          <w:rPr>
            <w:rStyle w:val="Hyperlink"/>
          </w:rPr>
          <w:t>中国搅拌车市场调研与行业前景分析报告（2025-2031年）</w:t>
        </w:r>
      </w:hyperlink>
      <w:r>
        <w:rPr>
          <w:rFonts w:hint="eastAsia"/>
        </w:rPr>
        <w:t>》依托行业权威数据及长期市场监测信息，系统分析了搅拌车行业的市场规模、供需关系、竞争格局及重点企业经营状况，并结合搅拌车行业发展现状，科学预测了搅拌车市场前景与技术发展方向。报告通过SWOT分析，揭示了搅拌车行业机遇与潜在风险，为投资者提供了全面的现状分析与前景评估，助力挖掘投资价值并优化决策。同时，报告从投资、生产及营销等角度提出可行性建议，为搅拌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搅拌车行业界定</w:t>
      </w:r>
      <w:r>
        <w:rPr>
          <w:rFonts w:hint="eastAsia"/>
        </w:rPr>
        <w:br/>
      </w:r>
      <w:r>
        <w:rPr>
          <w:rFonts w:hint="eastAsia"/>
        </w:rPr>
        <w:t>　　第一节 搅拌车行业定义</w:t>
      </w:r>
      <w:r>
        <w:rPr>
          <w:rFonts w:hint="eastAsia"/>
        </w:rPr>
        <w:br/>
      </w:r>
      <w:r>
        <w:rPr>
          <w:rFonts w:hint="eastAsia"/>
        </w:rPr>
        <w:t>　　第二节 搅拌车行业特点分析</w:t>
      </w:r>
      <w:r>
        <w:rPr>
          <w:rFonts w:hint="eastAsia"/>
        </w:rPr>
        <w:br/>
      </w:r>
      <w:r>
        <w:rPr>
          <w:rFonts w:hint="eastAsia"/>
        </w:rPr>
        <w:t>　　第三节 搅拌车行业发展历程</w:t>
      </w:r>
      <w:r>
        <w:rPr>
          <w:rFonts w:hint="eastAsia"/>
        </w:rPr>
        <w:br/>
      </w:r>
      <w:r>
        <w:rPr>
          <w:rFonts w:hint="eastAsia"/>
        </w:rPr>
        <w:t>　　第四节 搅拌车产业链分析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2024-2025年全球搅拌车行业发展态势分析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全球搅拌车行业总体情况</w:t>
      </w:r>
      <w:r>
        <w:rPr>
          <w:rFonts w:hint="eastAsia"/>
        </w:rPr>
        <w:br/>
      </w:r>
      <w:r>
        <w:rPr>
          <w:rFonts w:hint="eastAsia"/>
        </w:rPr>
        <w:t>　　第二节 搅拌车行业重点国家、地区市场分析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全球搅拌车行业发展前景预测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2024-2025年中国搅拌车行业发展环境分析</w:t>
      </w:r>
      <w:r>
        <w:rPr>
          <w:rFonts w:hint="eastAsia"/>
        </w:rPr>
        <w:br/>
      </w:r>
      <w:r>
        <w:rPr>
          <w:rFonts w:hint="eastAsia"/>
        </w:rPr>
        <w:t>　　第一节 搅拌车行业经济环境分析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搅拌车行业政策环境分析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一、搅拌车行业相关政策</w:t>
      </w:r>
      <w:r>
        <w:rPr>
          <w:rFonts w:hint="eastAsia"/>
        </w:rPr>
        <w:br/>
      </w:r>
      <w:r>
        <w:rPr>
          <w:rFonts w:hint="eastAsia"/>
        </w:rPr>
        <w:t>　　　　二、搅拌车行业相关标准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中国搅拌车行业市场需求状况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一、2019-2024年搅拌车行业市场需求情况</w:t>
      </w:r>
      <w:r>
        <w:rPr>
          <w:rFonts w:hint="eastAsia"/>
        </w:rPr>
        <w:br/>
      </w:r>
      <w:r>
        <w:rPr>
          <w:rFonts w:hint="eastAsia"/>
        </w:rPr>
        <w:t>　　　　二、搅拌车行业市场需求特点分析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中国搅拌车行业产量情况分析与预测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一、2019-2024年搅拌车行业产量统计分析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二、2024年搅拌车行业产量特点分析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三、2025-2031年搅拌车行业产量预测分析</w:t>
      </w:r>
      <w:r>
        <w:rPr>
          <w:rFonts w:hint="eastAsia"/>
        </w:rPr>
        <w:br/>
      </w:r>
      <w:r>
        <w:rPr>
          <w:rFonts w:hint="eastAsia"/>
        </w:rPr>
        <w:t>　　第四节 搅拌车行业市场供需平衡状况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三、2025-2031年搅拌车行业出口情况预测</w:t>
      </w:r>
      <w:r>
        <w:rPr>
          <w:rFonts w:hint="eastAsia"/>
        </w:rPr>
        <w:br/>
      </w:r>
      <w:r>
        <w:rPr>
          <w:rFonts w:hint="eastAsia"/>
        </w:rPr>
        <w:t>　　第二节 搅拌车行业进口情况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三、2025-2031年搅拌车行业进口情况预测</w:t>
      </w:r>
      <w:r>
        <w:rPr>
          <w:rFonts w:hint="eastAsia"/>
        </w:rPr>
        <w:br/>
      </w:r>
      <w:r>
        <w:rPr>
          <w:rFonts w:hint="eastAsia"/>
        </w:rPr>
        <w:t>　　第三节 搅拌车行业进出口面临的挑战及对策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2024-2025年中国搅拌车行业产品价格监测</w:t>
      </w:r>
      <w:r>
        <w:rPr>
          <w:rFonts w:hint="eastAsia"/>
        </w:rPr>
        <w:br/>
      </w:r>
      <w:r>
        <w:rPr>
          <w:rFonts w:hint="eastAsia"/>
        </w:rPr>
        <w:t>　　　　一、搅拌车市场价格特征</w:t>
      </w:r>
      <w:r>
        <w:rPr>
          <w:rFonts w:hint="eastAsia"/>
        </w:rPr>
        <w:br/>
      </w:r>
      <w:r>
        <w:rPr>
          <w:rFonts w:hint="eastAsia"/>
        </w:rPr>
        <w:t>　　　　二、当前搅拌车市场价格评述</w:t>
      </w:r>
      <w:r>
        <w:rPr>
          <w:rFonts w:hint="eastAsia"/>
        </w:rPr>
        <w:br/>
      </w:r>
      <w:r>
        <w:rPr>
          <w:rFonts w:hint="eastAsia"/>
        </w:rPr>
        <w:t>　　　　三、影响搅拌车市场价格因素分析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四、未来搅拌车市场价格走势预测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中国搅拌车行业重点区域市场分析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搅拌车行业区域市场分布情况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2024-2025年搅拌车行业细分市场调研分析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搅拌车细分产品（一）市场调研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搅拌车细分产品（二）市场调研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2024-2025年搅拌车行业上、下游市场分析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搅拌车重点企业（一）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搅拌车重点企业（二）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搅拌车重点企业（三）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搅拌车重点企业（四）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搅拌车重点企业（五）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搅拌车重点企业（六）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2025-2031年搅拌车行业发展环境分析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2025-2031年搅拌车行业投资特性分析</w:t>
      </w:r>
      <w:r>
        <w:rPr>
          <w:rFonts w:hint="eastAsia"/>
        </w:rPr>
        <w:br/>
      </w:r>
      <w:r>
        <w:rPr>
          <w:rFonts w:hint="eastAsia"/>
        </w:rPr>
        <w:t>　　　　一、搅拌车行业进入壁垒</w:t>
      </w:r>
      <w:r>
        <w:rPr>
          <w:rFonts w:hint="eastAsia"/>
        </w:rPr>
        <w:br/>
      </w:r>
      <w:r>
        <w:rPr>
          <w:rFonts w:hint="eastAsia"/>
        </w:rPr>
        <w:t>　　　　二、搅拌车行业盈利模式</w:t>
      </w:r>
      <w:r>
        <w:rPr>
          <w:rFonts w:hint="eastAsia"/>
        </w:rPr>
        <w:br/>
      </w:r>
      <w:r>
        <w:rPr>
          <w:rFonts w:hint="eastAsia"/>
        </w:rPr>
        <w:t>　　　　三、搅拌车行业盈利因素</w:t>
      </w:r>
      <w:r>
        <w:rPr>
          <w:rFonts w:hint="eastAsia"/>
        </w:rPr>
        <w:br/>
      </w:r>
      <w:r>
        <w:rPr>
          <w:rFonts w:hint="eastAsia"/>
        </w:rPr>
        <w:t>　　第三节 搅拌车行业“波特五力模型”分析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2025-2031年搅拌车行业风险及对策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搅拌车企业竞争策略分析</w:t>
      </w:r>
      <w:r>
        <w:rPr>
          <w:rFonts w:hint="eastAsia"/>
        </w:rPr>
        <w:br/>
      </w:r>
      <w:r>
        <w:rPr>
          <w:rFonts w:hint="eastAsia"/>
        </w:rPr>
        <w:t>　　第一节 搅拌车市场竞争策略分析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一、2025-2031年中国搅拌车市场增长潜力分析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二、2025-2031年中国搅拌车主要潜力品种分析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三、现有搅拌车产品竞争策略分析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四、潜力搅拌车品种竞争策略选择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2025-2031年中国搅拌车企业竞争策略分析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一、2025-2031年我国搅拌车市场竞争趋势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二、2025-2031年搅拌车行业竞争格局展望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三、2025-2031年搅拌车行业竞争策略分析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四、2025-2031年搅拌车企业竞争策略分析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2025-2031年中国搅拌车行业发展趋势分析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一、2025-2031年搅拌车技术发展趋势分析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二、2025-2031年搅拌车产品发展趋势分析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三、2025-2031年搅拌车行业竞争格局展望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2025-2031年中国搅拌车市场趋势分析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一、2025-2031年搅拌车发展趋势预测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二、2025-2025年搅拌车市场前景分析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三、2025-2031年搅拌车产业政策趋向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2025-2031年搅拌车行业投资价值评估分析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搅拌车行业发展建议分析</w:t>
      </w:r>
      <w:r>
        <w:rPr>
          <w:rFonts w:hint="eastAsia"/>
        </w:rPr>
        <w:br/>
      </w:r>
      <w:r>
        <w:rPr>
          <w:rFonts w:hint="eastAsia"/>
        </w:rPr>
        <w:t>　　第一节 搅拌车行业研究结论及建议</w:t>
      </w:r>
      <w:r>
        <w:rPr>
          <w:rFonts w:hint="eastAsia"/>
        </w:rPr>
        <w:br/>
      </w:r>
      <w:r>
        <w:rPr>
          <w:rFonts w:hint="eastAsia"/>
        </w:rPr>
        <w:t>　　第二节 搅拌车细分行业研究结论及建议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中^智^林^：搅拌车行业竞争策略总结及建议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2025-2031年中国搅拌车行业产量预测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2019-2024年中国搅拌车行业市场需求及增长情况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2025-2031年中国搅拌车行业市场需求预测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2019-2024年中国搅拌车行业利润及增长情况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2019-2024年中国搅拌车行业出口情况分析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2025-2031年中国搅拌车行业产品市场价格走势预测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搅拌车重点企业经营情况分析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2025-2031年中国搅拌车市场规模预测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2025-2031年中国搅拌车行业利润预测</w:t>
      </w:r>
      <w:r>
        <w:rPr>
          <w:rFonts w:hint="eastAsia"/>
        </w:rPr>
        <w:br/>
      </w:r>
      <w:r>
        <w:rPr>
          <w:rFonts w:hint="eastAsia"/>
        </w:rPr>
        <w:t>　　图表 2025年搅拌车行业壁垒</w:t>
      </w:r>
      <w:r>
        <w:rPr>
          <w:rFonts w:hint="eastAsia"/>
        </w:rPr>
        <w:br/>
      </w:r>
      <w:r>
        <w:rPr>
          <w:rFonts w:hint="eastAsia"/>
        </w:rPr>
        <w:t>　　图表 2025年搅拌车市场前景分析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2025-2031年中国搅拌车市场需求预测</w:t>
      </w:r>
      <w:r>
        <w:rPr>
          <w:rFonts w:hint="eastAsia"/>
        </w:rPr>
        <w:br/>
      </w:r>
      <w:r>
        <w:rPr>
          <w:rFonts w:hint="eastAsia"/>
        </w:rPr>
        <w:t>　　图表 2025年搅拌车发展趋势预测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0583fcfb4e4d" w:history="1">
        <w:r>
          <w:rPr>
            <w:rStyle w:val="Hyperlink"/>
          </w:rPr>
          <w:t>中国搅拌车市场调研与行业前景分析报告（2025-2031年）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0583fcfb4e4d" w:history="1">
        <w:r>
          <w:rPr>
            <w:rStyle w:val="Hyperlink"/>
          </w:rPr>
          <w:t>https://www.20087.com/9/80/JiaoBanCheShiChangQianJing.html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热点：搅拌混凝土的车叫什么、搅拌车多少钱一辆、全封闭搅拌车、搅拌车辛苦了、大25方搅拌车、搅拌车动画片、自动搅拌车、搅拌车歌曲、混凝土小型搅拌车厂家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9c0a7627c44ff" w:history="1">
      <w:r>
        <w:rPr>
          <w:rStyle w:val="Hyperlink"/>
        </w:rPr>
        <w:t>中国搅拌车市场调研与行业前景分析报告（2025-2031年）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oBanCheShiChangQianJing.html" TargetMode="External" Id="Rb6730583fcf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oBanCheShiChangQianJing.html" TargetMode="External" Id="R8569c0a7627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2025-02-21T00:27:00Z</dcterms:created>
  <dcterms:modified xsi:type="dcterms:W3CDTF">2025-02-21T01:27:00Z</dcterms:modified>
  <dc:subject>中国搅拌车市场调研与行业前景分析报告（2025-2031年）</dc:subject>
  <dc:title>中国搅拌车市场调研与行业前景分析报告（2025-2031年）</dc:title>
  <cp:keywords>中国搅拌车市场调研与行业前景分析报告（2025-2031年）</cp:keywords>
  <dc:description>中国搅拌车市场调研与行业前景分析报告（2025-2031年）</dc:description>
</cp:coreProperties>
</file>