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1d1e4ba9e4e82" w:history="1">
              <w:r>
                <w:rPr>
                  <w:rStyle w:val="Hyperlink"/>
                </w:rPr>
                <w:t>2024-2030年中国敏感元器件行业研究与前景趋势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1d1e4ba9e4e82" w:history="1">
              <w:r>
                <w:rPr>
                  <w:rStyle w:val="Hyperlink"/>
                </w:rPr>
                <w:t>2024-2030年中国敏感元器件行业研究与前景趋势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c1d1e4ba9e4e82" w:history="1">
                <w:r>
                  <w:rPr>
                    <w:rStyle w:val="Hyperlink"/>
                  </w:rPr>
                  <w:t>https://www.20087.com/9/50/MinGanYuanQiJianDeXianZhuangYuFaZhanQianJing.html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敏感元器件，如传感器、光电元件等，是现代信息技术和自动化系统的关键组成部分。近年来，随着纳米技术和材料科学的进步，敏感元器件的灵敏度、响应速度和稳定性得到了显著提升。新型敏感元器件能够感知更微弱的信号变化，适用于更广泛的环境条件，如极端温度、高湿度或强辐射区域，满足了航天、深海探测等高端应用的需求。</w:t>
      </w:r>
      <w:r>
        <w:rPr>
          <w:rFonts w:hint="eastAsia"/>
        </w:rPr>
        <w:br/>
      </w:r>
      <w:r>
        <w:rPr>
          <w:rFonts w:hint="eastAsia"/>
        </w:rPr>
        <w:t>　　未来，敏感元器件的发展将朝着更小尺寸、更高集成度和更强功能性的方向迈进。通过微纳制造技术，实现敏感元器件的微型化，有助于集成到更小的电子设备中，推动可穿戴设备、物联网等领域的创新。同时，多传感器融合和智能算法的应用，将使敏感元器件具备更强的数据处理和决策能力，实现对复杂环境的智能感知和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1d1e4ba9e4e82" w:history="1">
        <w:r>
          <w:rPr>
            <w:rStyle w:val="Hyperlink"/>
          </w:rPr>
          <w:t>2024-2030年中国敏感元器件行业研究与前景趋势</w:t>
        </w:r>
      </w:hyperlink>
      <w:r>
        <w:rPr>
          <w:rFonts w:hint="eastAsia"/>
        </w:rPr>
        <w:t>》基于国家统计局、发改委及敏感元器件相关行业协会的数据，全面研究了敏感元器件行业的产业链、市场规模与需求、价格体系及现状。敏感元器件报告对敏感元器件市场前景、发展趋势进行了科学预测，同时聚焦敏感元器件重点企业，深入剖析了敏感元器件行业竞争格局、市场集中度及品牌影响力。此外，敏感元器件报告还进一步细分了市场，为战略投资者、银行信贷部门等提供了关于敏感元器件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敏感元器件行业概述</w:t>
      </w:r>
      <w:r>
        <w:rPr>
          <w:rFonts w:hint="eastAsia"/>
        </w:rPr>
        <w:br/>
      </w:r>
      <w:r>
        <w:rPr>
          <w:rFonts w:hint="eastAsia"/>
        </w:rPr>
        <w:t>　　第一节 敏感元器件定义与分类</w:t>
      </w:r>
      <w:r>
        <w:rPr>
          <w:rFonts w:hint="eastAsia"/>
        </w:rPr>
        <w:br/>
      </w:r>
      <w:r>
        <w:rPr>
          <w:rFonts w:hint="eastAsia"/>
        </w:rPr>
        <w:t>　　第二节 敏感元器件应用领域</w:t>
      </w:r>
      <w:r>
        <w:rPr>
          <w:rFonts w:hint="eastAsia"/>
        </w:rPr>
        <w:br/>
      </w:r>
      <w:r>
        <w:rPr>
          <w:rFonts w:hint="eastAsia"/>
        </w:rPr>
        <w:t>　　第三节 敏感元器件行业经济指标分析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一、敏感元器件行业赢利性评估</w:t>
      </w:r>
      <w:r>
        <w:rPr>
          <w:rFonts w:hint="eastAsia"/>
        </w:rPr>
        <w:br/>
      </w:r>
      <w:r>
        <w:rPr>
          <w:rFonts w:hint="eastAsia"/>
        </w:rPr>
        <w:t>　　　　二、敏感元器件行业成长速度分析</w:t>
      </w:r>
      <w:r>
        <w:rPr>
          <w:rFonts w:hint="eastAsia"/>
        </w:rPr>
        <w:br/>
      </w:r>
      <w:r>
        <w:rPr>
          <w:rFonts w:hint="eastAsia"/>
        </w:rPr>
        <w:t>　　　　三、敏感元器件附加值提升空间探讨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四、敏感元器件行业进入壁垒分析</w:t>
      </w:r>
      <w:r>
        <w:rPr>
          <w:rFonts w:hint="eastAsia"/>
        </w:rPr>
        <w:br/>
      </w:r>
      <w:r>
        <w:rPr>
          <w:rFonts w:hint="eastAsia"/>
        </w:rPr>
        <w:t>　　　　五、敏感元器件行业风险性评估</w:t>
      </w:r>
      <w:r>
        <w:rPr>
          <w:rFonts w:hint="eastAsia"/>
        </w:rPr>
        <w:br/>
      </w:r>
      <w:r>
        <w:rPr>
          <w:rFonts w:hint="eastAsia"/>
        </w:rPr>
        <w:t>　　　　六、敏感元器件行业周期性分析</w:t>
      </w:r>
      <w:r>
        <w:rPr>
          <w:rFonts w:hint="eastAsia"/>
        </w:rPr>
        <w:br/>
      </w:r>
      <w:r>
        <w:rPr>
          <w:rFonts w:hint="eastAsia"/>
        </w:rPr>
        <w:t>　　　　七、敏感元器件行业竞争程度指标</w:t>
      </w:r>
      <w:r>
        <w:rPr>
          <w:rFonts w:hint="eastAsia"/>
        </w:rPr>
        <w:br/>
      </w:r>
      <w:r>
        <w:rPr>
          <w:rFonts w:hint="eastAsia"/>
        </w:rPr>
        <w:t>　　　　八、敏感元器件行业成熟度综合分析</w:t>
      </w:r>
      <w:r>
        <w:rPr>
          <w:rFonts w:hint="eastAsia"/>
        </w:rPr>
        <w:br/>
      </w:r>
      <w:r>
        <w:rPr>
          <w:rFonts w:hint="eastAsia"/>
        </w:rPr>
        <w:t>　　第四节 敏感元器件产业链及经营模式分析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三、敏感元器件销售模式与渠道策略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全球敏感元器件市场发展分析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2023-2024年全球敏感元器件行业发展分析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一、全球敏感元器件行业市场规模与趋势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二、全球敏感元器件行业发展特点</w:t>
      </w:r>
      <w:r>
        <w:rPr>
          <w:rFonts w:hint="eastAsia"/>
        </w:rPr>
        <w:br/>
      </w:r>
      <w:r>
        <w:rPr>
          <w:rFonts w:hint="eastAsia"/>
        </w:rPr>
        <w:t>　　　　三、全球敏感元器件行业竞争格局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主要国家与地区敏感元器件市场分析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2024-2030年全球敏感元器件行业发展趋势与前景预测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一、敏感元器件技术发展趋势</w:t>
      </w:r>
      <w:r>
        <w:rPr>
          <w:rFonts w:hint="eastAsia"/>
        </w:rPr>
        <w:br/>
      </w:r>
      <w:r>
        <w:rPr>
          <w:rFonts w:hint="eastAsia"/>
        </w:rPr>
        <w:t>　　　　二、敏感元器件行业发展趋势</w:t>
      </w:r>
      <w:r>
        <w:rPr>
          <w:rFonts w:hint="eastAsia"/>
        </w:rPr>
        <w:br/>
      </w:r>
      <w:r>
        <w:rPr>
          <w:rFonts w:hint="eastAsia"/>
        </w:rPr>
        <w:t>　　　　三、敏感元器件行业发展潜力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中国敏感元器件行业市场分析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2023-2024年敏感元器件产能与投资动态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一、国内敏感元器件产能现状与利用效率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二、敏感元器件产能扩张与投资动态分析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2024-2030年敏感元器件行业产量统计与趋势预测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一、2019-2024年敏感元器件行业数据与增长趋势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1、2019-2024年敏感元器件产量及增长趋势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2、2019-2024年敏感元器件细分产品产量及份额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二、敏感元器件产量影响因素分析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三、2024-2030年敏感元器件产量预测</w:t>
      </w:r>
      <w:r>
        <w:rPr>
          <w:rFonts w:hint="eastAsia"/>
        </w:rPr>
        <w:br/>
      </w:r>
      <w:r>
        <w:rPr>
          <w:rFonts w:hint="eastAsia"/>
        </w:rPr>
        <w:t>　　第三节 2024-2030年敏感元器件市场需求与销售分析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一、2023-2024年敏感元器件行业需求现状</w:t>
      </w:r>
      <w:r>
        <w:rPr>
          <w:rFonts w:hint="eastAsia"/>
        </w:rPr>
        <w:br/>
      </w:r>
      <w:r>
        <w:rPr>
          <w:rFonts w:hint="eastAsia"/>
        </w:rPr>
        <w:t>　　　　二、敏感元器件客户群体与需求特点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三、2019-2024年敏感元器件行业销售规模分析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四、2024-2030年敏感元器件市场增长潜力与规模预测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中国敏感元器件细分市场分析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一、2023-2024年敏感元器件主要细分产品市场现状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2023-2024年中国敏感元器件技术发展研究</w:t>
      </w:r>
      <w:r>
        <w:rPr>
          <w:rFonts w:hint="eastAsia"/>
        </w:rPr>
        <w:br/>
      </w:r>
      <w:r>
        <w:rPr>
          <w:rFonts w:hint="eastAsia"/>
        </w:rPr>
        <w:t>　　第一节 当前敏感元器件技术发展现状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敏感元器件技术未来发展趋势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敏感元器件价格机制与竞争策略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一、2019-2024年敏感元器件市场价格走势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敏感元器件定价策略与方法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2024-2030年敏感元器件价格竞争态势与趋势预测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中国敏感元器件行业重点区域市场研究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2023-2024年重点区域敏感元器件市场发展概况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二、2019-2024年敏感元器件市场需求规模情况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三、2024-2030年敏感元器件行业发展潜力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二、2019-2024年敏感元器件市场需求规模情况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三、2024-2030年敏感元器件行业发展潜力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二、2019-2024年敏感元器件市场需求规模情况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三、2024-2030年敏感元器件行业发展潜力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二、2019-2024年敏感元器件市场需求规模情况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三、2024-2030年敏感元器件行业发展潜力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二、2019-2024年敏感元器件市场需求规模情况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三、2024-2030年敏感元器件行业发展潜力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2019-2024年中国敏感元器件行业进出口情况分析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敏感元器件行业进口规模与来源分析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一、2019-2024年敏感元器件进口规模分析</w:t>
      </w:r>
      <w:r>
        <w:rPr>
          <w:rFonts w:hint="eastAsia"/>
        </w:rPr>
        <w:br/>
      </w:r>
      <w:r>
        <w:rPr>
          <w:rFonts w:hint="eastAsia"/>
        </w:rPr>
        <w:t>　　　　二、敏感元器件主要进口来源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敏感元器件行业出口规模与目的地分析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一、2019-2024年敏感元器件出口规模分析</w:t>
      </w:r>
      <w:r>
        <w:rPr>
          <w:rFonts w:hint="eastAsia"/>
        </w:rPr>
        <w:br/>
      </w:r>
      <w:r>
        <w:rPr>
          <w:rFonts w:hint="eastAsia"/>
        </w:rPr>
        <w:t>　　　　二、敏感元器件主要出口目的地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2019-2024年中国敏感元器件总体规模与财务指标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中国敏感元器件行业总体规模分析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一、敏感元器件企业数量与结构</w:t>
      </w:r>
      <w:r>
        <w:rPr>
          <w:rFonts w:hint="eastAsia"/>
        </w:rPr>
        <w:br/>
      </w:r>
      <w:r>
        <w:rPr>
          <w:rFonts w:hint="eastAsia"/>
        </w:rPr>
        <w:t>　　　　二、敏感元器件从业人员规模</w:t>
      </w:r>
      <w:r>
        <w:rPr>
          <w:rFonts w:hint="eastAsia"/>
        </w:rPr>
        <w:br/>
      </w:r>
      <w:r>
        <w:rPr>
          <w:rFonts w:hint="eastAsia"/>
        </w:rPr>
        <w:t>　　　　三、敏感元器件行业资产状况</w:t>
      </w:r>
      <w:r>
        <w:rPr>
          <w:rFonts w:hint="eastAsia"/>
        </w:rPr>
        <w:br/>
      </w:r>
      <w:r>
        <w:rPr>
          <w:rFonts w:hint="eastAsia"/>
        </w:rPr>
        <w:t>　　第二节 中国敏感元器件行业财务指标总体分析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敏感元器件行业重点企业经营状况分析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敏感元器件重点企业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敏感元器件领先企业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敏感元器件标杆企业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敏感元器件代表企业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敏感元器件龙头企业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敏感元器件重点企业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中国敏感元器件行业竞争格局分析</w:t>
      </w:r>
      <w:r>
        <w:rPr>
          <w:rFonts w:hint="eastAsia"/>
        </w:rPr>
        <w:br/>
      </w:r>
      <w:r>
        <w:rPr>
          <w:rFonts w:hint="eastAsia"/>
        </w:rPr>
        <w:t>　　第一节 敏感元器件行业竞争格局总览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2023-2024年敏感元器件行业竞争力分析</w:t>
      </w:r>
      <w:r>
        <w:rPr>
          <w:rFonts w:hint="eastAsia"/>
        </w:rPr>
        <w:br/>
      </w:r>
      <w:r>
        <w:rPr>
          <w:rFonts w:hint="eastAsia"/>
        </w:rPr>
        <w:t>　　　　一、敏感元器件供应商议价能力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四、敏感元器件替代品威胁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2019-2024年敏感元器件行业企业并购活动分析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2023-2024年敏感元器件行业会展与招投标活动分析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一、敏感元器件行业会展活动及其市场影响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2024年中国敏感元器件企业发展策略分析</w:t>
      </w:r>
      <w:r>
        <w:rPr>
          <w:rFonts w:hint="eastAsia"/>
        </w:rPr>
        <w:br/>
      </w:r>
      <w:r>
        <w:rPr>
          <w:rFonts w:hint="eastAsia"/>
        </w:rPr>
        <w:t>　　第一节 敏感元器件市场策略分析</w:t>
      </w:r>
      <w:r>
        <w:rPr>
          <w:rFonts w:hint="eastAsia"/>
        </w:rPr>
        <w:br/>
      </w:r>
      <w:r>
        <w:rPr>
          <w:rFonts w:hint="eastAsia"/>
        </w:rPr>
        <w:t>　　　　一、敏感元器件市场定位与拓展策略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二、敏感元器件市场细分与目标客户</w:t>
      </w:r>
      <w:r>
        <w:rPr>
          <w:rFonts w:hint="eastAsia"/>
        </w:rPr>
        <w:br/>
      </w:r>
      <w:r>
        <w:rPr>
          <w:rFonts w:hint="eastAsia"/>
        </w:rPr>
        <w:t>　　第二节 敏感元器件销售策略分析</w:t>
      </w:r>
      <w:r>
        <w:rPr>
          <w:rFonts w:hint="eastAsia"/>
        </w:rPr>
        <w:br/>
      </w:r>
      <w:r>
        <w:rPr>
          <w:rFonts w:hint="eastAsia"/>
        </w:rPr>
        <w:t>　　　　一、敏感元器件销售渠道与网络建设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提高敏感元器件企业竞争力建议</w:t>
      </w:r>
      <w:r>
        <w:rPr>
          <w:rFonts w:hint="eastAsia"/>
        </w:rPr>
        <w:br/>
      </w:r>
      <w:r>
        <w:rPr>
          <w:rFonts w:hint="eastAsia"/>
        </w:rPr>
        <w:t>　　　　一、敏感元器件技术创新与管理优化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敏感元器件品牌战略思考</w:t>
      </w:r>
      <w:r>
        <w:rPr>
          <w:rFonts w:hint="eastAsia"/>
        </w:rPr>
        <w:br/>
      </w:r>
      <w:r>
        <w:rPr>
          <w:rFonts w:hint="eastAsia"/>
        </w:rPr>
        <w:t>　　　　一、敏感元器件品牌建设与维护</w:t>
      </w:r>
      <w:r>
        <w:rPr>
          <w:rFonts w:hint="eastAsia"/>
        </w:rPr>
        <w:br/>
      </w:r>
      <w:r>
        <w:rPr>
          <w:rFonts w:hint="eastAsia"/>
        </w:rPr>
        <w:t>　　　　二、敏感元器件品牌影响力与市场竞争力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中国敏感元器件行业风险与对策</w:t>
      </w:r>
      <w:r>
        <w:rPr>
          <w:rFonts w:hint="eastAsia"/>
        </w:rPr>
        <w:br/>
      </w:r>
      <w:r>
        <w:rPr>
          <w:rFonts w:hint="eastAsia"/>
        </w:rPr>
        <w:t>　　第一节 敏感元器件行业SWOT分析</w:t>
      </w:r>
      <w:r>
        <w:rPr>
          <w:rFonts w:hint="eastAsia"/>
        </w:rPr>
        <w:br/>
      </w:r>
      <w:r>
        <w:rPr>
          <w:rFonts w:hint="eastAsia"/>
        </w:rPr>
        <w:t>　　　　一、敏感元器件行业优势分析</w:t>
      </w:r>
      <w:r>
        <w:rPr>
          <w:rFonts w:hint="eastAsia"/>
        </w:rPr>
        <w:br/>
      </w:r>
      <w:r>
        <w:rPr>
          <w:rFonts w:hint="eastAsia"/>
        </w:rPr>
        <w:t>　　　　二、敏感元器件行业劣势分析</w:t>
      </w:r>
      <w:r>
        <w:rPr>
          <w:rFonts w:hint="eastAsia"/>
        </w:rPr>
        <w:br/>
      </w:r>
      <w:r>
        <w:rPr>
          <w:rFonts w:hint="eastAsia"/>
        </w:rPr>
        <w:t>　　　　三、敏感元器件市场机会探索</w:t>
      </w:r>
      <w:r>
        <w:rPr>
          <w:rFonts w:hint="eastAsia"/>
        </w:rPr>
        <w:br/>
      </w:r>
      <w:r>
        <w:rPr>
          <w:rFonts w:hint="eastAsia"/>
        </w:rPr>
        <w:t>　　　　四、敏感元器件市场威胁评估</w:t>
      </w:r>
      <w:r>
        <w:rPr>
          <w:rFonts w:hint="eastAsia"/>
        </w:rPr>
        <w:br/>
      </w:r>
      <w:r>
        <w:rPr>
          <w:rFonts w:hint="eastAsia"/>
        </w:rPr>
        <w:t>　　第二节 敏感元器件行业风险及对策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2024-2030年中国敏感元器件行业前景与发展趋势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敏感元器件行业发展环境分析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2024-2030年敏感元器件行业发展趋势与方向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一、敏感元器件行业发展方向预测</w:t>
      </w:r>
      <w:r>
        <w:rPr>
          <w:rFonts w:hint="eastAsia"/>
        </w:rPr>
        <w:br/>
      </w:r>
      <w:r>
        <w:rPr>
          <w:rFonts w:hint="eastAsia"/>
        </w:rPr>
        <w:t>　　　　二、敏感元器件发展趋势分析</w:t>
      </w:r>
      <w:r>
        <w:rPr>
          <w:rFonts w:hint="eastAsia"/>
        </w:rPr>
        <w:br/>
      </w:r>
      <w:r>
        <w:rPr>
          <w:rFonts w:hint="eastAsia"/>
        </w:rPr>
        <w:t>　　第三节 2024-2030年敏感元器件行业发展潜力与机遇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一、敏感元器件市场发展潜力评估</w:t>
      </w:r>
      <w:r>
        <w:rPr>
          <w:rFonts w:hint="eastAsia"/>
        </w:rPr>
        <w:br/>
      </w:r>
      <w:r>
        <w:rPr>
          <w:rFonts w:hint="eastAsia"/>
        </w:rPr>
        <w:t>　　　　二、敏感元器件新兴市场与机遇探索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敏感元器件行业研究结论与建议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敏感元器件行业发展建议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敏感元器件行业历程</w:t>
      </w:r>
      <w:r>
        <w:rPr>
          <w:rFonts w:hint="eastAsia"/>
        </w:rPr>
        <w:br/>
      </w:r>
      <w:r>
        <w:rPr>
          <w:rFonts w:hint="eastAsia"/>
        </w:rPr>
        <w:t>　　图表 敏感元器件行业生命周期</w:t>
      </w:r>
      <w:r>
        <w:rPr>
          <w:rFonts w:hint="eastAsia"/>
        </w:rPr>
        <w:br/>
      </w:r>
      <w:r>
        <w:rPr>
          <w:rFonts w:hint="eastAsia"/>
        </w:rPr>
        <w:t>　　图表 敏感元器件行业产业链分析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2019-2024年中国敏感元器件行业市场规模及增长情况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2019-2024年敏感元器件行业市场容量分析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2019-2024年中国敏感元器件行业产能统计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2019-2024年中国敏感元器件行业产量及增长趋势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2019-2024年中国敏感元器件市场需求量及增速统计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2024年中国敏感元器件行业需求领域分布格局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2019-2024年中国敏感元器件行业销售收入分析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2019-2024年中国敏感元器件行业盈利情况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2019-2024年中国敏感元器件行业利润总额统计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2019-2024年中国敏感元器件进口数量分析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2019-2024年中国敏感元器件进口金额分析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2019-2024年中国敏感元器件出口数量分析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2019-2024年中国敏感元器件出口金额分析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2024年中国敏感元器件进口国家及地区分析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2024年中国敏感元器件出口国家及地区分析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2019-2024年中国敏感元器件行业企业数量情况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2019-2024年中国敏感元器件行业企业平均规模情况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**地区敏感元器件市场规模及增长情况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**地区敏感元器件行业市场需求情况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**地区敏感元器件市场规模及增长情况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**地区敏感元器件行业市场需求情况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**地区敏感元器件市场规模及增长情况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**地区敏感元器件行业市场需求情况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**地区敏感元器件市场规模及增长情况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**地区敏感元器件行业市场需求情况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敏感元器件重点企业（一）基本信息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敏感元器件重点企业（一）经营情况分析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敏感元器件重点企业（一）主要经济指标情况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敏感元器件重点企业（一）盈利能力情况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敏感元器件重点企业（一）偿债能力情况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敏感元器件重点企业（一）运营能力情况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敏感元器件重点企业（一）成长能力情况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敏感元器件重点企业（二）基本信息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敏感元器件重点企业（二）经营情况分析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敏感元器件重点企业（二）主要经济指标情况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敏感元器件重点企业（二）盈利能力情况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敏感元器件重点企业（二）偿债能力情况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敏感元器件重点企业（二）运营能力情况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敏感元器件重点企业（二）成长能力情况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敏感元器件企业信息</w:t>
      </w:r>
      <w:r>
        <w:rPr>
          <w:rFonts w:hint="eastAsia"/>
        </w:rPr>
        <w:br/>
      </w:r>
      <w:r>
        <w:rPr>
          <w:rFonts w:hint="eastAsia"/>
        </w:rPr>
        <w:t>　　图表 敏感元器件企业经营情况分析</w:t>
      </w:r>
      <w:r>
        <w:rPr>
          <w:rFonts w:hint="eastAsia"/>
        </w:rPr>
        <w:br/>
      </w:r>
      <w:r>
        <w:rPr>
          <w:rFonts w:hint="eastAsia"/>
        </w:rPr>
        <w:t>　　图表 敏感元器件重点企业（三）主要经济指标情况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敏感元器件重点企业（三）盈利能力情况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敏感元器件重点企业（三）偿债能力情况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敏感元器件重点企业（三）运营能力情况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敏感元器件重点企业（三）成长能力情况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2024-2030年中国敏感元器件行业产能预测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2024-2030年中国敏感元器件行业产量预测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2024-2030年中国敏感元器件市场需求量预测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2024-2030年中国敏感元器件行业供需平衡预测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2024-2030年中国敏感元器件行业市场容量预测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2024-2030年中国敏感元器件行业市场规模预测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2024-2030年中国敏感元器件市场前景分析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2024-2030年中国敏感元器件发展趋势预测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1d1e4ba9e4e82" w:history="1">
        <w:r>
          <w:rPr>
            <w:rStyle w:val="Hyperlink"/>
          </w:rPr>
          <w:t>2024-2030年中国敏感元器件行业研究与前景趋势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c1d1e4ba9e4e82" w:history="1">
        <w:r>
          <w:rPr>
            <w:rStyle w:val="Hyperlink"/>
          </w:rPr>
          <w:t>https://www.20087.com/9/50/MinGanYuanQiJianDeXianZhuangYuFaZhanQianJing.html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df3d1881a46a8" w:history="1">
      <w:r>
        <w:rPr>
          <w:rStyle w:val="Hyperlink"/>
        </w:rPr>
        <w:t>2024-2030年中国敏感元器件行业研究与前景趋势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MinGanYuanQiJianDeXianZhuangYuFaZhanQianJing.html" TargetMode="External" Id="Refc1d1e4ba9e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MinGanYuanQiJianDeXianZhuangYuFaZhanQianJing.html" TargetMode="External" Id="R9c0df3d1881a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2024-10-05T23:42:33Z</dcterms:created>
  <dcterms:modified xsi:type="dcterms:W3CDTF">2024-10-06T00:42:33Z</dcterms:modified>
  <dc:subject>2024-2030年中国敏感元器件行业研究与前景趋势</dc:subject>
  <dc:title>2024-2030年中国敏感元器件行业研究与前景趋势</dc:title>
  <cp:keywords>2024-2030年中国敏感元器件行业研究与前景趋势</cp:keywords>
  <dc:description>2024-2030年中国敏感元器件行业研究与前景趋势</dc:description>
</cp:coreProperties>
</file>