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061ff769c44a4" w:history="1">
              <w:r>
                <w:rPr>
                  <w:rStyle w:val="Hyperlink"/>
                </w:rPr>
                <w:t>中国机加工行业现状调研分析及市场前景预测报告（2024版）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061ff769c44a4" w:history="1">
              <w:r>
                <w:rPr>
                  <w:rStyle w:val="Hyperlink"/>
                </w:rPr>
                <w:t>中国机加工行业现状调研分析及市场前景预测报告（2024版）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061ff769c44a4" w:history="1">
                <w:r>
                  <w:rPr>
                    <w:rStyle w:val="Hyperlink"/>
                  </w:rPr>
                  <w:t>https://www.20087.com/M_JiXieJiDian/09/JiJiaGongChanYeXianZhuangYuFaZhanQianJing.html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加工行业是制造业的基础，涉及金属和非金属材料的切割、钻孔、铣削和磨削等工艺。近年来，随着数控机床和机器人技术的进步，机加工的精度和效率显著提高，自动化和智能化程度加深。同时，对零件质量和生产效率的高要求推动了行业向高端制造和定制化服务方向发展，特别是在航空航天、汽车和医疗设备等领域。</w:t>
      </w:r>
      <w:r>
        <w:rPr>
          <w:rFonts w:hint="eastAsia"/>
        </w:rPr>
        <w:br/>
      </w:r>
      <w:r>
        <w:rPr>
          <w:rFonts w:hint="eastAsia"/>
        </w:rPr>
        <w:t>　　未来，机加工行业将更加注重智能化和可持续性。智能化体现在通过集成物联网、大数据和人工智能技术，实现车间的智能化管理，提高生产效率和灵活性。可持续性则意味着采用更环保的材料和加工方法，减少能源消耗和废弃物产生，以及开发循环利用和再制造技术，延长零件的使用寿命。此外，随着增材制造技术的发展，机加工与3D打印的结合将成为行业的一个重要趋势，以实现更复杂的零件制造。</w:t>
      </w:r>
      <w:r>
        <w:rPr>
          <w:rFonts w:hint="eastAsia"/>
        </w:rPr>
        <w:br/>
      </w:r>
      <w:r>
        <w:rPr>
          <w:rFonts w:hint="eastAsia"/>
        </w:rPr>
        <w:t>　　《</w:t>
      </w:r>
      <w:hyperlink r:id="R129061ff769c44a4" w:history="1">
        <w:r>
          <w:rPr>
            <w:rStyle w:val="Hyperlink"/>
          </w:rPr>
          <w:t>中国机加工行业现状调研分析及市场前景预测报告（2024版）</w:t>
        </w:r>
      </w:hyperlink>
      <w:r>
        <w:rPr>
          <w:rFonts w:hint="eastAsia"/>
        </w:rPr>
        <w:t>》深入剖析了当前机加工行业的现状，全面梳理了机加工市场需求、市场规模、产业链结构以及价格体系。机加工报告探讨了机加工各细分市场的特点，展望了市场前景与发展趋势，并基于权威数据进行了科学预测。同时，机加工报告还对品牌竞争格局、市场集中度、重点企业运营状况进行了客观分析，指出了行业面临的风险与机遇。机加工报告旨在为机加工行业内企业、投资公司及政府部门提供决策支持，是把握行业发展趋势、规避风险、挖掘机遇的重要参考。</w:t>
      </w:r>
      <w:r>
        <w:rPr>
          <w:rFonts w:hint="eastAsia"/>
        </w:rPr>
        <w:br/>
      </w:r>
      <w:r>
        <w:rPr>
          <w:rFonts w:hint="eastAsia"/>
        </w:rPr>
        <w:br/>
      </w:r>
      <w:r>
        <w:rPr>
          <w:rFonts w:hint="eastAsia"/>
        </w:rPr>
        <w:t>第一章 中国机加工行业转型升级必然性</w:t>
      </w:r>
      <w:r>
        <w:rPr>
          <w:rFonts w:hint="eastAsia"/>
        </w:rPr>
        <w:br/>
      </w:r>
      <w:r>
        <w:rPr>
          <w:rFonts w:hint="eastAsia"/>
        </w:rPr>
        <w:t>　　第一节 机加工行业发展现状分析</w:t>
      </w:r>
      <w:r>
        <w:rPr>
          <w:rFonts w:hint="eastAsia"/>
        </w:rPr>
        <w:br/>
      </w:r>
      <w:r>
        <w:rPr>
          <w:rFonts w:hint="eastAsia"/>
        </w:rPr>
        <w:t>　　　　一、机加工行业发展概况</w:t>
      </w:r>
      <w:r>
        <w:rPr>
          <w:rFonts w:hint="eastAsia"/>
        </w:rPr>
        <w:br/>
      </w:r>
      <w:r>
        <w:rPr>
          <w:rFonts w:hint="eastAsia"/>
        </w:rPr>
        <w:t>　　　　二、机加工行业发展特点</w:t>
      </w:r>
      <w:r>
        <w:rPr>
          <w:rFonts w:hint="eastAsia"/>
        </w:rPr>
        <w:br/>
      </w:r>
      <w:r>
        <w:rPr>
          <w:rFonts w:hint="eastAsia"/>
        </w:rPr>
        <w:t>　　　　　　1、车削加工的特点和应用</w:t>
      </w:r>
      <w:r>
        <w:rPr>
          <w:rFonts w:hint="eastAsia"/>
        </w:rPr>
        <w:br/>
      </w:r>
      <w:r>
        <w:rPr>
          <w:rFonts w:hint="eastAsia"/>
        </w:rPr>
        <w:t>　　　　　　2、钻削的加工特点及应用</w:t>
      </w:r>
      <w:r>
        <w:rPr>
          <w:rFonts w:hint="eastAsia"/>
        </w:rPr>
        <w:br/>
      </w:r>
      <w:r>
        <w:rPr>
          <w:rFonts w:hint="eastAsia"/>
        </w:rPr>
        <w:t>　　　　　　3、铣削的加工特点及应用</w:t>
      </w:r>
      <w:r>
        <w:rPr>
          <w:rFonts w:hint="eastAsia"/>
        </w:rPr>
        <w:br/>
      </w:r>
      <w:r>
        <w:rPr>
          <w:rFonts w:hint="eastAsia"/>
        </w:rPr>
        <w:t>　　　　　　4、刨削的加工特点及应用</w:t>
      </w:r>
      <w:r>
        <w:rPr>
          <w:rFonts w:hint="eastAsia"/>
        </w:rPr>
        <w:br/>
      </w:r>
      <w:r>
        <w:rPr>
          <w:rFonts w:hint="eastAsia"/>
        </w:rPr>
        <w:t>　　　　　　5、磨削的加工特点及其应用</w:t>
      </w:r>
      <w:r>
        <w:rPr>
          <w:rFonts w:hint="eastAsia"/>
        </w:rPr>
        <w:br/>
      </w:r>
      <w:r>
        <w:rPr>
          <w:rFonts w:hint="eastAsia"/>
        </w:rPr>
        <w:t>　　　　三、机加工行业阻碍因素</w:t>
      </w:r>
      <w:r>
        <w:rPr>
          <w:rFonts w:hint="eastAsia"/>
        </w:rPr>
        <w:br/>
      </w:r>
      <w:r>
        <w:rPr>
          <w:rFonts w:hint="eastAsia"/>
        </w:rPr>
        <w:t>　　第二节 机加工行业发展趋势倒逼行业转型</w:t>
      </w:r>
      <w:r>
        <w:rPr>
          <w:rFonts w:hint="eastAsia"/>
        </w:rPr>
        <w:br/>
      </w:r>
      <w:r>
        <w:rPr>
          <w:rFonts w:hint="eastAsia"/>
        </w:rPr>
        <w:t>　　第三节 机器人对机加工行业发展影响分析</w:t>
      </w:r>
      <w:r>
        <w:rPr>
          <w:rFonts w:hint="eastAsia"/>
        </w:rPr>
        <w:br/>
      </w:r>
      <w:r>
        <w:rPr>
          <w:rFonts w:hint="eastAsia"/>
        </w:rPr>
        <w:t>　　　　　　1、工业机器人发展及应用</w:t>
      </w:r>
      <w:r>
        <w:rPr>
          <w:rFonts w:hint="eastAsia"/>
        </w:rPr>
        <w:br/>
      </w:r>
      <w:r>
        <w:rPr>
          <w:rFonts w:hint="eastAsia"/>
        </w:rPr>
        <w:t>　　　　　　2、机械加工中的应用</w:t>
      </w:r>
      <w:r>
        <w:rPr>
          <w:rFonts w:hint="eastAsia"/>
        </w:rPr>
        <w:br/>
      </w:r>
      <w:r>
        <w:rPr>
          <w:rFonts w:hint="eastAsia"/>
        </w:rPr>
        <w:br/>
      </w:r>
      <w:r>
        <w:rPr>
          <w:rFonts w:hint="eastAsia"/>
        </w:rPr>
        <w:t>第二章 国际机加工行业发展经验借鉴</w:t>
      </w:r>
      <w:r>
        <w:rPr>
          <w:rFonts w:hint="eastAsia"/>
        </w:rPr>
        <w:br/>
      </w:r>
      <w:r>
        <w:rPr>
          <w:rFonts w:hint="eastAsia"/>
        </w:rPr>
        <w:t>　　第一节 国际机加工行业发展现状分析</w:t>
      </w:r>
      <w:r>
        <w:rPr>
          <w:rFonts w:hint="eastAsia"/>
        </w:rPr>
        <w:br/>
      </w:r>
      <w:r>
        <w:rPr>
          <w:rFonts w:hint="eastAsia"/>
        </w:rPr>
        <w:t>　　　　一、国际机加工行业整体运行状况</w:t>
      </w:r>
      <w:r>
        <w:rPr>
          <w:rFonts w:hint="eastAsia"/>
        </w:rPr>
        <w:br/>
      </w:r>
      <w:r>
        <w:rPr>
          <w:rFonts w:hint="eastAsia"/>
        </w:rPr>
        <w:t>　　　　二、国际机加工行业市场供需分析</w:t>
      </w:r>
      <w:r>
        <w:rPr>
          <w:rFonts w:hint="eastAsia"/>
        </w:rPr>
        <w:br/>
      </w:r>
      <w:r>
        <w:rPr>
          <w:rFonts w:hint="eastAsia"/>
        </w:rPr>
        <w:t>　　　　三、国际机加工行业发展特点分析</w:t>
      </w:r>
      <w:r>
        <w:rPr>
          <w:rFonts w:hint="eastAsia"/>
        </w:rPr>
        <w:br/>
      </w:r>
      <w:r>
        <w:rPr>
          <w:rFonts w:hint="eastAsia"/>
        </w:rPr>
        <w:t>　　第二节 主要国家机加工行业运行状况</w:t>
      </w:r>
      <w:r>
        <w:rPr>
          <w:rFonts w:hint="eastAsia"/>
        </w:rPr>
        <w:br/>
      </w:r>
      <w:r>
        <w:rPr>
          <w:rFonts w:hint="eastAsia"/>
        </w:rPr>
        <w:t>　　　　一、美国</w:t>
      </w:r>
      <w:r>
        <w:rPr>
          <w:rFonts w:hint="eastAsia"/>
        </w:rPr>
        <w:br/>
      </w:r>
      <w:r>
        <w:rPr>
          <w:rFonts w:hint="eastAsia"/>
        </w:rPr>
        <w:t>　　　　　　1、美国机加工行业发展现状分析</w:t>
      </w:r>
      <w:r>
        <w:rPr>
          <w:rFonts w:hint="eastAsia"/>
        </w:rPr>
        <w:br/>
      </w:r>
      <w:r>
        <w:rPr>
          <w:rFonts w:hint="eastAsia"/>
        </w:rPr>
        <w:t>　　　　　　2、美国机加工行业市场运行状况</w:t>
      </w:r>
      <w:r>
        <w:rPr>
          <w:rFonts w:hint="eastAsia"/>
        </w:rPr>
        <w:br/>
      </w:r>
      <w:r>
        <w:rPr>
          <w:rFonts w:hint="eastAsia"/>
        </w:rPr>
        <w:t>　　　　　　3、美国机加工行业转型升级分析</w:t>
      </w:r>
      <w:r>
        <w:rPr>
          <w:rFonts w:hint="eastAsia"/>
        </w:rPr>
        <w:br/>
      </w:r>
      <w:r>
        <w:rPr>
          <w:rFonts w:hint="eastAsia"/>
        </w:rPr>
        <w:t>　　　　　　4、美国机加工行业发展经验借鉴</w:t>
      </w:r>
      <w:r>
        <w:rPr>
          <w:rFonts w:hint="eastAsia"/>
        </w:rPr>
        <w:br/>
      </w:r>
      <w:r>
        <w:rPr>
          <w:rFonts w:hint="eastAsia"/>
        </w:rPr>
        <w:t>　　　　二、日本</w:t>
      </w:r>
      <w:r>
        <w:rPr>
          <w:rFonts w:hint="eastAsia"/>
        </w:rPr>
        <w:br/>
      </w:r>
      <w:r>
        <w:rPr>
          <w:rFonts w:hint="eastAsia"/>
        </w:rPr>
        <w:t>　　　　　　1、日本机加工行业发展现状分析</w:t>
      </w:r>
      <w:r>
        <w:rPr>
          <w:rFonts w:hint="eastAsia"/>
        </w:rPr>
        <w:br/>
      </w:r>
      <w:r>
        <w:rPr>
          <w:rFonts w:hint="eastAsia"/>
        </w:rPr>
        <w:t>　　　　　　2、日本机加工行业市场运行状况</w:t>
      </w:r>
      <w:r>
        <w:rPr>
          <w:rFonts w:hint="eastAsia"/>
        </w:rPr>
        <w:br/>
      </w:r>
      <w:r>
        <w:rPr>
          <w:rFonts w:hint="eastAsia"/>
        </w:rPr>
        <w:t>　　　　　　3、日本机加工行业转型升级分析</w:t>
      </w:r>
      <w:r>
        <w:rPr>
          <w:rFonts w:hint="eastAsia"/>
        </w:rPr>
        <w:br/>
      </w:r>
      <w:r>
        <w:rPr>
          <w:rFonts w:hint="eastAsia"/>
        </w:rPr>
        <w:t>　　　　　　4、日本机加工行业发展经验借鉴</w:t>
      </w:r>
      <w:r>
        <w:rPr>
          <w:rFonts w:hint="eastAsia"/>
        </w:rPr>
        <w:br/>
      </w:r>
      <w:r>
        <w:rPr>
          <w:rFonts w:hint="eastAsia"/>
        </w:rPr>
        <w:t>　　　　三、德国</w:t>
      </w:r>
      <w:r>
        <w:rPr>
          <w:rFonts w:hint="eastAsia"/>
        </w:rPr>
        <w:br/>
      </w:r>
      <w:r>
        <w:rPr>
          <w:rFonts w:hint="eastAsia"/>
        </w:rPr>
        <w:t>　　　　　　1、德国机加工行业发展现状分析</w:t>
      </w:r>
      <w:r>
        <w:rPr>
          <w:rFonts w:hint="eastAsia"/>
        </w:rPr>
        <w:br/>
      </w:r>
      <w:r>
        <w:rPr>
          <w:rFonts w:hint="eastAsia"/>
        </w:rPr>
        <w:t>　　　　　　2、德国机加工行业市场运行状况</w:t>
      </w:r>
      <w:r>
        <w:rPr>
          <w:rFonts w:hint="eastAsia"/>
        </w:rPr>
        <w:br/>
      </w:r>
      <w:r>
        <w:rPr>
          <w:rFonts w:hint="eastAsia"/>
        </w:rPr>
        <w:t>　　　　　　3、德国机加工行业转型升级分析</w:t>
      </w:r>
      <w:r>
        <w:rPr>
          <w:rFonts w:hint="eastAsia"/>
        </w:rPr>
        <w:br/>
      </w:r>
      <w:r>
        <w:rPr>
          <w:rFonts w:hint="eastAsia"/>
        </w:rPr>
        <w:t>　　　　　　4、德国机加工行业发展经验借鉴</w:t>
      </w:r>
      <w:r>
        <w:rPr>
          <w:rFonts w:hint="eastAsia"/>
        </w:rPr>
        <w:br/>
      </w:r>
      <w:r>
        <w:rPr>
          <w:rFonts w:hint="eastAsia"/>
        </w:rPr>
        <w:t>　　第三节 国际典型机加工企业经营分析</w:t>
      </w:r>
      <w:r>
        <w:rPr>
          <w:rFonts w:hint="eastAsia"/>
        </w:rPr>
        <w:br/>
      </w:r>
      <w:r>
        <w:rPr>
          <w:rFonts w:hint="eastAsia"/>
        </w:rPr>
        <w:t>　　　　一、日本牧野机床（中国）有限公司</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t>　　　　　　5、公司转型升级分析</w:t>
      </w:r>
      <w:r>
        <w:rPr>
          <w:rFonts w:hint="eastAsia"/>
        </w:rPr>
        <w:br/>
      </w:r>
      <w:r>
        <w:rPr>
          <w:rFonts w:hint="eastAsia"/>
        </w:rPr>
        <w:t>　　　　二、矢崎金型机械加工有限公司</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t>　　　　　　5、公司转型升级分析</w:t>
      </w:r>
      <w:r>
        <w:rPr>
          <w:rFonts w:hint="eastAsia"/>
        </w:rPr>
        <w:br/>
      </w:r>
      <w:r>
        <w:rPr>
          <w:rFonts w:hint="eastAsia"/>
        </w:rPr>
        <w:t>　　　　三、埃马克机床（太仓）有限公司</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t>　　　　　　5、公司转型升级分析</w:t>
      </w:r>
      <w:r>
        <w:rPr>
          <w:rFonts w:hint="eastAsia"/>
        </w:rPr>
        <w:br/>
      </w:r>
      <w:r>
        <w:rPr>
          <w:rFonts w:hint="eastAsia"/>
        </w:rPr>
        <w:br/>
      </w:r>
      <w:r>
        <w:rPr>
          <w:rFonts w:hint="eastAsia"/>
        </w:rPr>
        <w:t>第三章 中国机加工行业市场发展现状</w:t>
      </w:r>
      <w:r>
        <w:rPr>
          <w:rFonts w:hint="eastAsia"/>
        </w:rPr>
        <w:br/>
      </w:r>
      <w:r>
        <w:rPr>
          <w:rFonts w:hint="eastAsia"/>
        </w:rPr>
        <w:t>　　第一节 机加工行业市场发展状况</w:t>
      </w:r>
      <w:r>
        <w:rPr>
          <w:rFonts w:hint="eastAsia"/>
        </w:rPr>
        <w:br/>
      </w:r>
      <w:r>
        <w:rPr>
          <w:rFonts w:hint="eastAsia"/>
        </w:rPr>
        <w:t>　　　　一、机加工行业市场规模分析</w:t>
      </w:r>
      <w:r>
        <w:rPr>
          <w:rFonts w:hint="eastAsia"/>
        </w:rPr>
        <w:br/>
      </w:r>
      <w:r>
        <w:rPr>
          <w:rFonts w:hint="eastAsia"/>
        </w:rPr>
        <w:t>　　　　二、机加工行业市场供需分析</w:t>
      </w:r>
      <w:r>
        <w:rPr>
          <w:rFonts w:hint="eastAsia"/>
        </w:rPr>
        <w:br/>
      </w:r>
      <w:r>
        <w:rPr>
          <w:rFonts w:hint="eastAsia"/>
        </w:rPr>
        <w:t>　　　　三、机加工产品价格分析</w:t>
      </w:r>
      <w:r>
        <w:rPr>
          <w:rFonts w:hint="eastAsia"/>
        </w:rPr>
        <w:br/>
      </w:r>
      <w:r>
        <w:rPr>
          <w:rFonts w:hint="eastAsia"/>
        </w:rPr>
        <w:t>　　　　四、机加工行业主要发展区域</w:t>
      </w:r>
      <w:r>
        <w:rPr>
          <w:rFonts w:hint="eastAsia"/>
        </w:rPr>
        <w:br/>
      </w:r>
      <w:r>
        <w:rPr>
          <w:rFonts w:hint="eastAsia"/>
        </w:rPr>
        <w:t>　　第二节 机加工行业市场竞争分析</w:t>
      </w:r>
      <w:r>
        <w:rPr>
          <w:rFonts w:hint="eastAsia"/>
        </w:rPr>
        <w:br/>
      </w:r>
      <w:r>
        <w:rPr>
          <w:rFonts w:hint="eastAsia"/>
        </w:rPr>
        <w:t>　　　　一、现有企业间竞争</w:t>
      </w:r>
      <w:r>
        <w:rPr>
          <w:rFonts w:hint="eastAsia"/>
        </w:rPr>
        <w:br/>
      </w:r>
      <w:r>
        <w:rPr>
          <w:rFonts w:hint="eastAsia"/>
        </w:rPr>
        <w:t>　　　　二、新进入者分析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机加工行业兼并重组分析</w:t>
      </w:r>
      <w:r>
        <w:rPr>
          <w:rFonts w:hint="eastAsia"/>
        </w:rPr>
        <w:br/>
      </w:r>
      <w:r>
        <w:rPr>
          <w:rFonts w:hint="eastAsia"/>
        </w:rPr>
        <w:t>　　　　一、机加工行业兼并重组特征</w:t>
      </w:r>
      <w:r>
        <w:rPr>
          <w:rFonts w:hint="eastAsia"/>
        </w:rPr>
        <w:br/>
      </w:r>
      <w:r>
        <w:rPr>
          <w:rFonts w:hint="eastAsia"/>
        </w:rPr>
        <w:t>　　　　二、机加工行业兼并重组案例</w:t>
      </w:r>
      <w:r>
        <w:rPr>
          <w:rFonts w:hint="eastAsia"/>
        </w:rPr>
        <w:br/>
      </w:r>
      <w:r>
        <w:rPr>
          <w:rFonts w:hint="eastAsia"/>
        </w:rPr>
        <w:t>　　　　三、机加工行业兼并重组趋势</w:t>
      </w:r>
      <w:r>
        <w:rPr>
          <w:rFonts w:hint="eastAsia"/>
        </w:rPr>
        <w:br/>
      </w:r>
      <w:r>
        <w:rPr>
          <w:rFonts w:hint="eastAsia"/>
        </w:rPr>
        <w:br/>
      </w:r>
      <w:r>
        <w:rPr>
          <w:rFonts w:hint="eastAsia"/>
        </w:rPr>
        <w:t>第四章 中国机加工行业关联行业调研</w:t>
      </w:r>
      <w:r>
        <w:rPr>
          <w:rFonts w:hint="eastAsia"/>
        </w:rPr>
        <w:br/>
      </w:r>
      <w:r>
        <w:rPr>
          <w:rFonts w:hint="eastAsia"/>
        </w:rPr>
        <w:t>　　第一节 金属切削机床行业调研</w:t>
      </w:r>
      <w:r>
        <w:rPr>
          <w:rFonts w:hint="eastAsia"/>
        </w:rPr>
        <w:br/>
      </w:r>
      <w:r>
        <w:rPr>
          <w:rFonts w:hint="eastAsia"/>
        </w:rPr>
        <w:t>　　　　一、金属切削机床行业发展概况</w:t>
      </w:r>
      <w:r>
        <w:rPr>
          <w:rFonts w:hint="eastAsia"/>
        </w:rPr>
        <w:br/>
      </w:r>
      <w:r>
        <w:rPr>
          <w:rFonts w:hint="eastAsia"/>
        </w:rPr>
        <w:t>　　　　　　1、金属切削机床产量分析</w:t>
      </w:r>
      <w:r>
        <w:rPr>
          <w:rFonts w:hint="eastAsia"/>
        </w:rPr>
        <w:br/>
      </w:r>
      <w:r>
        <w:rPr>
          <w:rFonts w:hint="eastAsia"/>
        </w:rPr>
        <w:t>　　　　　　2、金属切削机床应用领域</w:t>
      </w:r>
      <w:r>
        <w:rPr>
          <w:rFonts w:hint="eastAsia"/>
        </w:rPr>
        <w:br/>
      </w:r>
      <w:r>
        <w:rPr>
          <w:rFonts w:hint="eastAsia"/>
        </w:rPr>
        <w:t>　　　　　　3、金属切削机床产品结构</w:t>
      </w:r>
      <w:r>
        <w:rPr>
          <w:rFonts w:hint="eastAsia"/>
        </w:rPr>
        <w:br/>
      </w:r>
      <w:r>
        <w:rPr>
          <w:rFonts w:hint="eastAsia"/>
        </w:rPr>
        <w:t>　　　　　　4、金属切削机床供需分析</w:t>
      </w:r>
      <w:r>
        <w:rPr>
          <w:rFonts w:hint="eastAsia"/>
        </w:rPr>
        <w:br/>
      </w:r>
      <w:r>
        <w:rPr>
          <w:rFonts w:hint="eastAsia"/>
        </w:rPr>
        <w:t>　　　　二、金属切削机床行业经营效益</w:t>
      </w:r>
      <w:r>
        <w:rPr>
          <w:rFonts w:hint="eastAsia"/>
        </w:rPr>
        <w:br/>
      </w:r>
      <w:r>
        <w:rPr>
          <w:rFonts w:hint="eastAsia"/>
        </w:rPr>
        <w:t>　　　　　　1、金属切削机床行业利润总额分析</w:t>
      </w:r>
      <w:r>
        <w:rPr>
          <w:rFonts w:hint="eastAsia"/>
        </w:rPr>
        <w:br/>
      </w:r>
      <w:r>
        <w:rPr>
          <w:rFonts w:hint="eastAsia"/>
        </w:rPr>
        <w:t>　　　　　　2、金属切削机床行业净利润分析</w:t>
      </w:r>
      <w:r>
        <w:rPr>
          <w:rFonts w:hint="eastAsia"/>
        </w:rPr>
        <w:br/>
      </w:r>
      <w:r>
        <w:rPr>
          <w:rFonts w:hint="eastAsia"/>
        </w:rPr>
        <w:t>　　　　　　3、金属切削机床行业毛利率分析</w:t>
      </w:r>
      <w:r>
        <w:rPr>
          <w:rFonts w:hint="eastAsia"/>
        </w:rPr>
        <w:br/>
      </w:r>
      <w:r>
        <w:rPr>
          <w:rFonts w:hint="eastAsia"/>
        </w:rPr>
        <w:t>　　　　三、金属切削机床行业发展趋势</w:t>
      </w:r>
      <w:r>
        <w:rPr>
          <w:rFonts w:hint="eastAsia"/>
        </w:rPr>
        <w:br/>
      </w:r>
      <w:r>
        <w:rPr>
          <w:rFonts w:hint="eastAsia"/>
        </w:rPr>
        <w:t>　　　　四、金属切削机床对机加工行业的影响</w:t>
      </w:r>
      <w:r>
        <w:rPr>
          <w:rFonts w:hint="eastAsia"/>
        </w:rPr>
        <w:br/>
      </w:r>
      <w:r>
        <w:rPr>
          <w:rFonts w:hint="eastAsia"/>
        </w:rPr>
        <w:t>　　第二节 数控机床行业运营分析</w:t>
      </w:r>
      <w:r>
        <w:rPr>
          <w:rFonts w:hint="eastAsia"/>
        </w:rPr>
        <w:br/>
      </w:r>
      <w:r>
        <w:rPr>
          <w:rFonts w:hint="eastAsia"/>
        </w:rPr>
        <w:t>　　　　一、数控机床行业发展概况</w:t>
      </w:r>
      <w:r>
        <w:rPr>
          <w:rFonts w:hint="eastAsia"/>
        </w:rPr>
        <w:br/>
      </w:r>
      <w:r>
        <w:rPr>
          <w:rFonts w:hint="eastAsia"/>
        </w:rPr>
        <w:t>　　　　　　1、数控系统发展概况</w:t>
      </w:r>
      <w:r>
        <w:rPr>
          <w:rFonts w:hint="eastAsia"/>
        </w:rPr>
        <w:br/>
      </w:r>
      <w:r>
        <w:rPr>
          <w:rFonts w:hint="eastAsia"/>
        </w:rPr>
        <w:t>　　　　　　2、数控系统市场运营</w:t>
      </w:r>
      <w:r>
        <w:rPr>
          <w:rFonts w:hint="eastAsia"/>
        </w:rPr>
        <w:br/>
      </w:r>
      <w:r>
        <w:rPr>
          <w:rFonts w:hint="eastAsia"/>
        </w:rPr>
        <w:t>　　　　　　3、数控系统需求趋势</w:t>
      </w:r>
      <w:r>
        <w:rPr>
          <w:rFonts w:hint="eastAsia"/>
        </w:rPr>
        <w:br/>
      </w:r>
      <w:r>
        <w:rPr>
          <w:rFonts w:hint="eastAsia"/>
        </w:rPr>
        <w:t>　　　　　　4、数控机床供需分析</w:t>
      </w:r>
      <w:r>
        <w:rPr>
          <w:rFonts w:hint="eastAsia"/>
        </w:rPr>
        <w:br/>
      </w:r>
      <w:r>
        <w:rPr>
          <w:rFonts w:hint="eastAsia"/>
        </w:rPr>
        <w:t>　　　　二、数控机床行业经营效益</w:t>
      </w:r>
      <w:r>
        <w:rPr>
          <w:rFonts w:hint="eastAsia"/>
        </w:rPr>
        <w:br/>
      </w:r>
      <w:r>
        <w:rPr>
          <w:rFonts w:hint="eastAsia"/>
        </w:rPr>
        <w:t>　　　　　　1、数控机床行业利润总额分析</w:t>
      </w:r>
      <w:r>
        <w:rPr>
          <w:rFonts w:hint="eastAsia"/>
        </w:rPr>
        <w:br/>
      </w:r>
      <w:r>
        <w:rPr>
          <w:rFonts w:hint="eastAsia"/>
        </w:rPr>
        <w:t>　　　　　　2、数控机床行业净利润分析</w:t>
      </w:r>
      <w:r>
        <w:rPr>
          <w:rFonts w:hint="eastAsia"/>
        </w:rPr>
        <w:br/>
      </w:r>
      <w:r>
        <w:rPr>
          <w:rFonts w:hint="eastAsia"/>
        </w:rPr>
        <w:t>　　　　　　3、数控机床行业毛利率分析</w:t>
      </w:r>
      <w:r>
        <w:rPr>
          <w:rFonts w:hint="eastAsia"/>
        </w:rPr>
        <w:br/>
      </w:r>
      <w:r>
        <w:rPr>
          <w:rFonts w:hint="eastAsia"/>
        </w:rPr>
        <w:t>　　　　三、数控机床行业发展趋势</w:t>
      </w:r>
      <w:r>
        <w:rPr>
          <w:rFonts w:hint="eastAsia"/>
        </w:rPr>
        <w:br/>
      </w:r>
      <w:r>
        <w:rPr>
          <w:rFonts w:hint="eastAsia"/>
        </w:rPr>
        <w:t>　　　　　　1、向高速度、高精度方向发展</w:t>
      </w:r>
      <w:r>
        <w:rPr>
          <w:rFonts w:hint="eastAsia"/>
        </w:rPr>
        <w:br/>
      </w:r>
      <w:r>
        <w:rPr>
          <w:rFonts w:hint="eastAsia"/>
        </w:rPr>
        <w:t>　　　　　　2、向柔性化、功能集成化方向发展</w:t>
      </w:r>
      <w:r>
        <w:rPr>
          <w:rFonts w:hint="eastAsia"/>
        </w:rPr>
        <w:br/>
      </w:r>
      <w:r>
        <w:rPr>
          <w:rFonts w:hint="eastAsia"/>
        </w:rPr>
        <w:t>　　　　四、数控机床对机加工行业的影响</w:t>
      </w:r>
      <w:r>
        <w:rPr>
          <w:rFonts w:hint="eastAsia"/>
        </w:rPr>
        <w:br/>
      </w:r>
      <w:r>
        <w:rPr>
          <w:rFonts w:hint="eastAsia"/>
        </w:rPr>
        <w:br/>
      </w:r>
      <w:r>
        <w:rPr>
          <w:rFonts w:hint="eastAsia"/>
        </w:rPr>
        <w:t>第五章 中国机加工行业趋势预测分析</w:t>
      </w:r>
      <w:r>
        <w:rPr>
          <w:rFonts w:hint="eastAsia"/>
        </w:rPr>
        <w:br/>
      </w:r>
      <w:r>
        <w:rPr>
          <w:rFonts w:hint="eastAsia"/>
        </w:rPr>
        <w:t>　　第一节 机加工行业市场趋势预测</w:t>
      </w:r>
      <w:r>
        <w:rPr>
          <w:rFonts w:hint="eastAsia"/>
        </w:rPr>
        <w:br/>
      </w:r>
      <w:r>
        <w:rPr>
          <w:rFonts w:hint="eastAsia"/>
        </w:rPr>
        <w:t>　　　　一、机加工行业市场容量预测</w:t>
      </w:r>
      <w:r>
        <w:rPr>
          <w:rFonts w:hint="eastAsia"/>
        </w:rPr>
        <w:br/>
      </w:r>
      <w:r>
        <w:rPr>
          <w:rFonts w:hint="eastAsia"/>
        </w:rPr>
        <w:t>　　　　二、机加工行业利好利空政策</w:t>
      </w:r>
      <w:r>
        <w:rPr>
          <w:rFonts w:hint="eastAsia"/>
        </w:rPr>
        <w:br/>
      </w:r>
      <w:r>
        <w:rPr>
          <w:rFonts w:hint="eastAsia"/>
        </w:rPr>
        <w:t>　　　　　　1、“高档数控机床与基础制造装备”</w:t>
      </w:r>
      <w:r>
        <w:rPr>
          <w:rFonts w:hint="eastAsia"/>
        </w:rPr>
        <w:br/>
      </w:r>
      <w:r>
        <w:rPr>
          <w:rFonts w:hint="eastAsia"/>
        </w:rPr>
        <w:t>　　　　　　2、《中国制造2024年》</w:t>
      </w:r>
      <w:r>
        <w:rPr>
          <w:rFonts w:hint="eastAsia"/>
        </w:rPr>
        <w:br/>
      </w:r>
      <w:r>
        <w:rPr>
          <w:rFonts w:hint="eastAsia"/>
        </w:rPr>
        <w:t>　　　　三、机加工行业发展格局预测</w:t>
      </w:r>
      <w:r>
        <w:rPr>
          <w:rFonts w:hint="eastAsia"/>
        </w:rPr>
        <w:br/>
      </w:r>
      <w:r>
        <w:rPr>
          <w:rFonts w:hint="eastAsia"/>
        </w:rPr>
        <w:t>　　第二节 机加工行业投资前景研究与建议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第六章 机加工行业领先企业转型升级分析</w:t>
      </w:r>
      <w:r>
        <w:rPr>
          <w:rFonts w:hint="eastAsia"/>
        </w:rPr>
        <w:br/>
      </w:r>
      <w:r>
        <w:rPr>
          <w:rFonts w:hint="eastAsia"/>
        </w:rPr>
        <w:t>第七章 机加工企业转型升级案例分析</w:t>
      </w:r>
      <w:r>
        <w:rPr>
          <w:rFonts w:hint="eastAsia"/>
        </w:rPr>
        <w:br/>
      </w:r>
      <w:r>
        <w:rPr>
          <w:rFonts w:hint="eastAsia"/>
        </w:rPr>
        <w:t>　　第一节 沈阳机床股份有限公司</w:t>
      </w:r>
      <w:r>
        <w:rPr>
          <w:rFonts w:hint="eastAsia"/>
        </w:rPr>
        <w:br/>
      </w:r>
      <w:r>
        <w:rPr>
          <w:rFonts w:hint="eastAsia"/>
        </w:rPr>
        <w:t>　　　　一、企业发展简况分析</w:t>
      </w:r>
      <w:r>
        <w:rPr>
          <w:rFonts w:hint="eastAsia"/>
        </w:rPr>
        <w:br/>
      </w:r>
      <w:r>
        <w:rPr>
          <w:rFonts w:hint="eastAsia"/>
        </w:rPr>
        <w:t>　　　　二、企业经营范围</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六、企业经营状况优劣势分析</w:t>
      </w:r>
      <w:r>
        <w:rPr>
          <w:rFonts w:hint="eastAsia"/>
        </w:rPr>
        <w:br/>
      </w:r>
      <w:r>
        <w:rPr>
          <w:rFonts w:hint="eastAsia"/>
        </w:rPr>
        <w:t>　　　　七、企业转型升级投资前景</w:t>
      </w:r>
      <w:r>
        <w:rPr>
          <w:rFonts w:hint="eastAsia"/>
        </w:rPr>
        <w:br/>
      </w:r>
      <w:r>
        <w:rPr>
          <w:rFonts w:hint="eastAsia"/>
        </w:rPr>
        <w:t>　　第二节 沈机集团昆明机床股份有限公司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六、企业经营状况优劣势分析</w:t>
      </w:r>
      <w:r>
        <w:rPr>
          <w:rFonts w:hint="eastAsia"/>
        </w:rPr>
        <w:br/>
      </w:r>
      <w:r>
        <w:rPr>
          <w:rFonts w:hint="eastAsia"/>
        </w:rPr>
        <w:t>　　　　七、企业转型升级投资前景</w:t>
      </w:r>
      <w:r>
        <w:rPr>
          <w:rFonts w:hint="eastAsia"/>
        </w:rPr>
        <w:br/>
      </w:r>
      <w:r>
        <w:rPr>
          <w:rFonts w:hint="eastAsia"/>
        </w:rPr>
        <w:t>　　第三节 青海华鼎实业股份有限公司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六、企业经营状况优劣势分析</w:t>
      </w:r>
      <w:r>
        <w:rPr>
          <w:rFonts w:hint="eastAsia"/>
        </w:rPr>
        <w:br/>
      </w:r>
      <w:r>
        <w:rPr>
          <w:rFonts w:hint="eastAsia"/>
        </w:rPr>
        <w:t>　　　　七、企业转型升级投资前景</w:t>
      </w:r>
      <w:r>
        <w:rPr>
          <w:rFonts w:hint="eastAsia"/>
        </w:rPr>
        <w:br/>
      </w:r>
      <w:r>
        <w:rPr>
          <w:rFonts w:hint="eastAsia"/>
        </w:rPr>
        <w:t>　　第四节 南通科技投资集团股份有限公司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六、企业经营状况优劣势分析</w:t>
      </w:r>
      <w:r>
        <w:rPr>
          <w:rFonts w:hint="eastAsia"/>
        </w:rPr>
        <w:br/>
      </w:r>
      <w:r>
        <w:rPr>
          <w:rFonts w:hint="eastAsia"/>
        </w:rPr>
        <w:t>　　　　七、企业转型升级投资前景</w:t>
      </w:r>
      <w:r>
        <w:rPr>
          <w:rFonts w:hint="eastAsia"/>
        </w:rPr>
        <w:br/>
      </w:r>
      <w:r>
        <w:rPr>
          <w:rFonts w:hint="eastAsia"/>
        </w:rPr>
        <w:t>　　第五节 山东法因数控机械股份有限公司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六、企业经营状况优劣势分析</w:t>
      </w:r>
      <w:r>
        <w:rPr>
          <w:rFonts w:hint="eastAsia"/>
        </w:rPr>
        <w:br/>
      </w:r>
      <w:r>
        <w:rPr>
          <w:rFonts w:hint="eastAsia"/>
        </w:rPr>
        <w:t>　　　　七、企业转型升级投资前景</w:t>
      </w:r>
      <w:r>
        <w:rPr>
          <w:rFonts w:hint="eastAsia"/>
        </w:rPr>
        <w:br/>
      </w:r>
      <w:r>
        <w:rPr>
          <w:rFonts w:hint="eastAsia"/>
        </w:rPr>
        <w:t>　　第六节 重庆机床（集团）有限责任公司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六、企业经营状况优劣势分析</w:t>
      </w:r>
      <w:r>
        <w:rPr>
          <w:rFonts w:hint="eastAsia"/>
        </w:rPr>
        <w:br/>
      </w:r>
      <w:r>
        <w:rPr>
          <w:rFonts w:hint="eastAsia"/>
        </w:rPr>
        <w:t>　　　　七、企业转型升级投资前景</w:t>
      </w:r>
      <w:r>
        <w:rPr>
          <w:rFonts w:hint="eastAsia"/>
        </w:rPr>
        <w:br/>
      </w:r>
      <w:r>
        <w:rPr>
          <w:rFonts w:hint="eastAsia"/>
        </w:rPr>
        <w:t>　　第七节 江苏亚威机床股份有限公司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六、企业经营状况优劣势分析</w:t>
      </w:r>
      <w:r>
        <w:rPr>
          <w:rFonts w:hint="eastAsia"/>
        </w:rPr>
        <w:br/>
      </w:r>
      <w:r>
        <w:rPr>
          <w:rFonts w:hint="eastAsia"/>
        </w:rPr>
        <w:t>　　　　七、企业转型升级投资前景</w:t>
      </w:r>
      <w:r>
        <w:rPr>
          <w:rFonts w:hint="eastAsia"/>
        </w:rPr>
        <w:br/>
      </w:r>
      <w:r>
        <w:rPr>
          <w:rFonts w:hint="eastAsia"/>
        </w:rPr>
        <w:t>　　第八节 威海华东数控股份有限公司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六、企业经营状况优劣势分析</w:t>
      </w:r>
      <w:r>
        <w:rPr>
          <w:rFonts w:hint="eastAsia"/>
        </w:rPr>
        <w:br/>
      </w:r>
      <w:r>
        <w:rPr>
          <w:rFonts w:hint="eastAsia"/>
        </w:rPr>
        <w:t>　　　　七、企业转型升级投资前景</w:t>
      </w:r>
      <w:r>
        <w:rPr>
          <w:rFonts w:hint="eastAsia"/>
        </w:rPr>
        <w:br/>
      </w:r>
      <w:r>
        <w:rPr>
          <w:rFonts w:hint="eastAsia"/>
        </w:rPr>
        <w:t>　　第九节 秦川机床工具集团股份公司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六、企业经营状况优劣势分析</w:t>
      </w:r>
      <w:r>
        <w:rPr>
          <w:rFonts w:hint="eastAsia"/>
        </w:rPr>
        <w:br/>
      </w:r>
      <w:r>
        <w:rPr>
          <w:rFonts w:hint="eastAsia"/>
        </w:rPr>
        <w:t>　　　　七、企业转型升级投资前景</w:t>
      </w:r>
      <w:r>
        <w:rPr>
          <w:rFonts w:hint="eastAsia"/>
        </w:rPr>
        <w:br/>
      </w:r>
      <w:r>
        <w:rPr>
          <w:rFonts w:hint="eastAsia"/>
        </w:rPr>
        <w:t>　　第十节 [:中:智:林:]济研咨询：云南西仪工业股份有限公司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六、企业经营状况优劣势分析</w:t>
      </w:r>
      <w:r>
        <w:rPr>
          <w:rFonts w:hint="eastAsia"/>
        </w:rPr>
        <w:br/>
      </w:r>
      <w:r>
        <w:rPr>
          <w:rFonts w:hint="eastAsia"/>
        </w:rPr>
        <w:t>　　　　七、企业转型升级投资前景</w:t>
      </w:r>
      <w:r>
        <w:rPr>
          <w:rFonts w:hint="eastAsia"/>
        </w:rPr>
        <w:br/>
      </w:r>
      <w:r>
        <w:rPr>
          <w:rFonts w:hint="eastAsia"/>
        </w:rPr>
        <w:br/>
      </w:r>
      <w:r>
        <w:rPr>
          <w:rFonts w:hint="eastAsia"/>
        </w:rPr>
        <w:t>图表目录</w:t>
      </w:r>
      <w:r>
        <w:rPr>
          <w:rFonts w:hint="eastAsia"/>
        </w:rPr>
        <w:br/>
      </w:r>
      <w:r>
        <w:rPr>
          <w:rFonts w:hint="eastAsia"/>
        </w:rPr>
        <w:t>　　图表 1：2019-2024年国际机加工行业市场供需现状</w:t>
      </w:r>
      <w:r>
        <w:rPr>
          <w:rFonts w:hint="eastAsia"/>
        </w:rPr>
        <w:br/>
      </w:r>
      <w:r>
        <w:rPr>
          <w:rFonts w:hint="eastAsia"/>
        </w:rPr>
        <w:t>　　图表 2：2019-2024年牧野机床（中国）财务状况分析（单位：亿元）</w:t>
      </w:r>
      <w:r>
        <w:rPr>
          <w:rFonts w:hint="eastAsia"/>
        </w:rPr>
        <w:br/>
      </w:r>
      <w:r>
        <w:rPr>
          <w:rFonts w:hint="eastAsia"/>
        </w:rPr>
        <w:t>　　图表 3：2019-2024年矢崎金（郑州）财务状况分析（单位：亿元）</w:t>
      </w:r>
      <w:r>
        <w:rPr>
          <w:rFonts w:hint="eastAsia"/>
        </w:rPr>
        <w:br/>
      </w:r>
      <w:r>
        <w:rPr>
          <w:rFonts w:hint="eastAsia"/>
        </w:rPr>
        <w:t>　　图表 4：2019-2024年埃马克机床（太仓）财务状况分析（单位：亿元）</w:t>
      </w:r>
      <w:r>
        <w:rPr>
          <w:rFonts w:hint="eastAsia"/>
        </w:rPr>
        <w:br/>
      </w:r>
      <w:r>
        <w:rPr>
          <w:rFonts w:hint="eastAsia"/>
        </w:rPr>
        <w:t>　　图表 5：2019-2024年我国机加工行业市场规模分析</w:t>
      </w:r>
      <w:r>
        <w:rPr>
          <w:rFonts w:hint="eastAsia"/>
        </w:rPr>
        <w:br/>
      </w:r>
      <w:r>
        <w:rPr>
          <w:rFonts w:hint="eastAsia"/>
        </w:rPr>
        <w:t>　　图表 6：2019-2024年我国机加工行业市场供需分析</w:t>
      </w:r>
      <w:r>
        <w:rPr>
          <w:rFonts w:hint="eastAsia"/>
        </w:rPr>
        <w:br/>
      </w:r>
      <w:r>
        <w:rPr>
          <w:rFonts w:hint="eastAsia"/>
        </w:rPr>
        <w:t>　　图表 7：机械加工价格（按加工方法）</w:t>
      </w:r>
      <w:r>
        <w:rPr>
          <w:rFonts w:hint="eastAsia"/>
        </w:rPr>
        <w:br/>
      </w:r>
      <w:r>
        <w:rPr>
          <w:rFonts w:hint="eastAsia"/>
        </w:rPr>
        <w:t>　　图表 8：机械加工价格（按加工设备）</w:t>
      </w:r>
      <w:r>
        <w:rPr>
          <w:rFonts w:hint="eastAsia"/>
        </w:rPr>
        <w:br/>
      </w:r>
      <w:r>
        <w:rPr>
          <w:rFonts w:hint="eastAsia"/>
        </w:rPr>
        <w:t>　　图表 10：2019-2024年我国金属切削机床行业产量分析</w:t>
      </w:r>
      <w:r>
        <w:rPr>
          <w:rFonts w:hint="eastAsia"/>
        </w:rPr>
        <w:br/>
      </w:r>
      <w:r>
        <w:rPr>
          <w:rFonts w:hint="eastAsia"/>
        </w:rPr>
        <w:t>　　图表 11：2019-2024年我国金属切削机床数控化率</w:t>
      </w:r>
      <w:r>
        <w:rPr>
          <w:rFonts w:hint="eastAsia"/>
        </w:rPr>
        <w:br/>
      </w:r>
      <w:r>
        <w:rPr>
          <w:rFonts w:hint="eastAsia"/>
        </w:rPr>
        <w:t>　　图表 12：2019-2024年我国金属切削机床规模以上企业利润总额分析</w:t>
      </w:r>
      <w:r>
        <w:rPr>
          <w:rFonts w:hint="eastAsia"/>
        </w:rPr>
        <w:br/>
      </w:r>
      <w:r>
        <w:rPr>
          <w:rFonts w:hint="eastAsia"/>
        </w:rPr>
        <w:t>　　图表 13：2019-2024年我国金属切削机床规模以上企业净利润分析</w:t>
      </w:r>
      <w:r>
        <w:rPr>
          <w:rFonts w:hint="eastAsia"/>
        </w:rPr>
        <w:br/>
      </w:r>
      <w:r>
        <w:rPr>
          <w:rFonts w:hint="eastAsia"/>
        </w:rPr>
        <w:t>　　图表 14：2019-2024年我国金属切削机床行业毛利率分析</w:t>
      </w:r>
      <w:r>
        <w:rPr>
          <w:rFonts w:hint="eastAsia"/>
        </w:rPr>
        <w:br/>
      </w:r>
      <w:r>
        <w:rPr>
          <w:rFonts w:hint="eastAsia"/>
        </w:rPr>
        <w:t>　　图表 15：2019-2024年我国数控机床行业产量分析</w:t>
      </w:r>
      <w:r>
        <w:rPr>
          <w:rFonts w:hint="eastAsia"/>
        </w:rPr>
        <w:br/>
      </w:r>
      <w:r>
        <w:rPr>
          <w:rFonts w:hint="eastAsia"/>
        </w:rPr>
        <w:t>　　图表 16：2019-2024年我国数控机床行业利润总额分析</w:t>
      </w:r>
      <w:r>
        <w:rPr>
          <w:rFonts w:hint="eastAsia"/>
        </w:rPr>
        <w:br/>
      </w:r>
      <w:r>
        <w:rPr>
          <w:rFonts w:hint="eastAsia"/>
        </w:rPr>
        <w:t>　　图表 17：2019-2024年我国数控机床行业净利润分析</w:t>
      </w:r>
      <w:r>
        <w:rPr>
          <w:rFonts w:hint="eastAsia"/>
        </w:rPr>
        <w:br/>
      </w:r>
      <w:r>
        <w:rPr>
          <w:rFonts w:hint="eastAsia"/>
        </w:rPr>
        <w:t>　　图表 18：2019-2024年我国数控机床行业毛利率分析</w:t>
      </w:r>
      <w:r>
        <w:rPr>
          <w:rFonts w:hint="eastAsia"/>
        </w:rPr>
        <w:br/>
      </w:r>
      <w:r>
        <w:rPr>
          <w:rFonts w:hint="eastAsia"/>
        </w:rPr>
        <w:t>　　图表 19：2024-2030年我国机加工行业市场容量预测</w:t>
      </w:r>
      <w:r>
        <w:rPr>
          <w:rFonts w:hint="eastAsia"/>
        </w:rPr>
        <w:br/>
      </w:r>
      <w:r>
        <w:rPr>
          <w:rFonts w:hint="eastAsia"/>
        </w:rPr>
        <w:t>　　图表 20：2019-2024年沈阳机床财务状况分析（单位：亿元）</w:t>
      </w:r>
      <w:r>
        <w:rPr>
          <w:rFonts w:hint="eastAsia"/>
        </w:rPr>
        <w:br/>
      </w:r>
      <w:r>
        <w:rPr>
          <w:rFonts w:hint="eastAsia"/>
        </w:rPr>
        <w:t>　　图表 21：2019-2024年沈阳机床主要经济指标分析</w:t>
      </w:r>
      <w:r>
        <w:rPr>
          <w:rFonts w:hint="eastAsia"/>
        </w:rPr>
        <w:br/>
      </w:r>
      <w:r>
        <w:rPr>
          <w:rFonts w:hint="eastAsia"/>
        </w:rPr>
        <w:t>　　图表 22：2019-2024年沈阳机床盈利能力分析</w:t>
      </w:r>
      <w:r>
        <w:rPr>
          <w:rFonts w:hint="eastAsia"/>
        </w:rPr>
        <w:br/>
      </w:r>
      <w:r>
        <w:rPr>
          <w:rFonts w:hint="eastAsia"/>
        </w:rPr>
        <w:t>　　图表 23：2019-2024年沈阳机床运营能力分析</w:t>
      </w:r>
      <w:r>
        <w:rPr>
          <w:rFonts w:hint="eastAsia"/>
        </w:rPr>
        <w:br/>
      </w:r>
      <w:r>
        <w:rPr>
          <w:rFonts w:hint="eastAsia"/>
        </w:rPr>
        <w:t>　　图表 24：2019-2024年沈阳机床偿债能力分析</w:t>
      </w:r>
      <w:r>
        <w:rPr>
          <w:rFonts w:hint="eastAsia"/>
        </w:rPr>
        <w:br/>
      </w:r>
      <w:r>
        <w:rPr>
          <w:rFonts w:hint="eastAsia"/>
        </w:rPr>
        <w:t>　　图表 25：2019-2024年沈阳机床发展能力分析</w:t>
      </w:r>
      <w:r>
        <w:rPr>
          <w:rFonts w:hint="eastAsia"/>
        </w:rPr>
        <w:br/>
      </w:r>
      <w:r>
        <w:rPr>
          <w:rFonts w:hint="eastAsia"/>
        </w:rPr>
        <w:t>　　图表 26：2019-2024年昆明机床财务状况分析（单位：亿元）</w:t>
      </w:r>
      <w:r>
        <w:rPr>
          <w:rFonts w:hint="eastAsia"/>
        </w:rPr>
        <w:br/>
      </w:r>
      <w:r>
        <w:rPr>
          <w:rFonts w:hint="eastAsia"/>
        </w:rPr>
        <w:t>　　图表 27：企业历年主要产品</w:t>
      </w:r>
      <w:r>
        <w:rPr>
          <w:rFonts w:hint="eastAsia"/>
        </w:rPr>
        <w:br/>
      </w:r>
      <w:r>
        <w:rPr>
          <w:rFonts w:hint="eastAsia"/>
        </w:rPr>
        <w:t>　　图表 28：2019-2024年昆明机床主要经济指标分析</w:t>
      </w:r>
      <w:r>
        <w:rPr>
          <w:rFonts w:hint="eastAsia"/>
        </w:rPr>
        <w:br/>
      </w:r>
      <w:r>
        <w:rPr>
          <w:rFonts w:hint="eastAsia"/>
        </w:rPr>
        <w:t>　　图表 29：2019-2024年昆明机床盈利能力分析</w:t>
      </w:r>
      <w:r>
        <w:rPr>
          <w:rFonts w:hint="eastAsia"/>
        </w:rPr>
        <w:br/>
      </w:r>
      <w:r>
        <w:rPr>
          <w:rFonts w:hint="eastAsia"/>
        </w:rPr>
        <w:t>　　图表 30：2019-2024年昆明机床运营能力分析</w:t>
      </w:r>
      <w:r>
        <w:rPr>
          <w:rFonts w:hint="eastAsia"/>
        </w:rPr>
        <w:br/>
      </w:r>
      <w:r>
        <w:rPr>
          <w:rFonts w:hint="eastAsia"/>
        </w:rPr>
        <w:t>　　图表 31：2019-2024年昆明机床偿债能力分析</w:t>
      </w:r>
      <w:r>
        <w:rPr>
          <w:rFonts w:hint="eastAsia"/>
        </w:rPr>
        <w:br/>
      </w:r>
      <w:r>
        <w:rPr>
          <w:rFonts w:hint="eastAsia"/>
        </w:rPr>
        <w:t>　　图表 32：2019-2024年昆明机床发展能力分析</w:t>
      </w:r>
      <w:r>
        <w:rPr>
          <w:rFonts w:hint="eastAsia"/>
        </w:rPr>
        <w:br/>
      </w:r>
      <w:r>
        <w:rPr>
          <w:rFonts w:hint="eastAsia"/>
        </w:rPr>
        <w:t>　　图表 33：2019-2024年青海华鼎财务状况分析（单位：亿元）</w:t>
      </w:r>
      <w:r>
        <w:rPr>
          <w:rFonts w:hint="eastAsia"/>
        </w:rPr>
        <w:br/>
      </w:r>
      <w:r>
        <w:rPr>
          <w:rFonts w:hint="eastAsia"/>
        </w:rPr>
        <w:t>　　图表 34：2019-2024年青海华鼎主要经济指标分析</w:t>
      </w:r>
      <w:r>
        <w:rPr>
          <w:rFonts w:hint="eastAsia"/>
        </w:rPr>
        <w:br/>
      </w:r>
      <w:r>
        <w:rPr>
          <w:rFonts w:hint="eastAsia"/>
        </w:rPr>
        <w:t>　　图表 35：2019-2024年青海华鼎盈利能力分析</w:t>
      </w:r>
      <w:r>
        <w:rPr>
          <w:rFonts w:hint="eastAsia"/>
        </w:rPr>
        <w:br/>
      </w:r>
      <w:r>
        <w:rPr>
          <w:rFonts w:hint="eastAsia"/>
        </w:rPr>
        <w:t>　　图表 36：2019-2024年青海华鼎运营能力分析</w:t>
      </w:r>
      <w:r>
        <w:rPr>
          <w:rFonts w:hint="eastAsia"/>
        </w:rPr>
        <w:br/>
      </w:r>
      <w:r>
        <w:rPr>
          <w:rFonts w:hint="eastAsia"/>
        </w:rPr>
        <w:t>　　图表 37：2019-2024年青海华鼎偿债能力分析</w:t>
      </w:r>
      <w:r>
        <w:rPr>
          <w:rFonts w:hint="eastAsia"/>
        </w:rPr>
        <w:br/>
      </w:r>
      <w:r>
        <w:rPr>
          <w:rFonts w:hint="eastAsia"/>
        </w:rPr>
        <w:t>　　图表 38：2019-2024年青海华鼎发展能力分析</w:t>
      </w:r>
      <w:r>
        <w:rPr>
          <w:rFonts w:hint="eastAsia"/>
        </w:rPr>
        <w:br/>
      </w:r>
      <w:r>
        <w:rPr>
          <w:rFonts w:hint="eastAsia"/>
        </w:rPr>
        <w:t>　　图表 39：2019-2024年南通科技财务状况分析（单位：亿元）</w:t>
      </w:r>
      <w:r>
        <w:rPr>
          <w:rFonts w:hint="eastAsia"/>
        </w:rPr>
        <w:br/>
      </w:r>
      <w:r>
        <w:rPr>
          <w:rFonts w:hint="eastAsia"/>
        </w:rPr>
        <w:t>　　图表 40：2019-2024年南通科技主要经济指标分析</w:t>
      </w:r>
      <w:r>
        <w:rPr>
          <w:rFonts w:hint="eastAsia"/>
        </w:rPr>
        <w:br/>
      </w:r>
      <w:r>
        <w:rPr>
          <w:rFonts w:hint="eastAsia"/>
        </w:rPr>
        <w:t>　　图表 41：2019-2024年南通科技盈利能力分析</w:t>
      </w:r>
      <w:r>
        <w:rPr>
          <w:rFonts w:hint="eastAsia"/>
        </w:rPr>
        <w:br/>
      </w:r>
      <w:r>
        <w:rPr>
          <w:rFonts w:hint="eastAsia"/>
        </w:rPr>
        <w:t>　　图表 42：2019-2024年南通科技运营能力分析</w:t>
      </w:r>
      <w:r>
        <w:rPr>
          <w:rFonts w:hint="eastAsia"/>
        </w:rPr>
        <w:br/>
      </w:r>
      <w:r>
        <w:rPr>
          <w:rFonts w:hint="eastAsia"/>
        </w:rPr>
        <w:t>　　图表 43：2019-2024年南通科技偿债能力分析</w:t>
      </w:r>
      <w:r>
        <w:rPr>
          <w:rFonts w:hint="eastAsia"/>
        </w:rPr>
        <w:br/>
      </w:r>
      <w:r>
        <w:rPr>
          <w:rFonts w:hint="eastAsia"/>
        </w:rPr>
        <w:t>　　图表 44：2019-2024年南通科技发展能力分析</w:t>
      </w:r>
      <w:r>
        <w:rPr>
          <w:rFonts w:hint="eastAsia"/>
        </w:rPr>
        <w:br/>
      </w:r>
      <w:r>
        <w:rPr>
          <w:rFonts w:hint="eastAsia"/>
        </w:rPr>
        <w:t>　　图表 45：2019-2024年法因数控财务状况分析（单位：亿元）</w:t>
      </w:r>
      <w:r>
        <w:rPr>
          <w:rFonts w:hint="eastAsia"/>
        </w:rPr>
        <w:br/>
      </w:r>
      <w:r>
        <w:rPr>
          <w:rFonts w:hint="eastAsia"/>
        </w:rPr>
        <w:t>　　图表 46：2019-2024年法因数控主要经济指标分析</w:t>
      </w:r>
      <w:r>
        <w:rPr>
          <w:rFonts w:hint="eastAsia"/>
        </w:rPr>
        <w:br/>
      </w:r>
      <w:r>
        <w:rPr>
          <w:rFonts w:hint="eastAsia"/>
        </w:rPr>
        <w:t>　　图表 47：2019-2024年法因数控盈利能力分析</w:t>
      </w:r>
      <w:r>
        <w:rPr>
          <w:rFonts w:hint="eastAsia"/>
        </w:rPr>
        <w:br/>
      </w:r>
      <w:r>
        <w:rPr>
          <w:rFonts w:hint="eastAsia"/>
        </w:rPr>
        <w:t>　　图表 48：2019-2024年法因数控运营能力分析</w:t>
      </w:r>
      <w:r>
        <w:rPr>
          <w:rFonts w:hint="eastAsia"/>
        </w:rPr>
        <w:br/>
      </w:r>
      <w:r>
        <w:rPr>
          <w:rFonts w:hint="eastAsia"/>
        </w:rPr>
        <w:t>　　图表 49：2019-2024年法因数控偿债能力分析</w:t>
      </w:r>
      <w:r>
        <w:rPr>
          <w:rFonts w:hint="eastAsia"/>
        </w:rPr>
        <w:br/>
      </w:r>
      <w:r>
        <w:rPr>
          <w:rFonts w:hint="eastAsia"/>
        </w:rPr>
        <w:t>　　图表 50：2019-2024年法因数控发展能力分析</w:t>
      </w:r>
      <w:r>
        <w:rPr>
          <w:rFonts w:hint="eastAsia"/>
        </w:rPr>
        <w:br/>
      </w:r>
      <w:r>
        <w:rPr>
          <w:rFonts w:hint="eastAsia"/>
        </w:rPr>
        <w:t>　　图表 51：2019-2024年重庆机床财务状况分析（单位：亿元）</w:t>
      </w:r>
      <w:r>
        <w:rPr>
          <w:rFonts w:hint="eastAsia"/>
        </w:rPr>
        <w:br/>
      </w:r>
      <w:r>
        <w:rPr>
          <w:rFonts w:hint="eastAsia"/>
        </w:rPr>
        <w:t>　　图表 52：2019-2024年重庆机床主要经济指标分析</w:t>
      </w:r>
      <w:r>
        <w:rPr>
          <w:rFonts w:hint="eastAsia"/>
        </w:rPr>
        <w:br/>
      </w:r>
      <w:r>
        <w:rPr>
          <w:rFonts w:hint="eastAsia"/>
        </w:rPr>
        <w:t>　　图表 53：2019-2024年重庆机床盈利能力分析</w:t>
      </w:r>
      <w:r>
        <w:rPr>
          <w:rFonts w:hint="eastAsia"/>
        </w:rPr>
        <w:br/>
      </w:r>
      <w:r>
        <w:rPr>
          <w:rFonts w:hint="eastAsia"/>
        </w:rPr>
        <w:t>　　图表 54：2019-2024年重庆机床运营能力分析</w:t>
      </w:r>
      <w:r>
        <w:rPr>
          <w:rFonts w:hint="eastAsia"/>
        </w:rPr>
        <w:br/>
      </w:r>
      <w:r>
        <w:rPr>
          <w:rFonts w:hint="eastAsia"/>
        </w:rPr>
        <w:t>　　图表 55：2019-2024年重庆机床偿债能力分析</w:t>
      </w:r>
      <w:r>
        <w:rPr>
          <w:rFonts w:hint="eastAsia"/>
        </w:rPr>
        <w:br/>
      </w:r>
      <w:r>
        <w:rPr>
          <w:rFonts w:hint="eastAsia"/>
        </w:rPr>
        <w:t>　　图表 56：2019-2024年重庆机床发展能力分析</w:t>
      </w:r>
      <w:r>
        <w:rPr>
          <w:rFonts w:hint="eastAsia"/>
        </w:rPr>
        <w:br/>
      </w:r>
      <w:r>
        <w:rPr>
          <w:rFonts w:hint="eastAsia"/>
        </w:rPr>
        <w:t>　　图表 57：2019-2024年亚威机床财务状况分析（单位：亿元）</w:t>
      </w:r>
      <w:r>
        <w:rPr>
          <w:rFonts w:hint="eastAsia"/>
        </w:rPr>
        <w:br/>
      </w:r>
      <w:r>
        <w:rPr>
          <w:rFonts w:hint="eastAsia"/>
        </w:rPr>
        <w:t>　　图表 58：2019-2024年亚威机床主要经济指标分析</w:t>
      </w:r>
      <w:r>
        <w:rPr>
          <w:rFonts w:hint="eastAsia"/>
        </w:rPr>
        <w:br/>
      </w:r>
      <w:r>
        <w:rPr>
          <w:rFonts w:hint="eastAsia"/>
        </w:rPr>
        <w:t>　　图表 59：2019-2024年亚威机床盈利能力分析</w:t>
      </w:r>
      <w:r>
        <w:rPr>
          <w:rFonts w:hint="eastAsia"/>
        </w:rPr>
        <w:br/>
      </w:r>
      <w:r>
        <w:rPr>
          <w:rFonts w:hint="eastAsia"/>
        </w:rPr>
        <w:t>　　图表 60：2019-2024年亚威机床运营能力分析</w:t>
      </w:r>
      <w:r>
        <w:rPr>
          <w:rFonts w:hint="eastAsia"/>
        </w:rPr>
        <w:br/>
      </w:r>
      <w:r>
        <w:rPr>
          <w:rFonts w:hint="eastAsia"/>
        </w:rPr>
        <w:t>　　图表 61：2019-2024年亚威机床偿债能力分析</w:t>
      </w:r>
      <w:r>
        <w:rPr>
          <w:rFonts w:hint="eastAsia"/>
        </w:rPr>
        <w:br/>
      </w:r>
      <w:r>
        <w:rPr>
          <w:rFonts w:hint="eastAsia"/>
        </w:rPr>
        <w:t>　　图表 62：2019-2024年亚威机床发展能力分析</w:t>
      </w:r>
      <w:r>
        <w:rPr>
          <w:rFonts w:hint="eastAsia"/>
        </w:rPr>
        <w:br/>
      </w:r>
      <w:r>
        <w:rPr>
          <w:rFonts w:hint="eastAsia"/>
        </w:rPr>
        <w:t>　　图表 63：2019-2024年华东数控财务状况分析（单位：亿元）</w:t>
      </w:r>
      <w:r>
        <w:rPr>
          <w:rFonts w:hint="eastAsia"/>
        </w:rPr>
        <w:br/>
      </w:r>
      <w:r>
        <w:rPr>
          <w:rFonts w:hint="eastAsia"/>
        </w:rPr>
        <w:t>　　图表 64：2019-2024年华东数控主要经济指标分析</w:t>
      </w:r>
      <w:r>
        <w:rPr>
          <w:rFonts w:hint="eastAsia"/>
        </w:rPr>
        <w:br/>
      </w:r>
      <w:r>
        <w:rPr>
          <w:rFonts w:hint="eastAsia"/>
        </w:rPr>
        <w:t>　　图表 65：2019-2024年华东数控盈利能力分析</w:t>
      </w:r>
      <w:r>
        <w:rPr>
          <w:rFonts w:hint="eastAsia"/>
        </w:rPr>
        <w:br/>
      </w:r>
      <w:r>
        <w:rPr>
          <w:rFonts w:hint="eastAsia"/>
        </w:rPr>
        <w:t>　　图表 66：2019-2024年华东数控运营能力分析</w:t>
      </w:r>
      <w:r>
        <w:rPr>
          <w:rFonts w:hint="eastAsia"/>
        </w:rPr>
        <w:br/>
      </w:r>
      <w:r>
        <w:rPr>
          <w:rFonts w:hint="eastAsia"/>
        </w:rPr>
        <w:t>　　图表 67：2019-2024年华东数控偿债能力分析</w:t>
      </w:r>
      <w:r>
        <w:rPr>
          <w:rFonts w:hint="eastAsia"/>
        </w:rPr>
        <w:br/>
      </w:r>
      <w:r>
        <w:rPr>
          <w:rFonts w:hint="eastAsia"/>
        </w:rPr>
        <w:t>　　图表 68：2019-2024年华东数控发展能力分析</w:t>
      </w:r>
      <w:r>
        <w:rPr>
          <w:rFonts w:hint="eastAsia"/>
        </w:rPr>
        <w:br/>
      </w:r>
      <w:r>
        <w:rPr>
          <w:rFonts w:hint="eastAsia"/>
        </w:rPr>
        <w:t>　　图表 69：2019-2024年秦川机床财务状况分析（单位：亿元）</w:t>
      </w:r>
      <w:r>
        <w:rPr>
          <w:rFonts w:hint="eastAsia"/>
        </w:rPr>
        <w:br/>
      </w:r>
      <w:r>
        <w:rPr>
          <w:rFonts w:hint="eastAsia"/>
        </w:rPr>
        <w:t>　　图表 70：2019-2024年秦川机床主要经济指标分析</w:t>
      </w:r>
      <w:r>
        <w:rPr>
          <w:rFonts w:hint="eastAsia"/>
        </w:rPr>
        <w:br/>
      </w:r>
      <w:r>
        <w:rPr>
          <w:rFonts w:hint="eastAsia"/>
        </w:rPr>
        <w:t>　　图表 71：2019-2024年秦川机床盈利能力分析</w:t>
      </w:r>
      <w:r>
        <w:rPr>
          <w:rFonts w:hint="eastAsia"/>
        </w:rPr>
        <w:br/>
      </w:r>
      <w:r>
        <w:rPr>
          <w:rFonts w:hint="eastAsia"/>
        </w:rPr>
        <w:t>　　图表 72：2019-2024年秦川机床运营能力分析</w:t>
      </w:r>
      <w:r>
        <w:rPr>
          <w:rFonts w:hint="eastAsia"/>
        </w:rPr>
        <w:br/>
      </w:r>
      <w:r>
        <w:rPr>
          <w:rFonts w:hint="eastAsia"/>
        </w:rPr>
        <w:t>　　图表 73：2019-2024年秦川机床偿债能力分析</w:t>
      </w:r>
      <w:r>
        <w:rPr>
          <w:rFonts w:hint="eastAsia"/>
        </w:rPr>
        <w:br/>
      </w:r>
      <w:r>
        <w:rPr>
          <w:rFonts w:hint="eastAsia"/>
        </w:rPr>
        <w:t>　　……</w:t>
      </w:r>
      <w:r>
        <w:rPr>
          <w:rFonts w:hint="eastAsia"/>
        </w:rPr>
        <w:br/>
      </w:r>
      <w:r>
        <w:rPr>
          <w:rFonts w:hint="eastAsia"/>
        </w:rPr>
        <w:t>　　图表 75：2019-2024年云南西仪财务状况分析（单位：亿元）</w:t>
      </w:r>
      <w:r>
        <w:rPr>
          <w:rFonts w:hint="eastAsia"/>
        </w:rPr>
        <w:br/>
      </w:r>
      <w:r>
        <w:rPr>
          <w:rFonts w:hint="eastAsia"/>
        </w:rPr>
        <w:t>　　图表 76：2019-2024年云南西仪主要经济指标分析</w:t>
      </w:r>
      <w:r>
        <w:rPr>
          <w:rFonts w:hint="eastAsia"/>
        </w:rPr>
        <w:br/>
      </w:r>
      <w:r>
        <w:rPr>
          <w:rFonts w:hint="eastAsia"/>
        </w:rPr>
        <w:t>　　图表 77：2019-2024年云南西仪盈利能力分析</w:t>
      </w:r>
      <w:r>
        <w:rPr>
          <w:rFonts w:hint="eastAsia"/>
        </w:rPr>
        <w:br/>
      </w:r>
      <w:r>
        <w:rPr>
          <w:rFonts w:hint="eastAsia"/>
        </w:rPr>
        <w:t>　　图表 78：2019-2024年云南西仪运营能力分析</w:t>
      </w:r>
      <w:r>
        <w:rPr>
          <w:rFonts w:hint="eastAsia"/>
        </w:rPr>
        <w:br/>
      </w:r>
      <w:r>
        <w:rPr>
          <w:rFonts w:hint="eastAsia"/>
        </w:rPr>
        <w:t>　　图表 79：2019-2024年云南西仪偿债能力分析</w:t>
      </w:r>
      <w:r>
        <w:rPr>
          <w:rFonts w:hint="eastAsia"/>
        </w:rPr>
        <w:br/>
      </w:r>
      <w:r>
        <w:rPr>
          <w:rFonts w:hint="eastAsia"/>
        </w:rPr>
        <w:t>　　图表 80：2019-2024年云南西仪发展能力分析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061ff769c44a4" w:history="1">
        <w:r>
          <w:rPr>
            <w:rStyle w:val="Hyperlink"/>
          </w:rPr>
          <w:t>中国机加工行业现状调研分析及市场前景预测报告（2024版）</w:t>
        </w:r>
      </w:hyperlink>
      <w:r>
        <w:rPr>
          <w:color w:val="C00000"/>
        </w:rPr>
        <w:t>》，报告编号：</w:t>
      </w:r>
      <w:r>
        <w:rPr>
          <w:rFonts w:hint="eastAsia"/>
          <w:color w:val="C00000"/>
        </w:rPr>
        <w:t>1877209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061ff769c44a4" w:history="1">
        <w:r>
          <w:rPr>
            <w:rStyle w:val="Hyperlink"/>
          </w:rPr>
          <w:t>https://www.20087.com/M_JiXieJiDian/09/JiJiaGongChanYeXianZhuangYuFaZhanQianJing.html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01275519a403b" w:history="1">
      <w:r>
        <w:rPr>
          <w:rStyle w:val="Hyperlink"/>
        </w:rPr>
        <w:t>中国机加工行业现状调研分析及市场前景预测报告（2024版）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JiJiaGongChanYeXianZhuangYuFaZhanQianJing.html" TargetMode="External" Id="R129061ff769c44a4" /></Relationships>
</file>

<file path=word/_rels/header2.xml.rels>&#65279;<?xml version="1.0" encoding="utf-8"?><Relationships xmlns="http://schemas.openxmlformats.org/package/2006/relationships"><Relationship Type="http://schemas.openxmlformats.org/officeDocument/2006/relationships/hyperlink" Target="https://www.20087.com/M_JiXieJiDian/09/JiJiaGongChanYeXianZhuangYuFaZhanQianJing.html" TargetMode="External" Id="R18001275519a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2024-05-17T07:52:00Z</dcterms:created>
  <dcterms:modified xsi:type="dcterms:W3CDTF">2024-05-17T08:52:00Z</dcterms:modified>
  <dc:subject>中国机加工行业现状调研分析及市场前景预测报告（2024版）</dc:subject>
  <dc:title>中国机加工行业现状调研分析及市场前景预测报告（2024版）</dc:title>
  <cp:keywords>中国机加工行业现状调研分析及市场前景预测报告（2024版）</cp:keywords>
  <dc:description>中国机加工行业现状调研分析及市场前景预测报告（2024版）</dc:description>
</cp:coreProperties>
</file>