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be90575b84959" w:history="1">
              <w:r>
                <w:rPr>
                  <w:rStyle w:val="Hyperlink"/>
                </w:rPr>
                <w:t>2025-2031年中国板载芯片（COB）发光二极管行业发展全面调研及未来趋势报告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be90575b84959" w:history="1">
              <w:r>
                <w:rPr>
                  <w:rStyle w:val="Hyperlink"/>
                </w:rPr>
                <w:t>2025-2031年中国板载芯片（COB）发光二极管行业发展全面调研及未来趋势报告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be90575b84959" w:history="1">
                <w:r>
                  <w:rPr>
                    <w:rStyle w:val="Hyperlink"/>
                  </w:rPr>
                  <w:t>https://www.20087.com/9/00/BanZaiXinPian-COB-FaGuangErJiGuanHangYeFaZhanQuShi.html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板载芯片LED（COB LED）以其高光效、良好的散热性能和均匀的光输出，在照明和显示领域得到了广泛应用。随着Mini/Micro LED技术的突破，COB LED技术也在持续演进，趋向于更小尺寸、更高密度封装，以实现更细腻的显示效果和更高的亮度。未来，COB LED的发展将着重于降低成本、提高良率，并探索在智能照明、汽车照明及可穿戴设备等新兴领域的创新应用，同时，环保型材料的应用也将成为其绿色发展的关键点。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be90575b84959" w:history="1">
        <w:r>
          <w:rPr>
            <w:rStyle w:val="Hyperlink"/>
          </w:rPr>
          <w:t>2025-2031年中国板载芯片（COB）发光二极管行业发展全面调研及未来趋势报告</w:t>
        </w:r>
      </w:hyperlink>
      <w:r>
        <w:rPr>
          <w:rFonts w:hint="eastAsia"/>
        </w:rPr>
        <w:t>》系统分析了板载芯片（COB）发光二极管行业的市场需求、市场规模及价格动态，全面梳理了板载芯片（COB）发光二极管产业链结构，并对板载芯片（COB）发光二极管细分市场进行了深入探究。报告基于详实数据，科学预测了板载芯片（COB）发光二极管市场前景与发展趋势，重点剖析了品牌竞争格局、市场集中度及重点企业的市场地位。通过SWOT分析，报告识别了行业面临的机遇与风险，并提出了针对性发展策略与建议，为板载芯片（COB）发光二极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板载芯片（COB）发光二极管行业发展综述</w:t>
      </w:r>
      <w:r>
        <w:rPr>
          <w:rFonts w:hint="eastAsia"/>
        </w:rPr>
        <w:br/>
      </w:r>
      <w:r>
        <w:rPr>
          <w:rFonts w:hint="eastAsia"/>
        </w:rPr>
        <w:t>　　1.1 板载芯片（COB）发光二极管行业定义及分类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板载芯片（COB）发光二极管行业特征分析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板载芯片（COB）发光二极管行业在国民经济中的地位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板载芯片（COB）发光二极管行业生命周期分析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（2）板载芯片（COB）发光二极管行业生命周期</w:t>
      </w:r>
      <w:r>
        <w:rPr>
          <w:rFonts w:hint="eastAsia"/>
        </w:rPr>
        <w:br/>
      </w:r>
      <w:r>
        <w:rPr>
          <w:rFonts w:hint="eastAsia"/>
        </w:rPr>
        <w:t>　　1.3 最近3-5年中国板载芯片（COB）发光二极管行业经济指标分析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板载芯片（COB）发光二极管行业运行环境分析</w:t>
      </w:r>
      <w:r>
        <w:rPr>
          <w:rFonts w:hint="eastAsia"/>
        </w:rPr>
        <w:br/>
      </w:r>
      <w:r>
        <w:rPr>
          <w:rFonts w:hint="eastAsia"/>
        </w:rPr>
        <w:t>　　2.1 板载芯片（COB）发光二极管行业政治法律环境分析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板载芯片（COB）发光二极管行业经济环境分析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板载芯片（COB）发光二极管行业社会环境分析</w:t>
      </w:r>
      <w:r>
        <w:rPr>
          <w:rFonts w:hint="eastAsia"/>
        </w:rPr>
        <w:br/>
      </w:r>
      <w:r>
        <w:rPr>
          <w:rFonts w:hint="eastAsia"/>
        </w:rPr>
        <w:t>　　　　2.3.1 板载芯片（COB）发光二极管产业社会环境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板载芯片（COB）发光二极管产业发展对社会发展的影响</w:t>
      </w:r>
      <w:r>
        <w:rPr>
          <w:rFonts w:hint="eastAsia"/>
        </w:rPr>
        <w:br/>
      </w:r>
      <w:r>
        <w:rPr>
          <w:rFonts w:hint="eastAsia"/>
        </w:rPr>
        <w:t>　　2.4 板载芯片（COB）发光二极管行业技术环境分析</w:t>
      </w:r>
      <w:r>
        <w:rPr>
          <w:rFonts w:hint="eastAsia"/>
        </w:rPr>
        <w:br/>
      </w:r>
      <w:r>
        <w:rPr>
          <w:rFonts w:hint="eastAsia"/>
        </w:rPr>
        <w:t>　　　　2.4.1 板载芯片（COB）发光二极管技术分析</w:t>
      </w:r>
      <w:r>
        <w:rPr>
          <w:rFonts w:hint="eastAsia"/>
        </w:rPr>
        <w:br/>
      </w:r>
      <w:r>
        <w:rPr>
          <w:rFonts w:hint="eastAsia"/>
        </w:rPr>
        <w:t>　　　　2.4.2 板载芯片（COB）发光二极管技术发展水平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我国板载芯片（COB）发光二极管所属行业运行分析</w:t>
      </w:r>
      <w:r>
        <w:rPr>
          <w:rFonts w:hint="eastAsia"/>
        </w:rPr>
        <w:br/>
      </w:r>
      <w:r>
        <w:rPr>
          <w:rFonts w:hint="eastAsia"/>
        </w:rPr>
        <w:t>　　3.1 我国板载芯片（COB）发光二极管行业发展状况分析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我国板载芯片（COB）发光二极管行业发展阶段</w:t>
      </w:r>
      <w:r>
        <w:rPr>
          <w:rFonts w:hint="eastAsia"/>
        </w:rPr>
        <w:br/>
      </w:r>
      <w:r>
        <w:rPr>
          <w:rFonts w:hint="eastAsia"/>
        </w:rPr>
        <w:t>　　　　3.1.2 我国板载芯片（COB）发光二极管行业发展总体概况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我国板载芯片（COB）发光二极管行业发展特点分析</w:t>
      </w:r>
      <w:r>
        <w:rPr>
          <w:rFonts w:hint="eastAsia"/>
        </w:rPr>
        <w:br/>
      </w:r>
      <w:r>
        <w:rPr>
          <w:rFonts w:hint="eastAsia"/>
        </w:rPr>
        <w:t>　　3.2 2020-2025年板载芯片（COB）发光二极管行业发展现状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2020-2025年我国板载芯片（COB）发光二极管行业市场规模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2020-2025年我国板载芯片（COB）发光二极管行业发展分析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2020-2025年中国板载芯片（COB）发光二极管企业发展分析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板载芯片（COB）发光二极管细分产品/服务市场分析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板载芯片（COB）发光二极管产品/服务价格分析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2020-2025年板载芯片（COB）发光二极管价格走势</w:t>
      </w:r>
      <w:r>
        <w:rPr>
          <w:rFonts w:hint="eastAsia"/>
        </w:rPr>
        <w:br/>
      </w:r>
      <w:r>
        <w:rPr>
          <w:rFonts w:hint="eastAsia"/>
        </w:rPr>
        <w:t>　　　　3.5.2 影响板载芯片（COB）发光二极管价格的关键因素分析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2025-2031年板载芯片（COB）发光二极管产品/服务价格变化趋势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主要板载芯片（COB）发光二极管企业价位及价格策略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我国板载芯片（COB）发光二极管所属行业整体运行指标分析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2020-2025年中国板载芯片（COB）发光二极管所属行业总体规模分析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2020-2025年中国板载芯片（COB）发光二极管所属行业产销情况分析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我国板载芯片（COB）发光二极管所属行业工业总产值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我国板载芯片（COB）发光二极管所属行业工业销售产值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我国板载芯片（COB）发光二极管所属行业产销率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2020-2025年中国板载芯片（COB）发光二极管所属行业财务指标总体分析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我国板载芯片（COB）发光二极管行业供需形势分析</w:t>
      </w:r>
      <w:r>
        <w:rPr>
          <w:rFonts w:hint="eastAsia"/>
        </w:rPr>
        <w:br/>
      </w:r>
      <w:r>
        <w:rPr>
          <w:rFonts w:hint="eastAsia"/>
        </w:rPr>
        <w:t>　　5.1 板载芯片（COB）发光二极管行业供给分析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2020-2025年板载芯片（COB）发光二极管行业供给分析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2025-2031年板载芯片（COB）发光二极管行业供给变化趋势</w:t>
      </w:r>
      <w:r>
        <w:rPr>
          <w:rFonts w:hint="eastAsia"/>
        </w:rPr>
        <w:br/>
      </w:r>
      <w:r>
        <w:rPr>
          <w:rFonts w:hint="eastAsia"/>
        </w:rPr>
        <w:t>　　　　5.1.3 板载芯片（COB）发光二极管行业区域供给分析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2020-2025年我国板载芯片（COB）发光二极管行业需求情况</w:t>
      </w:r>
      <w:r>
        <w:rPr>
          <w:rFonts w:hint="eastAsia"/>
        </w:rPr>
        <w:br/>
      </w:r>
      <w:r>
        <w:rPr>
          <w:rFonts w:hint="eastAsia"/>
        </w:rPr>
        <w:t>　　　　5.2.1 板载芯片（COB）发光二极管行业需求市场</w:t>
      </w:r>
      <w:r>
        <w:rPr>
          <w:rFonts w:hint="eastAsia"/>
        </w:rPr>
        <w:br/>
      </w:r>
      <w:r>
        <w:rPr>
          <w:rFonts w:hint="eastAsia"/>
        </w:rPr>
        <w:t>　　　　5.2.2 板载芯片（COB）发光二极管行业客户结构</w:t>
      </w:r>
      <w:r>
        <w:rPr>
          <w:rFonts w:hint="eastAsia"/>
        </w:rPr>
        <w:br/>
      </w:r>
      <w:r>
        <w:rPr>
          <w:rFonts w:hint="eastAsia"/>
        </w:rPr>
        <w:t>　　　　5.2.3 板载芯片（COB）发光二极管行业需求的地区差异</w:t>
      </w:r>
      <w:r>
        <w:rPr>
          <w:rFonts w:hint="eastAsia"/>
        </w:rPr>
        <w:br/>
      </w:r>
      <w:r>
        <w:rPr>
          <w:rFonts w:hint="eastAsia"/>
        </w:rPr>
        <w:t>　　5.3 板载芯片（COB）发光二极管市场应用及需求预测</w:t>
      </w:r>
      <w:r>
        <w:rPr>
          <w:rFonts w:hint="eastAsia"/>
        </w:rPr>
        <w:br/>
      </w:r>
      <w:r>
        <w:rPr>
          <w:rFonts w:hint="eastAsia"/>
        </w:rPr>
        <w:t>　　　　5.3.1 板载芯片（COB）发光二极管应用市场总体需求分析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（1）板载芯片（COB）发光二极管应用市场需求特征</w:t>
      </w:r>
      <w:r>
        <w:rPr>
          <w:rFonts w:hint="eastAsia"/>
        </w:rPr>
        <w:br/>
      </w:r>
      <w:r>
        <w:rPr>
          <w:rFonts w:hint="eastAsia"/>
        </w:rPr>
        <w:t>　　　　（2）板载芯片（COB）发光二极管应用市场需求总规模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2025-2031年板载芯片（COB）发光二极管行业领域需求量预测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（1）2025-2031年板载芯片（COB）发光二极管行业领域需求产品/服务功能预测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（2）2025-2031年板载芯片（COB）发光二极管行业领域需求产品/服务市场格局预测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重点行业板载芯片（COB）发光二极管产品/服务需求分析预测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板载芯片（COB）发光二极管行业产业结构分析</w:t>
      </w:r>
      <w:r>
        <w:rPr>
          <w:rFonts w:hint="eastAsia"/>
        </w:rPr>
        <w:br/>
      </w:r>
      <w:r>
        <w:rPr>
          <w:rFonts w:hint="eastAsia"/>
        </w:rPr>
        <w:t>　　6.1 板载芯片（COB）发光二极管产业结构分析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中国板载芯片（COB）发光二极管行业参与国际竞争的战略市场定位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我国板载芯片（COB）发光二极管行业产业链分析</w:t>
      </w:r>
      <w:r>
        <w:rPr>
          <w:rFonts w:hint="eastAsia"/>
        </w:rPr>
        <w:br/>
      </w:r>
      <w:r>
        <w:rPr>
          <w:rFonts w:hint="eastAsia"/>
        </w:rPr>
        <w:t>　　7.1 板载芯片（COB）发光二极管行业产业链分析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板载芯片（COB）发光二极管上游行业分析</w:t>
      </w:r>
      <w:r>
        <w:rPr>
          <w:rFonts w:hint="eastAsia"/>
        </w:rPr>
        <w:br/>
      </w:r>
      <w:r>
        <w:rPr>
          <w:rFonts w:hint="eastAsia"/>
        </w:rPr>
        <w:t>　　　　7.2.1 板载芯片（COB）发光二极管产品成本构成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上游供给对板载芯片（COB）发光二极管行业的影响</w:t>
      </w:r>
      <w:r>
        <w:rPr>
          <w:rFonts w:hint="eastAsia"/>
        </w:rPr>
        <w:br/>
      </w:r>
      <w:r>
        <w:rPr>
          <w:rFonts w:hint="eastAsia"/>
        </w:rPr>
        <w:t>　　7.3 板载芯片（COB）发光二极管下游行业分析</w:t>
      </w:r>
      <w:r>
        <w:rPr>
          <w:rFonts w:hint="eastAsia"/>
        </w:rPr>
        <w:br/>
      </w:r>
      <w:r>
        <w:rPr>
          <w:rFonts w:hint="eastAsia"/>
        </w:rPr>
        <w:t>　　　　7.3.1 板载芯片（COB）发光二极管下游行业分布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下游需求对板载芯片（COB）发光二极管行业的影响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我国板载芯片（COB）发光二极管行业渠道分析及策略</w:t>
      </w:r>
      <w:r>
        <w:rPr>
          <w:rFonts w:hint="eastAsia"/>
        </w:rPr>
        <w:br/>
      </w:r>
      <w:r>
        <w:rPr>
          <w:rFonts w:hint="eastAsia"/>
        </w:rPr>
        <w:t>　　8.1 板载芯片（COB）发光二极管行业渠道分析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各类渠道对板载芯片（COB）发光二极管行业的影响</w:t>
      </w:r>
      <w:r>
        <w:rPr>
          <w:rFonts w:hint="eastAsia"/>
        </w:rPr>
        <w:br/>
      </w:r>
      <w:r>
        <w:rPr>
          <w:rFonts w:hint="eastAsia"/>
        </w:rPr>
        <w:t>　　　　8.1.3 主要板载芯片（COB）发光二极管企业渠道策略研究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板载芯片（COB）发光二极管行业用户分析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板载芯片（COB）发光二极管行业营销策略分析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中国板载芯片（COB）发光二极管营销概况</w:t>
      </w:r>
      <w:r>
        <w:rPr>
          <w:rFonts w:hint="eastAsia"/>
        </w:rPr>
        <w:br/>
      </w:r>
      <w:r>
        <w:rPr>
          <w:rFonts w:hint="eastAsia"/>
        </w:rPr>
        <w:t>　　　　8.3.2 板载芯片（COB）发光二极管营销策略探讨</w:t>
      </w:r>
      <w:r>
        <w:rPr>
          <w:rFonts w:hint="eastAsia"/>
        </w:rPr>
        <w:br/>
      </w:r>
      <w:r>
        <w:rPr>
          <w:rFonts w:hint="eastAsia"/>
        </w:rPr>
        <w:t>　　　　8.3.3 板载芯片（COB）发光二极管营销发展趋势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我国板载芯片（COB）发光二极管行业竞争形势及策略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板载芯片（COB）发光二极管行业竞争结构分析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板载芯片（COB）发光二极管行业企业间竞争格局分析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板载芯片（COB）发光二极管行业集中度分析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9.1.4 板载芯片（COB）发光二极管行业SWOT分析</w:t>
      </w:r>
      <w:r>
        <w:rPr>
          <w:rFonts w:hint="eastAsia"/>
        </w:rPr>
        <w:br/>
      </w:r>
      <w:r>
        <w:rPr>
          <w:rFonts w:hint="eastAsia"/>
        </w:rPr>
        <w:t>　　9.2 中国板载芯片（COB）发光二极管行业竞争格局综述</w:t>
      </w:r>
      <w:r>
        <w:rPr>
          <w:rFonts w:hint="eastAsia"/>
        </w:rPr>
        <w:br/>
      </w:r>
      <w:r>
        <w:rPr>
          <w:rFonts w:hint="eastAsia"/>
        </w:rPr>
        <w:t>　　　　9.2.1 板载芯片（COB）发光二极管行业竞争概况</w:t>
      </w:r>
      <w:r>
        <w:rPr>
          <w:rFonts w:hint="eastAsia"/>
        </w:rPr>
        <w:br/>
      </w:r>
      <w:r>
        <w:rPr>
          <w:rFonts w:hint="eastAsia"/>
        </w:rPr>
        <w:t>　　　　（1）中国板载芯片（COB）发光二极管行业竞争格局</w:t>
      </w:r>
      <w:r>
        <w:rPr>
          <w:rFonts w:hint="eastAsia"/>
        </w:rPr>
        <w:br/>
      </w:r>
      <w:r>
        <w:rPr>
          <w:rFonts w:hint="eastAsia"/>
        </w:rPr>
        <w:t>　　　　（2）板载芯片（COB）发光二极管行业未来竞争格局和特点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（3）板载芯片（COB）发光二极管市场进入及竞争对手分析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中国板载芯片（COB）发光二极管行业竞争力分析</w:t>
      </w:r>
      <w:r>
        <w:rPr>
          <w:rFonts w:hint="eastAsia"/>
        </w:rPr>
        <w:br/>
      </w:r>
      <w:r>
        <w:rPr>
          <w:rFonts w:hint="eastAsia"/>
        </w:rPr>
        <w:t>　　　　（1）我国板载芯片（COB）发光二极管行业竞争力剖析</w:t>
      </w:r>
      <w:r>
        <w:rPr>
          <w:rFonts w:hint="eastAsia"/>
        </w:rPr>
        <w:br/>
      </w:r>
      <w:r>
        <w:rPr>
          <w:rFonts w:hint="eastAsia"/>
        </w:rPr>
        <w:t>　　　　（2）我国板载芯片（COB）发光二极管企业市场竞争的优势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（3）国内板载芯片（COB）发光二极管企业竞争能力提升途径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板载芯片（COB）发光二极管市场竞争策略分析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板载芯片（COB）发光二极管行业领先企业经营形势分析</w:t>
      </w:r>
      <w:r>
        <w:rPr>
          <w:rFonts w:hint="eastAsia"/>
        </w:rPr>
        <w:br/>
      </w:r>
      <w:r>
        <w:rPr>
          <w:rFonts w:hint="eastAsia"/>
        </w:rPr>
        <w:t>　　10.1 Sensor Technology.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Precision Acoustics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TDK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SensorTech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PI Ceramic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Meggitt Sensing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2025-2031年板载芯片（COB）发光二极管行业投资前景</w:t>
      </w:r>
      <w:r>
        <w:rPr>
          <w:rFonts w:hint="eastAsia"/>
        </w:rPr>
        <w:br/>
      </w:r>
      <w:r>
        <w:rPr>
          <w:rFonts w:hint="eastAsia"/>
        </w:rPr>
        <w:t>　　11.1 2025-2031年板载芯片（COB）发光二极管市场发展前景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2025-2031年板载芯片（COB）发光二极管市场发展潜力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2025-2031年板载芯片（COB）发光二极管市场发展前景展望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2025-2031年板载芯片（COB）发光二极管细分行业发展前景分析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2025-2031年板载芯片（COB）发光二极管市场发展趋势预测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2025-2031年板载芯片（COB）发光二极管行业发展趋势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2025-2031年板载芯片（COB）发光二极管市场规模预测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2025-2031年板载芯片（COB）发光二极管行业应用趋势预测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2025-2031年中国板载芯片（COB）发光二极管行业供需预测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2025-2031年中国板载芯片（COB）发光二极管行业供给预测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2025-2031年中国板载芯片（COB）发光二极管行业需求预测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2025-2031年中国板载芯片（COB）发光二极管供需平衡预测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2025-2031年板载芯片（COB）发光二极管行业投资机会与风险</w:t>
      </w:r>
      <w:r>
        <w:rPr>
          <w:rFonts w:hint="eastAsia"/>
        </w:rPr>
        <w:br/>
      </w:r>
      <w:r>
        <w:rPr>
          <w:rFonts w:hint="eastAsia"/>
        </w:rPr>
        <w:t>　　12.1 板载芯片（COB）发光二极管行业投融资情况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2025-2031年板载芯片（COB）发光二极管行业投资机会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2025-2031年板载芯片（COB）发光二极管行业投资风险及防范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板载芯片（COB）发光二极管行业投资战略研究</w:t>
      </w:r>
      <w:r>
        <w:rPr>
          <w:rFonts w:hint="eastAsia"/>
        </w:rPr>
        <w:br/>
      </w:r>
      <w:r>
        <w:rPr>
          <w:rFonts w:hint="eastAsia"/>
        </w:rPr>
        <w:t>　　13.1 板载芯片（COB）发光二极管行业发展战略研究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对我国板载芯片（COB）发光二极管品牌的战略思考</w:t>
      </w:r>
      <w:r>
        <w:rPr>
          <w:rFonts w:hint="eastAsia"/>
        </w:rPr>
        <w:br/>
      </w:r>
      <w:r>
        <w:rPr>
          <w:rFonts w:hint="eastAsia"/>
        </w:rPr>
        <w:t>　　　　13.2.1 板载芯片（COB）发光二极管品牌的重要性</w:t>
      </w:r>
      <w:r>
        <w:rPr>
          <w:rFonts w:hint="eastAsia"/>
        </w:rPr>
        <w:br/>
      </w:r>
      <w:r>
        <w:rPr>
          <w:rFonts w:hint="eastAsia"/>
        </w:rPr>
        <w:t>　　　　13.2.2 板载芯片（COB）发光二极管实施品牌战略的意义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13.2.3 板载芯片（COB）发光二极管企业品牌的现状分析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我国板载芯片（COB）发光二极管企业的品牌战略</w:t>
      </w:r>
      <w:r>
        <w:rPr>
          <w:rFonts w:hint="eastAsia"/>
        </w:rPr>
        <w:br/>
      </w:r>
      <w:r>
        <w:rPr>
          <w:rFonts w:hint="eastAsia"/>
        </w:rPr>
        <w:t>　　　　13.2.5 板载芯片（COB）发光二极管品牌战略管理的策略</w:t>
      </w:r>
      <w:r>
        <w:rPr>
          <w:rFonts w:hint="eastAsia"/>
        </w:rPr>
        <w:br/>
      </w:r>
      <w:r>
        <w:rPr>
          <w:rFonts w:hint="eastAsia"/>
        </w:rPr>
        <w:t>　　13.3 板载芯片（COB）发光二极管经营策略分析</w:t>
      </w:r>
      <w:r>
        <w:rPr>
          <w:rFonts w:hint="eastAsia"/>
        </w:rPr>
        <w:br/>
      </w:r>
      <w:r>
        <w:rPr>
          <w:rFonts w:hint="eastAsia"/>
        </w:rPr>
        <w:t>　　　　13.3.1 板载芯片（COB）发光二极管市场细分策略</w:t>
      </w:r>
      <w:r>
        <w:rPr>
          <w:rFonts w:hint="eastAsia"/>
        </w:rPr>
        <w:br/>
      </w:r>
      <w:r>
        <w:rPr>
          <w:rFonts w:hint="eastAsia"/>
        </w:rPr>
        <w:t>　　　　13.3.2 板载芯片（COB）发光二极管市场创新策略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板载芯片（COB）发光二极管新产品差异化战略</w:t>
      </w:r>
      <w:r>
        <w:rPr>
          <w:rFonts w:hint="eastAsia"/>
        </w:rPr>
        <w:br/>
      </w:r>
      <w:r>
        <w:rPr>
          <w:rFonts w:hint="eastAsia"/>
        </w:rPr>
        <w:t>　　13.4 板载芯片（COB）发光二极管行业投资战略研究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2025年板载芯片（COB）发光二极管行业投资战略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2025-2031年板载芯片（COB）发光二极管行业投资战略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中.智.林.－研究结论及投资建议</w:t>
      </w:r>
      <w:r>
        <w:rPr>
          <w:rFonts w:hint="eastAsia"/>
        </w:rPr>
        <w:br/>
      </w:r>
      <w:r>
        <w:rPr>
          <w:rFonts w:hint="eastAsia"/>
        </w:rPr>
        <w:t>　　14.1 板载芯片（COB）发光二极管行业研究结论</w:t>
      </w:r>
      <w:r>
        <w:rPr>
          <w:rFonts w:hint="eastAsia"/>
        </w:rPr>
        <w:br/>
      </w:r>
      <w:r>
        <w:rPr>
          <w:rFonts w:hint="eastAsia"/>
        </w:rPr>
        <w:t>　　14.2 板载芯片（COB）发光二极管行业投资价值评估</w:t>
      </w:r>
      <w:r>
        <w:rPr>
          <w:rFonts w:hint="eastAsia"/>
        </w:rPr>
        <w:br/>
      </w:r>
      <w:r>
        <w:rPr>
          <w:rFonts w:hint="eastAsia"/>
        </w:rPr>
        <w:t>　　14.3 板载芯片（COB）发光二极管行业投资建议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be90575b84959" w:history="1">
        <w:r>
          <w:rPr>
            <w:rStyle w:val="Hyperlink"/>
          </w:rPr>
          <w:t>2025-2031年中国板载芯片（COB）发光二极管行业发展全面调研及未来趋势报告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be90575b84959" w:history="1">
        <w:r>
          <w:rPr>
            <w:rStyle w:val="Hyperlink"/>
          </w:rPr>
          <w:t>https://www.20087.com/9/00/BanZaiXinPian-COB-FaGuangErJiGuanHangYeFaZhanQuShi.html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热点：发光二极管型号一览表、pcb发光二极管元件名称、低电压发光二极管、pcb发光二极管制作过程、普瑞cob芯片怎么样、发光二极管pcb符号、电梯cob板叫什么、发光二极管显示板、国内cob芯片厂家排名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d6478a17040a4" w:history="1">
      <w:r>
        <w:rPr>
          <w:rStyle w:val="Hyperlink"/>
        </w:rPr>
        <w:t>2025-2031年中国板载芯片（COB）发光二极管行业发展全面调研及未来趋势报告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anZaiXinPian-COB-FaGuangErJiGuanHangYeFaZhanQuShi.html" TargetMode="External" Id="R7cdbe90575b8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anZaiXinPian-COB-FaGuangErJiGuanHangYeFaZhanQuShi.html" TargetMode="External" Id="Red5d6478a170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2024-12-17T00:10:00Z</dcterms:created>
  <dcterms:modified xsi:type="dcterms:W3CDTF">2024-12-17T01:10:00Z</dcterms:modified>
  <dc:subject>2025-2031年中国板载芯片（COB）发光二极管行业发展全面调研及未来趋势报告</dc:subject>
  <dc:title>2025-2031年中国板载芯片（COB）发光二极管行业发展全面调研及未来趋势报告</dc:title>
  <cp:keywords>2025-2031年中国板载芯片（COB）发光二极管行业发展全面调研及未来趋势报告</cp:keywords>
  <dc:description>2025-2031年中国板载芯片（COB）发光二极管行业发展全面调研及未来趋势报告</dc:description>
</cp:coreProperties>
</file>