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844ae805a49dc" w:history="1">
              <w:r>
                <w:rPr>
                  <w:rStyle w:val="Hyperlink"/>
                </w:rPr>
                <w:t>2025-2031年中国电推板窑行业研究及发展走势分析报告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844ae805a49dc" w:history="1">
              <w:r>
                <w:rPr>
                  <w:rStyle w:val="Hyperlink"/>
                </w:rPr>
                <w:t>2025-2031年中国电推板窑行业研究及发展走势分析报告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844ae805a49dc" w:history="1">
                <w:r>
                  <w:rPr>
                    <w:rStyle w:val="Hyperlink"/>
                  </w:rPr>
                  <w:t>https://www.20087.com/9/30/DianTuiBanYaoDiaoChaBaoGao.html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推板窑是一种采用电能作为热源的连续式陶瓷烧成窑炉，广泛应用于建筑陶瓷、日用陶瓷、艺术陶瓷等产品的生产。与传统燃料窑炉相比，电推板窑具有控温精度高、烧成周期短、污染排放低等优点，适应了现代陶瓷生产对节能环保和生产效率的要求。近年来，随着电能成本的相对稳定和电力供应的可靠，电推板窑在陶瓷行业中的应用范围不断扩大。</w:t>
      </w:r>
      <w:r>
        <w:rPr>
          <w:rFonts w:hint="eastAsia"/>
        </w:rPr>
        <w:br/>
      </w:r>
      <w:r>
        <w:rPr>
          <w:rFonts w:hint="eastAsia"/>
        </w:rPr>
        <w:t>　　未来，电推板窑将更加注重节能减排和智能化生产。节能减排方面，电推板窑将采用更高效的加热元件和保温材料，优化窑炉结构设计，减少热损失，同时探索与太阳能、风能等可再生能源的结合，进一步降低碳排放。智能化生产方面，电推板窑将集成自动化控制系统，实现温度、气氛和传送速度的精确控制，提高产品质量的一致性。此外，通过物联网技术，电推板窑将实现远程监控和故障预警，降低维护成本，提升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844ae805a49dc" w:history="1">
        <w:r>
          <w:rPr>
            <w:rStyle w:val="Hyperlink"/>
          </w:rPr>
          <w:t>2025-2031年中国电推板窑行业研究及发展走势分析报告</w:t>
        </w:r>
      </w:hyperlink>
      <w:r>
        <w:rPr>
          <w:rFonts w:hint="eastAsia"/>
        </w:rPr>
        <w:t>》基于长期的市场监测与数据资源，深入分析了电推板窑行业的产业链结构、市场规模与需求现状，探讨了价格动态。电推板窑报告全面揭示了行业当前的发展状况，并对电推板窑市场前景及趋势进行了科学预测。同时，电推板窑报告聚焦于电推板窑重点企业，深入剖析了市场竞争格局、集中度及品牌影响力，并进一步细分了市场，挖掘了电推板窑各领域的增长潜力。电推板窑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电推板窑行业概述</w:t>
      </w:r>
      <w:r>
        <w:rPr>
          <w:rFonts w:hint="eastAsia"/>
        </w:rPr>
        <w:br/>
      </w:r>
      <w:r>
        <w:rPr>
          <w:rFonts w:hint="eastAsia"/>
        </w:rPr>
        <w:t>　　第一节 电推板窑行业界定</w:t>
      </w:r>
      <w:r>
        <w:rPr>
          <w:rFonts w:hint="eastAsia"/>
        </w:rPr>
        <w:br/>
      </w:r>
      <w:r>
        <w:rPr>
          <w:rFonts w:hint="eastAsia"/>
        </w:rPr>
        <w:t>　　第二节 电推板窑行业发展历程</w:t>
      </w:r>
      <w:r>
        <w:rPr>
          <w:rFonts w:hint="eastAsia"/>
        </w:rPr>
        <w:br/>
      </w:r>
      <w:r>
        <w:rPr>
          <w:rFonts w:hint="eastAsia"/>
        </w:rPr>
        <w:t>　　第三节 电推板窑产业链分析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二、电推板窑产业链模型分析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中国电推板窑行业供给情况分析及趋势预测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2025年中国电推板窑行业产量分析</w:t>
      </w:r>
      <w:r>
        <w:rPr>
          <w:rFonts w:hint="eastAsia"/>
        </w:rPr>
        <w:br/>
      </w:r>
      <w:r>
        <w:rPr>
          <w:rFonts w:hint="eastAsia"/>
        </w:rPr>
        <w:t>　　　　一、电推板窑行业产量情况分析</w:t>
      </w:r>
      <w:r>
        <w:rPr>
          <w:rFonts w:hint="eastAsia"/>
        </w:rPr>
        <w:br/>
      </w:r>
      <w:r>
        <w:rPr>
          <w:rFonts w:hint="eastAsia"/>
        </w:rPr>
        <w:t>　　　　二、电推板窑行业重点区域产量分析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电推板窑行业供给关系因素分析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一、电推板窑行业需求变化因素</w:t>
      </w:r>
      <w:r>
        <w:rPr>
          <w:rFonts w:hint="eastAsia"/>
        </w:rPr>
        <w:br/>
      </w:r>
      <w:r>
        <w:rPr>
          <w:rFonts w:hint="eastAsia"/>
        </w:rPr>
        <w:t>　　　　二、电推板窑行业厂商产能因素</w:t>
      </w:r>
      <w:r>
        <w:rPr>
          <w:rFonts w:hint="eastAsia"/>
        </w:rPr>
        <w:br/>
      </w:r>
      <w:r>
        <w:rPr>
          <w:rFonts w:hint="eastAsia"/>
        </w:rPr>
        <w:t>　　　　三、电推板窑行业原料供给状况</w:t>
      </w:r>
      <w:r>
        <w:rPr>
          <w:rFonts w:hint="eastAsia"/>
        </w:rPr>
        <w:br/>
      </w:r>
      <w:r>
        <w:rPr>
          <w:rFonts w:hint="eastAsia"/>
        </w:rPr>
        <w:t>　　　　四、电推板窑行业技术水平提高</w:t>
      </w:r>
      <w:r>
        <w:rPr>
          <w:rFonts w:hint="eastAsia"/>
        </w:rPr>
        <w:br/>
      </w:r>
      <w:r>
        <w:rPr>
          <w:rFonts w:hint="eastAsia"/>
        </w:rPr>
        <w:t>　　　　五、电推板窑行业政策变动因素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2025-2031年中国电推板窑行业市场供给趋势</w:t>
      </w:r>
      <w:r>
        <w:rPr>
          <w:rFonts w:hint="eastAsia"/>
        </w:rPr>
        <w:br/>
      </w:r>
      <w:r>
        <w:rPr>
          <w:rFonts w:hint="eastAsia"/>
        </w:rPr>
        <w:t>　　　　一、电推板窑整体供给情况趋势分析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二、电推板窑重点区域供给趋势分析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三、影响未来电推板窑供给的因素分析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2024-2025年中国电推板窑行业发展环境分析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中国电推板窑行业发展经济环境分析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电推板窑行业发展政策环境分析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中国电推板窑行业发展社会环境分析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2025年中国电推板窑行业发展概况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2025年中国电推板窑行业发展态势分析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2025年中国电推板窑行业发展特点分析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2025年中国电推板窑行业市场供需分析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2025年中国电推板窑市场价格分析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2019-2024年中国电推板窑行业整体运行状况</w:t>
      </w:r>
      <w:r>
        <w:rPr>
          <w:rFonts w:hint="eastAsia"/>
        </w:rPr>
        <w:br/>
      </w:r>
      <w:r>
        <w:rPr>
          <w:rFonts w:hint="eastAsia"/>
        </w:rPr>
        <w:t>　　第一节 电推板窑行业产销分析</w:t>
      </w:r>
      <w:r>
        <w:rPr>
          <w:rFonts w:hint="eastAsia"/>
        </w:rPr>
        <w:br/>
      </w:r>
      <w:r>
        <w:rPr>
          <w:rFonts w:hint="eastAsia"/>
        </w:rPr>
        <w:t>　　第二节 电推板窑行业盈利能力分析</w:t>
      </w:r>
      <w:r>
        <w:rPr>
          <w:rFonts w:hint="eastAsia"/>
        </w:rPr>
        <w:br/>
      </w:r>
      <w:r>
        <w:rPr>
          <w:rFonts w:hint="eastAsia"/>
        </w:rPr>
        <w:t>　　第三节 电推板窑行业偿债能力分析</w:t>
      </w:r>
      <w:r>
        <w:rPr>
          <w:rFonts w:hint="eastAsia"/>
        </w:rPr>
        <w:br/>
      </w:r>
      <w:r>
        <w:rPr>
          <w:rFonts w:hint="eastAsia"/>
        </w:rPr>
        <w:t>　　第四节 电推板窑行业营运能力分析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中国电推板窑行业进出口市场分析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2025年电推板窑行业进出口特点分析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2025年电推板窑行业进出口量分析</w:t>
      </w:r>
      <w:r>
        <w:rPr>
          <w:rFonts w:hint="eastAsia"/>
        </w:rPr>
        <w:br/>
      </w:r>
      <w:r>
        <w:rPr>
          <w:rFonts w:hint="eastAsia"/>
        </w:rPr>
        <w:t>　　　　一、电推板窑进口分析</w:t>
      </w:r>
      <w:r>
        <w:rPr>
          <w:rFonts w:hint="eastAsia"/>
        </w:rPr>
        <w:br/>
      </w:r>
      <w:r>
        <w:rPr>
          <w:rFonts w:hint="eastAsia"/>
        </w:rPr>
        <w:t>　　　　二、电推板窑出口分析</w:t>
      </w:r>
      <w:r>
        <w:rPr>
          <w:rFonts w:hint="eastAsia"/>
        </w:rPr>
        <w:br/>
      </w:r>
      <w:r>
        <w:rPr>
          <w:rFonts w:hint="eastAsia"/>
        </w:rPr>
        <w:t>　　第三节 2025-2031年电推板窑行业进出口市场预测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一、电推板窑进口预测</w:t>
      </w:r>
      <w:r>
        <w:rPr>
          <w:rFonts w:hint="eastAsia"/>
        </w:rPr>
        <w:br/>
      </w:r>
      <w:r>
        <w:rPr>
          <w:rFonts w:hint="eastAsia"/>
        </w:rPr>
        <w:t>　　　　二、电推板窑出口预测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2025-2031年电推板窑行业投资价值（绩效）及行业发展预测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2019-2024年电推板窑行业成长性分析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2019-2024年电推板窑行业经营能力分析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2019-2024年电推板窑行业盈利能力分析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2019-2024年电推板窑行业偿债能力分析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2025-2031年我国电推板窑行业产值预测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2025-2031年我国电推板窑行业销售收入预测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2025-2031年我国电推板窑行业总资产预测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2019-2024年中国电推板窑产业重点区域运行分析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电推板窑产业重点地区（一）运行情况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电推板窑产业重点地区（二）运行情况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电推板窑产业重点地区（三）运行情况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电推板窑产业重点地区（四）运行情况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电推板窑产业重点地区（五）运行情况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电推板窑产业重点地区（六）运行情况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近三年电推板窑行业重点企业发展分析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电推板窑企业（一）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二、电推板窑企业经营情况分析</w:t>
      </w:r>
      <w:r>
        <w:rPr>
          <w:rFonts w:hint="eastAsia"/>
        </w:rPr>
        <w:br/>
      </w:r>
      <w:r>
        <w:rPr>
          <w:rFonts w:hint="eastAsia"/>
        </w:rPr>
        <w:t>　　　　三、电推板窑企业发展规划及前景展望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电推板窑企业（二）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二、电推板窑企业经营情况分析</w:t>
      </w:r>
      <w:r>
        <w:rPr>
          <w:rFonts w:hint="eastAsia"/>
        </w:rPr>
        <w:br/>
      </w:r>
      <w:r>
        <w:rPr>
          <w:rFonts w:hint="eastAsia"/>
        </w:rPr>
        <w:t>　　　　三、电推板窑企业发展规划及前景展望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电推板窑企业（三）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二、电推板窑企业经营情况分析</w:t>
      </w:r>
      <w:r>
        <w:rPr>
          <w:rFonts w:hint="eastAsia"/>
        </w:rPr>
        <w:br/>
      </w:r>
      <w:r>
        <w:rPr>
          <w:rFonts w:hint="eastAsia"/>
        </w:rPr>
        <w:t>　　　　三、电推板窑企业发展规划及前景展望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电推板窑企业（四）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二、电推板窑企业经营情况分析</w:t>
      </w:r>
      <w:r>
        <w:rPr>
          <w:rFonts w:hint="eastAsia"/>
        </w:rPr>
        <w:br/>
      </w:r>
      <w:r>
        <w:rPr>
          <w:rFonts w:hint="eastAsia"/>
        </w:rPr>
        <w:t>　　　　三、电推板窑企业发展规划及前景展望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电推板窑企业（五）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二、电推板窑企业经营情况分析</w:t>
      </w:r>
      <w:r>
        <w:rPr>
          <w:rFonts w:hint="eastAsia"/>
        </w:rPr>
        <w:br/>
      </w:r>
      <w:r>
        <w:rPr>
          <w:rFonts w:hint="eastAsia"/>
        </w:rPr>
        <w:t>　　　　三、电推板窑企业发展规划及前景展望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2025-2031年电推板窑行业竞争格局分析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中国电推板窑行业集中度分析</w:t>
      </w:r>
      <w:r>
        <w:rPr>
          <w:rFonts w:hint="eastAsia"/>
        </w:rPr>
        <w:br/>
      </w:r>
      <w:r>
        <w:rPr>
          <w:rFonts w:hint="eastAsia"/>
        </w:rPr>
        <w:t>　　第二节 中国电推板窑行业SWOT分析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2025-2031年中国电推板窑行业竞争格局预测分析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中国电推板窑行业投资策略分析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中国电推板窑行业投资环境分析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中国电推板窑行业投资收益分析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中国电推板窑行业产品投资方向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2025-2031年中国电推板窑行业投资收益预测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二、2025-2031年中国电推板窑行业工业总产值预测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三、2025-2031年中国电推板窑行业销售收入预测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四、2025-2031年中国电推板窑行业利润总额预测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五、2025-2031年中国电推板窑行业总资产预测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中国电推板窑行业投资风险分析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中国电推板窑行业内部风险分析</w:t>
      </w:r>
      <w:r>
        <w:rPr>
          <w:rFonts w:hint="eastAsia"/>
        </w:rPr>
        <w:br/>
      </w:r>
      <w:r>
        <w:rPr>
          <w:rFonts w:hint="eastAsia"/>
        </w:rPr>
        <w:t>　　　　一、电推板窑市场竞争风险分析</w:t>
      </w:r>
      <w:r>
        <w:rPr>
          <w:rFonts w:hint="eastAsia"/>
        </w:rPr>
        <w:br/>
      </w:r>
      <w:r>
        <w:rPr>
          <w:rFonts w:hint="eastAsia"/>
        </w:rPr>
        <w:t>　　　　二、电推板窑技术水平风险分析</w:t>
      </w:r>
      <w:r>
        <w:rPr>
          <w:rFonts w:hint="eastAsia"/>
        </w:rPr>
        <w:br/>
      </w:r>
      <w:r>
        <w:rPr>
          <w:rFonts w:hint="eastAsia"/>
        </w:rPr>
        <w:t>　　　　三、电推板窑企业竞争风险分析</w:t>
      </w:r>
      <w:r>
        <w:rPr>
          <w:rFonts w:hint="eastAsia"/>
        </w:rPr>
        <w:br/>
      </w:r>
      <w:r>
        <w:rPr>
          <w:rFonts w:hint="eastAsia"/>
        </w:rPr>
        <w:t>　　　　四、电推板窑企业出口风险分析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中国电推板窑行业外部风险分析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二、电推板窑行业政策环境风险分析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三、电推板窑关联行业风险分析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电推板窑市场预测及电推板窑项目投资建议</w:t>
      </w:r>
      <w:r>
        <w:rPr>
          <w:rFonts w:hint="eastAsia"/>
        </w:rPr>
        <w:br/>
      </w:r>
      <w:r>
        <w:rPr>
          <w:rFonts w:hint="eastAsia"/>
        </w:rPr>
        <w:t>　　第一节 中国电推板窑生产、营销企业投资运作模式分析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电推板窑外销与内销优势分析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2025-2031年中国电推板窑市场规模及增长趋势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2025-2031年中国电推板窑投资规模预测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2025-2031年电推板窑市场盈利预测</w:t>
      </w:r>
      <w:r>
        <w:rPr>
          <w:rFonts w:hint="eastAsia"/>
        </w:rPr>
        <w:br/>
      </w:r>
      <w:r>
        <w:rPr>
          <w:rFonts w:hint="eastAsia"/>
        </w:rPr>
        <w:t>　　第六节 中:智:林:电推板窑项目投资建议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2019-2024年中国电推板窑行业产量及增长趋势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2025-2031年中国电推板窑行业产量预测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2019-2024年中国电推板窑行业市场需求及增长情况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2025-2031年中国电推板窑行业市场需求预测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2019-2024年中国电推板窑行业利润及增长情况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**地区电推板窑行业市场需求情况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**地区电推板窑行业市场需求情况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2019-2024年中国电推板窑行业出口情况分析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2019-2024年中国电推板窑行业产品市场价格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2025-2031年中国电推板窑行业产品市场价格走势预测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电推板窑重点企业经营情况分析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电推板窑重点企业经营情况分析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2025-2031年中国电推板窑市场规模预测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2025-2031年中国电推板窑行业利润预测</w:t>
      </w:r>
      <w:r>
        <w:rPr>
          <w:rFonts w:hint="eastAsia"/>
        </w:rPr>
        <w:br/>
      </w:r>
      <w:r>
        <w:rPr>
          <w:rFonts w:hint="eastAsia"/>
        </w:rPr>
        <w:t>　　图表 2025年电推板窑行业壁垒</w:t>
      </w:r>
      <w:r>
        <w:rPr>
          <w:rFonts w:hint="eastAsia"/>
        </w:rPr>
        <w:br/>
      </w:r>
      <w:r>
        <w:rPr>
          <w:rFonts w:hint="eastAsia"/>
        </w:rPr>
        <w:t>　　图表 2025年电推板窑市场前景分析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2025-2031年中国电推板窑市场需求预测</w:t>
      </w:r>
      <w:r>
        <w:rPr>
          <w:rFonts w:hint="eastAsia"/>
        </w:rPr>
        <w:br/>
      </w:r>
      <w:r>
        <w:rPr>
          <w:rFonts w:hint="eastAsia"/>
        </w:rPr>
        <w:t>　　图表 2025年电推板窑发展趋势预测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844ae805a49dc" w:history="1">
        <w:r>
          <w:rPr>
            <w:rStyle w:val="Hyperlink"/>
          </w:rPr>
          <w:t>2025-2031年中国电推板窑行业研究及发展走势分析报告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844ae805a49dc" w:history="1">
        <w:r>
          <w:rPr>
            <w:rStyle w:val="Hyperlink"/>
          </w:rPr>
          <w:t>https://www.20087.com/9/30/DianTuiBanYaoDiaoChaBaoGao.html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热点：电窑炉价格、电推板窑生产氮化钒耗电、推板窑炉工作原理、推板窑和电窑哪个好、推板窑炉基本基础知识、推板窑的优点、电推缸工作原理、推板窑操作规程、电窑温度设置教程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2815117bc4632" w:history="1">
      <w:r>
        <w:rPr>
          <w:rStyle w:val="Hyperlink"/>
        </w:rPr>
        <w:t>2025-2031年中国电推板窑行业研究及发展走势分析报告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TuiBanYaoDiaoChaBaoGao.html" TargetMode="External" Id="Rb31844ae805a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TuiBanYaoDiaoChaBaoGao.html" TargetMode="External" Id="R5e02815117bc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2024-11-09T00:19:00Z</dcterms:created>
  <dcterms:modified xsi:type="dcterms:W3CDTF">2024-11-09T01:19:00Z</dcterms:modified>
  <dc:subject>2025-2031年中国电推板窑行业研究及发展走势分析报告</dc:subject>
  <dc:title>2025-2031年中国电推板窑行业研究及发展走势分析报告</dc:title>
  <cp:keywords>2025-2031年中国电推板窑行业研究及发展走势分析报告</cp:keywords>
  <dc:description>2025-2031年中国电推板窑行业研究及发展走势分析报告</dc:description>
</cp:coreProperties>
</file>