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9f5cd1ea9482d" w:history="1">
              <w:r>
                <w:rPr>
                  <w:rStyle w:val="Hyperlink"/>
                </w:rPr>
                <w:t>中国电磁传感器市场现状与趋势预测报告（2025-2031年）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9f5cd1ea9482d" w:history="1">
              <w:r>
                <w:rPr>
                  <w:rStyle w:val="Hyperlink"/>
                </w:rPr>
                <w:t>中国电磁传感器市场现状与趋势预测报告（2025-2031年）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9f5cd1ea9482d" w:history="1">
                <w:r>
                  <w:rPr>
                    <w:rStyle w:val="Hyperlink"/>
                  </w:rPr>
                  <w:t>https://www.20087.com/9/00/DianCiChuanGanQiHangYeFaZhanQuShi.html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传感器作为感知和测量磁场变化的关键元件，广泛应用于自动化控制、汽车电子、医疗设备等领域。目前，随着微电子技术的发展，电磁传感器正向着小型化、集成化、高精度和多功能方向发展。MEMS（微机电系统）技术的应用显著提高了传感器的性能，降低了成本，促进了其在物联网、智能制造等新兴领域的应用。</w:t>
      </w:r>
      <w:r>
        <w:rPr>
          <w:rFonts w:hint="eastAsia"/>
        </w:rPr>
        <w:br/>
      </w:r>
      <w:r>
        <w:rPr>
          <w:rFonts w:hint="eastAsia"/>
        </w:rPr>
        <w:t>　　未来电磁传感器的发展将更加注重与新兴技术的融合，如结合人工智能算法，提升数据处理与分析能力，实现更高级别的智能感知。此外，为了适应恶劣环境和特殊应用需求，如高温、高压、强磁场环境下的工作，耐极端条件的特种电磁传感器将成为研究重点。随着5G通信和物联网技术的普及，电磁传感器的小型化、低功耗、无线传输特性将进一步优化，以满足大规模部署和远程监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9f5cd1ea9482d" w:history="1">
        <w:r>
          <w:rPr>
            <w:rStyle w:val="Hyperlink"/>
          </w:rPr>
          <w:t>中国电磁传感器市场现状与趋势预测报告（2025-2031年）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磁传感器行业的发展现状、市场规模、供需动态及进出口情况。报告详细解读了电磁传感器产业链上下游、重点区域市场、竞争格局及领先企业的表现，同时评估了电磁传感器行业风险与投资机会。通过对电磁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电磁传感器行业界定及应用</w:t>
      </w:r>
      <w:r>
        <w:rPr>
          <w:rFonts w:hint="eastAsia"/>
        </w:rPr>
        <w:br/>
      </w:r>
      <w:r>
        <w:rPr>
          <w:rFonts w:hint="eastAsia"/>
        </w:rPr>
        <w:t>　　第一节 电磁传感器行业定义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电磁传感器主要应用领域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2019-2024年全球电磁传感器行业运行概况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2019-2024年全球电磁传感器行业市场规模分析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全球主要地区电磁传感器行业运行情况分析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2025-2031年全球电磁传感器行业发展趋势预测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电磁传感器行业经济环境分析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电磁传感器行业相关政策、标准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电磁传感器行业相关发展规划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中国电磁传感器行业发展现状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一、2024-2025年电磁传感器行业品牌发展现状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二、2024-2025年电磁传感器行业需求市场现状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三、2024-2025年电磁传感器市场需求层次分析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四、2024-2025年中国电磁传感器市场走向分析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中国电磁传感器行业存在的问题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一、2024-2025年电磁传感器产品市场存在的主要问题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二、2024-2025年国内电磁传感器产品市场的三大瓶颈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三、2024-2025年电磁传感器产品市场遭遇的规模难题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对中国电磁传感器市场的分析及思考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一、电磁传感器市场特点</w:t>
      </w:r>
      <w:r>
        <w:rPr>
          <w:rFonts w:hint="eastAsia"/>
        </w:rPr>
        <w:br/>
      </w:r>
      <w:r>
        <w:rPr>
          <w:rFonts w:hint="eastAsia"/>
        </w:rPr>
        <w:t>　　　　二、电磁传感器市场分析</w:t>
      </w:r>
      <w:r>
        <w:rPr>
          <w:rFonts w:hint="eastAsia"/>
        </w:rPr>
        <w:br/>
      </w:r>
      <w:r>
        <w:rPr>
          <w:rFonts w:hint="eastAsia"/>
        </w:rPr>
        <w:t>　　　　三、电磁传感器市场变化的方向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中国电磁传感器市场现状分析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中国电磁传感器行业产量情况分析及预测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一、电磁传感器总体产能规模</w:t>
      </w:r>
      <w:r>
        <w:rPr>
          <w:rFonts w:hint="eastAsia"/>
        </w:rPr>
        <w:br/>
      </w:r>
      <w:r>
        <w:rPr>
          <w:rFonts w:hint="eastAsia"/>
        </w:rPr>
        <w:t>　　　　二、电磁传感器生产区域分布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三、2019-2024年中国电磁传感器行业产量统计分析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中国电磁传感器市场需求分析及预测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二、2019-2024年中国电磁传感器市场需求量统计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三、2025-2031年中国电磁传感器市场需求量预测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中国电磁传感器价格趋势分析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二、2025-2031年中国电磁传感器市场价格走势预测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中国电磁传感器进出口分析</w:t>
      </w:r>
      <w:r>
        <w:rPr>
          <w:rFonts w:hint="eastAsia"/>
        </w:rPr>
        <w:br/>
      </w:r>
      <w:r>
        <w:rPr>
          <w:rFonts w:hint="eastAsia"/>
        </w:rPr>
        <w:t>　　第一节 电磁传感器进口情况分析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电磁传感器出口情况分析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影响电磁传感器进出口因素分析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2019-2024年中国电磁传感器行业规模情况分析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电磁传感器细分产品结构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电磁传感器行业上游产业发展分析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电磁传感器行业下游产业发展分析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电磁传感器行业重点区域市场结构调研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**地区电磁传感器市场容量分析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**地区电磁传感器市场容量分析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**地区电磁传感器市场容量分析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**地区电磁传感器市场容量分析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**地区电磁传感器市场容量分析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2025年电磁传感器市场前景分析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2025年电磁传感器行业发展趋势预测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四、2025年中国电磁传感器行业发展面临的挑战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五、2025年中国电磁传感器行业发展面临的机遇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电磁传感器行业投资风险预警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一、电磁传感器行业市场风险预测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二、电磁传感器行业政策风险预测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三、电磁传感器行业经营风险预测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四、电磁传感器行业技术风险预测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五、电磁传感器行业竞争风险预测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六、电磁传感器行业其他风险预测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电磁传感器投资建议</w:t>
      </w:r>
      <w:r>
        <w:rPr>
          <w:rFonts w:hint="eastAsia"/>
        </w:rPr>
        <w:br/>
      </w:r>
      <w:r>
        <w:rPr>
          <w:rFonts w:hint="eastAsia"/>
        </w:rPr>
        <w:t>　　第一节 电磁传感器行业投资环境分析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电磁传感器行业投资进入壁垒分析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2025-2031年中国电磁传感器市场需求预测</w:t>
      </w:r>
      <w:r>
        <w:rPr>
          <w:rFonts w:hint="eastAsia"/>
        </w:rPr>
        <w:br/>
      </w:r>
      <w:r>
        <w:rPr>
          <w:rFonts w:hint="eastAsia"/>
        </w:rPr>
        <w:t>　　图表 2025年电磁传感器发展趋势预测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9f5cd1ea9482d" w:history="1">
        <w:r>
          <w:rPr>
            <w:rStyle w:val="Hyperlink"/>
          </w:rPr>
          <w:t>中国电磁传感器市场现状与趋势预测报告（2025-2031年）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9f5cd1ea9482d" w:history="1">
        <w:r>
          <w:rPr>
            <w:rStyle w:val="Hyperlink"/>
          </w:rPr>
          <w:t>https://www.20087.com/9/00/DianCiChuanGanQiHangYeFaZhanQuShi.html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热点：霍尔传感器工作原理、电磁传感器在生活中的应用、气缸感应传感器磁性开关、电磁传感器原理、电磁阀的原理和作用、电磁传感器有哪些、测距传感器、电磁传感器测转速、位移传感器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4830a3d7d444b" w:history="1">
      <w:r>
        <w:rPr>
          <w:rStyle w:val="Hyperlink"/>
        </w:rPr>
        <w:t>中国电磁传感器市场现状与趋势预测报告（2025-2031年）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CiChuanGanQiHangYeFaZhanQuShi.html" TargetMode="External" Id="R7059f5cd1ea9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CiChuanGanQiHangYeFaZhanQuShi.html" TargetMode="External" Id="R7fa4830a3d7d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2024-09-03T08:01:00Z</dcterms:created>
  <dcterms:modified xsi:type="dcterms:W3CDTF">2024-09-03T09:01:00Z</dcterms:modified>
  <dc:subject>中国电磁传感器市场现状与趋势预测报告（2025-2031年）</dc:subject>
  <dc:title>中国电磁传感器市场现状与趋势预测报告（2025-2031年）</dc:title>
  <cp:keywords>中国电磁传感器市场现状与趋势预测报告（2025-2031年）</cp:keywords>
  <dc:description>中国电磁传感器市场现状与趋势预测报告（2025-2031年）</dc:description>
</cp:coreProperties>
</file>