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a8dbb760c4993" w:history="1">
              <w:r>
                <w:rPr>
                  <w:rStyle w:val="Hyperlink"/>
                </w:rPr>
                <w:t>2025-2031年中国钨丝市场深度调研与发展趋势报告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a8dbb760c4993" w:history="1">
              <w:r>
                <w:rPr>
                  <w:rStyle w:val="Hyperlink"/>
                </w:rPr>
                <w:t>2025-2031年中国钨丝市场深度调研与发展趋势报告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a8dbb760c4993" w:history="1">
                <w:r>
                  <w:rPr>
                    <w:rStyle w:val="Hyperlink"/>
                  </w:rPr>
                  <w:t>https://www.20087.com/9/90/WuSiXianZhuangYuFaZhanQuShi.html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一种重要的金属材料，广泛应用于灯泡、电子器件等领域。由于钨具有高熔点和良好的导电性能，因此非常适合制作高温下的电热元件。近年来，随着LED灯等新型光源的兴起，传统钨丝灯泡的需求有所下降，但是钨丝在其他领域的应用仍然十分广泛。例如，在半导体制造过程中，钨丝被用作加热元件；在航天航空领域，钨丝因其耐高温特性被用于制造高温部件。此外，随着技术的进步，新型钨合金和涂层技术的应用提高了钨丝的性能和使用寿命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材料性能的提升和应用领域的拓展。一方面，随着新材料技术的发展，钨丝将朝着更高的强度和更好的耐高温性能方向发展，以适应更苛刻的工作环境。例如，通过合金化和表面处理技术提高钨丝的抗氧化性和耐磨性。另一方面，随着半导体和航空航天等高科技领域的发展，钨丝的应用范围将进一步扩大，满足更多高端应用的需求。此外，随着对可持续发展的重视，钨丝的回收和再利用技术也将成为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a8dbb760c4993" w:history="1">
        <w:r>
          <w:rPr>
            <w:rStyle w:val="Hyperlink"/>
          </w:rPr>
          <w:t>2025-2031年中国钨丝市场深度调研与发展趋势报告</w:t>
        </w:r>
      </w:hyperlink>
      <w:r>
        <w:rPr>
          <w:rFonts w:hint="eastAsia"/>
        </w:rPr>
        <w:t>》以严谨的内容、翔实的数据和直观的图表，系统解析了钨丝行业的市场规模、需求变化、价格波动及产业链构成。报告分析了当前钨丝市场现状，科学预测了未来市场前景与发展趋势，并重点关注钨丝细分市场的机会与挑战。同时，报告对钨丝重点企业的竞争地位及市场集中度进行了评估，为钨丝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2019-2024年中国钨产业发展状况分析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2019-2024年中国钨行业运行现状分析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二、中国钨品所属行业产品进出口分析</w:t>
      </w:r>
      <w:r>
        <w:rPr>
          <w:rFonts w:hint="eastAsia"/>
        </w:rPr>
        <w:br/>
      </w:r>
      <w:r>
        <w:rPr>
          <w:rFonts w:hint="eastAsia"/>
        </w:rPr>
        <w:t>　　　　三、钨矿开采冶炼情况分析</w:t>
      </w:r>
      <w:r>
        <w:rPr>
          <w:rFonts w:hint="eastAsia"/>
        </w:rPr>
        <w:br/>
      </w:r>
      <w:r>
        <w:rPr>
          <w:rFonts w:hint="eastAsia"/>
        </w:rPr>
        <w:t>　　　　四、中国钨行业销售收入分析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五、中国钨行业市场需求分析</w:t>
      </w:r>
      <w:r>
        <w:rPr>
          <w:rFonts w:hint="eastAsia"/>
        </w:rPr>
        <w:br/>
      </w:r>
      <w:r>
        <w:rPr>
          <w:rFonts w:hint="eastAsia"/>
        </w:rPr>
        <w:t>　　第二节 2019-2024年中国钨市场价格走势分析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第三节 2019-2024年中国钨业发展面临的挑战分析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第四节 2019-2024年中国钨行业的发展策略分析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中国钨行业发展政策环境分析</w:t>
      </w:r>
      <w:r>
        <w:rPr>
          <w:rFonts w:hint="eastAsia"/>
        </w:rPr>
        <w:br/>
      </w:r>
      <w:r>
        <w:rPr>
          <w:rFonts w:hint="eastAsia"/>
        </w:rPr>
        <w:t>　　第一节 钨行业发展矿产资源政策分析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第二节 钨行业发展宏观调控政策分析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第三节 中国钨行业发展出口关税政策</w:t>
      </w:r>
      <w:r>
        <w:rPr>
          <w:rFonts w:hint="eastAsia"/>
        </w:rPr>
        <w:br/>
      </w:r>
      <w:r>
        <w:rPr>
          <w:rFonts w:hint="eastAsia"/>
        </w:rPr>
        <w:t>　　　　一、钨和钼初级产品出口关税调整情况</w:t>
      </w:r>
      <w:r>
        <w:rPr>
          <w:rFonts w:hint="eastAsia"/>
        </w:rPr>
        <w:br/>
      </w:r>
      <w:r>
        <w:rPr>
          <w:rFonts w:hint="eastAsia"/>
        </w:rPr>
        <w:t>　　　　二、涉及品种出口量较小钨品出口关税简述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第四节 钨行业准入条件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三、资源回收利用及能耗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五、产品质量</w:t>
      </w:r>
      <w:r>
        <w:rPr>
          <w:rFonts w:hint="eastAsia"/>
        </w:rPr>
        <w:br/>
      </w:r>
      <w:r>
        <w:rPr>
          <w:rFonts w:hint="eastAsia"/>
        </w:rPr>
        <w:t>　　　　六、安全生产和职业病防治</w:t>
      </w:r>
      <w:r>
        <w:rPr>
          <w:rFonts w:hint="eastAsia"/>
        </w:rPr>
        <w:br/>
      </w:r>
      <w:r>
        <w:rPr>
          <w:rFonts w:hint="eastAsia"/>
        </w:rPr>
        <w:t>　　　　七、劳动保险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2019-2024年中国钨丝产业发展政策环境分析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一、钨丝产业政策分析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2019-2024年中国钨丝行业发展社会环境分析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2019-2024年中国钨丝市场运行态势分析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2019-2024年中国钨丝行业发展综述</w:t>
      </w:r>
      <w:r>
        <w:rPr>
          <w:rFonts w:hint="eastAsia"/>
        </w:rPr>
        <w:br/>
      </w:r>
      <w:r>
        <w:rPr>
          <w:rFonts w:hint="eastAsia"/>
        </w:rPr>
        <w:t>　　　　一、中国钨丝工业发展概述</w:t>
      </w:r>
      <w:r>
        <w:rPr>
          <w:rFonts w:hint="eastAsia"/>
        </w:rPr>
        <w:br/>
      </w:r>
      <w:r>
        <w:rPr>
          <w:rFonts w:hint="eastAsia"/>
        </w:rPr>
        <w:t>　　　　二、钨丝应用情况分析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2019-2024年中国钨丝技术研究动态分析</w:t>
      </w:r>
      <w:r>
        <w:rPr>
          <w:rFonts w:hint="eastAsia"/>
        </w:rPr>
        <w:br/>
      </w:r>
      <w:r>
        <w:rPr>
          <w:rFonts w:hint="eastAsia"/>
        </w:rPr>
        <w:t>　　　　一、当前我国钨丝技术发展现状</w:t>
      </w:r>
      <w:r>
        <w:rPr>
          <w:rFonts w:hint="eastAsia"/>
        </w:rPr>
        <w:br/>
      </w:r>
      <w:r>
        <w:rPr>
          <w:rFonts w:hint="eastAsia"/>
        </w:rPr>
        <w:t>　　　　二、中外钨丝技术差距及产生差距的主要原因分析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三、提高我国钨丝技术的对策</w:t>
      </w:r>
      <w:r>
        <w:rPr>
          <w:rFonts w:hint="eastAsia"/>
        </w:rPr>
        <w:br/>
      </w:r>
      <w:r>
        <w:rPr>
          <w:rFonts w:hint="eastAsia"/>
        </w:rPr>
        <w:t>　　第三节 2019-2024年中国钨丝产业发展存在的问题分析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2019-2024年中国钨丝市场运营局势分析</w:t>
      </w:r>
      <w:r>
        <w:rPr>
          <w:rFonts w:hint="eastAsia"/>
        </w:rPr>
        <w:br/>
      </w:r>
      <w:r>
        <w:rPr>
          <w:rFonts w:hint="eastAsia"/>
        </w:rPr>
        <w:t>　　第一节 2019-2024年中国钨丝市场发展动态分析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一、国内钨丝生产现状分析</w:t>
      </w:r>
      <w:r>
        <w:rPr>
          <w:rFonts w:hint="eastAsia"/>
        </w:rPr>
        <w:br/>
      </w:r>
      <w:r>
        <w:rPr>
          <w:rFonts w:hint="eastAsia"/>
        </w:rPr>
        <w:t>　　　　二、钨丝价格走势分析</w:t>
      </w:r>
      <w:r>
        <w:rPr>
          <w:rFonts w:hint="eastAsia"/>
        </w:rPr>
        <w:br/>
      </w:r>
      <w:r>
        <w:rPr>
          <w:rFonts w:hint="eastAsia"/>
        </w:rPr>
        <w:t>　　　　三、钨丝所属行业产品进出口形势分析</w:t>
      </w:r>
      <w:r>
        <w:rPr>
          <w:rFonts w:hint="eastAsia"/>
        </w:rPr>
        <w:br/>
      </w:r>
      <w:r>
        <w:rPr>
          <w:rFonts w:hint="eastAsia"/>
        </w:rPr>
        <w:t>　　第二节 2019-2024年中国钨丝市场营销分析</w:t>
      </w:r>
      <w:r>
        <w:rPr>
          <w:rFonts w:hint="eastAsia"/>
        </w:rPr>
        <w:br/>
      </w:r>
      <w:r>
        <w:rPr>
          <w:rFonts w:hint="eastAsia"/>
        </w:rPr>
        <w:t>　　　　一、钨丝行业国内营销模式分析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二、钨丝行业主要销售渠道分析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三、中国钨丝行业所属行业产品进出口市场分析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2019-2024年中国钨钼冶炼行业主要数据监测分析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2019-2024年中国钨钼冶炼所属行业总体数据分析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2019-2024年中国钨钼冶炼所属行业不同规模企业数据分析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2019-2024年中国钨钼冶炼所属行业不同所有制企业数据分析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2019-2024年中国钨丝行业优势企业竞争力分析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扬州市希林光源器材制造有限公司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鹤山光泉电子有限公司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上海张江特种焊接材料厂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2019-2024年中国灯具市场营运形势分析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2019-2024年中国灯具行业存在的问题及对策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 能灯产业运行态势分析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2019-2024年中国节 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 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 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 能灯突破节 能极限</w:t>
      </w:r>
      <w:r>
        <w:rPr>
          <w:rFonts w:hint="eastAsia"/>
        </w:rPr>
        <w:br/>
      </w:r>
      <w:r>
        <w:rPr>
          <w:rFonts w:hint="eastAsia"/>
        </w:rPr>
        <w:t>　　第二节 2019-2024年中国节 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 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 能灯市场容量</w:t>
      </w:r>
      <w:r>
        <w:rPr>
          <w:rFonts w:hint="eastAsia"/>
        </w:rPr>
        <w:br/>
      </w:r>
      <w:r>
        <w:rPr>
          <w:rFonts w:hint="eastAsia"/>
        </w:rPr>
        <w:t>　　　　三、节 能灯市场回暖</w:t>
      </w:r>
      <w:r>
        <w:rPr>
          <w:rFonts w:hint="eastAsia"/>
        </w:rPr>
        <w:br/>
      </w:r>
      <w:r>
        <w:rPr>
          <w:rFonts w:hint="eastAsia"/>
        </w:rPr>
        <w:t>　　　　四、我国节 能灯市场需求巨大</w:t>
      </w:r>
      <w:r>
        <w:rPr>
          <w:rFonts w:hint="eastAsia"/>
        </w:rPr>
        <w:br/>
      </w:r>
      <w:r>
        <w:rPr>
          <w:rFonts w:hint="eastAsia"/>
        </w:rPr>
        <w:t>　　第三节 2019-2024年中国节 能灯产业发展存在问题分析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一、国产节 能灯难与进口产品竞争</w:t>
      </w:r>
      <w:r>
        <w:rPr>
          <w:rFonts w:hint="eastAsia"/>
        </w:rPr>
        <w:br/>
      </w:r>
      <w:r>
        <w:rPr>
          <w:rFonts w:hint="eastAsia"/>
        </w:rPr>
        <w:t>　　　　二、节 能灯市场亟待规范</w:t>
      </w:r>
      <w:r>
        <w:rPr>
          <w:rFonts w:hint="eastAsia"/>
        </w:rPr>
        <w:br/>
      </w:r>
      <w:r>
        <w:rPr>
          <w:rFonts w:hint="eastAsia"/>
        </w:rPr>
        <w:t>　　　　三、节 能灯市场准入门槛应提高</w:t>
      </w:r>
      <w:r>
        <w:rPr>
          <w:rFonts w:hint="eastAsia"/>
        </w:rPr>
        <w:br/>
      </w:r>
      <w:r>
        <w:rPr>
          <w:rFonts w:hint="eastAsia"/>
        </w:rPr>
        <w:t>　　　　四、推广节 能灯需用科学方法</w:t>
      </w:r>
      <w:r>
        <w:rPr>
          <w:rFonts w:hint="eastAsia"/>
        </w:rPr>
        <w:br/>
      </w:r>
      <w:r>
        <w:rPr>
          <w:rFonts w:hint="eastAsia"/>
        </w:rPr>
        <w:t>　　　　五、节 能灯产业发展思考及建议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2025-2031年中国钨丝行业发展趋势展望分析</w:t>
      </w:r>
      <w:r>
        <w:rPr>
          <w:rFonts w:hint="eastAsia"/>
        </w:rPr>
        <w:br/>
      </w:r>
      <w:r>
        <w:rPr>
          <w:rFonts w:hint="eastAsia"/>
        </w:rPr>
        <w:t>　　　　一、中国钨丝行业发展走向分析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二、中国钨丝行业技术开发方向预测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2025-2031年中国钨丝市场走势预测分析</w:t>
      </w:r>
      <w:r>
        <w:rPr>
          <w:rFonts w:hint="eastAsia"/>
        </w:rPr>
        <w:br/>
      </w:r>
      <w:r>
        <w:rPr>
          <w:rFonts w:hint="eastAsia"/>
        </w:rPr>
        <w:t>　　　　一、钨丝供给预测</w:t>
      </w:r>
      <w:r>
        <w:rPr>
          <w:rFonts w:hint="eastAsia"/>
        </w:rPr>
        <w:br/>
      </w:r>
      <w:r>
        <w:rPr>
          <w:rFonts w:hint="eastAsia"/>
        </w:rPr>
        <w:t>　　　　二、钨丝市场需求预测</w:t>
      </w:r>
      <w:r>
        <w:rPr>
          <w:rFonts w:hint="eastAsia"/>
        </w:rPr>
        <w:br/>
      </w:r>
      <w:r>
        <w:rPr>
          <w:rFonts w:hint="eastAsia"/>
        </w:rPr>
        <w:t>　　　　三、钨丝所属行业产品进出口形势预测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2025-2031年中国钨丝行业市场盈利能力预测分析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2025-2031年中国钨丝行业投资环境分析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所属行业产品进出口总额（亿美元）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a8dbb760c4993" w:history="1">
        <w:r>
          <w:rPr>
            <w:rStyle w:val="Hyperlink"/>
          </w:rPr>
          <w:t>2025-2031年中国钨丝市场深度调研与发展趋势报告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a8dbb760c4993" w:history="1">
        <w:r>
          <w:rPr>
            <w:rStyle w:val="Hyperlink"/>
          </w:rPr>
          <w:t>https://www.20087.com/9/90/WuSiXianZhuangYuFaZhanQuShi.html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a2aac95244f6" w:history="1">
      <w:r>
        <w:rPr>
          <w:rStyle w:val="Hyperlink"/>
        </w:rPr>
        <w:t>2025-2031年中国钨丝市场深度调研与发展趋势报告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uSiXianZhuangYuFaZhanQuShi.html" TargetMode="External" Id="Rbcfa8dbb760c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uSiXianZhuangYuFaZhanQuShi.html" TargetMode="External" Id="R7dd0a2aac952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2024-12-02T23:52:00Z</dcterms:created>
  <dcterms:modified xsi:type="dcterms:W3CDTF">2024-12-03T00:52:00Z</dcterms:modified>
  <dc:subject>2025-2031年中国钨丝市场深度调研与发展趋势报告</dc:subject>
  <dc:title>2025-2031年中国钨丝市场深度调研与发展趋势报告</dc:title>
  <cp:keywords>2025-2031年中国钨丝市场深度调研与发展趋势报告</cp:keywords>
  <dc:description>2025-2031年中国钨丝市场深度调研与发展趋势报告</dc:description>
</cp:coreProperties>
</file>