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2310304a14150" w:history="1">
              <w:r>
                <w:rPr>
                  <w:rStyle w:val="Hyperlink"/>
                </w:rPr>
                <w:t>2026-2032年中国3D均热板发展现状及市场前景报告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2310304a14150" w:history="1">
              <w:r>
                <w:rPr>
                  <w:rStyle w:val="Hyperlink"/>
                </w:rPr>
                <w:t>2026-2032年中国3D均热板发展现状及市场前景报告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2310304a14150" w:history="1">
                <w:r>
                  <w:rPr>
                    <w:rStyle w:val="Hyperlink"/>
                  </w:rPr>
                  <w:t>https://www.20087.com/9/60/3DJunReBanHangYeQianJingQuShi.html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均热板是一种先进被动散热器件，通过内部毛细结构驱动工质相变循环，实现热量在三维空间内的超高效传导与扩散，广泛应用于5G基站功放、高性能GPU、激光雷达及电动汽车OBC（车载充电机）等高热流密度场景。相较于传统平板型均热板，3D结构可贴合异形热源（如多芯片模组），提供多向导热路径，显著降低局部热点温升。3D均热板采用铜壳体与烧结铜粉毛细芯，内部充注高纯水或丙酮，制造工艺涉及精密冲压、激光焊接与真空封装。然而，在重力敏感方向、长期热循环或非凝结气体积累条件下，性能衰减仍是可靠性挑战。</w:t>
      </w:r>
      <w:r>
        <w:rPr>
          <w:rFonts w:hint="eastAsia"/>
        </w:rPr>
        <w:br/>
      </w:r>
      <w:r>
        <w:rPr>
          <w:rFonts w:hint="eastAsia"/>
        </w:rPr>
        <w:t>　　未来，3D均热板将向智能热管理、新材料体系与多物理场协同方向突破。市场调研网指出，嵌入式微传感器可实时监测内部压力与温度分布，联动风扇或液冷系统实现动态调控；石墨烯涂层或复合毛细芯将提升极限热通量。在结构设计上，拓扑优化算法将生成仿生流道，最大化散热效率。此外，3D打印技术将支持复杂内腔一体化成型，适配Chiplet与3D IC封装需求。随着AI服务器与电动航空推进系统热密度激增，具备自适应、高可靠与轻量化特性的新一代3D均热板，将成为高功率电子系统热控架构的核心组件。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2310304a14150" w:history="1">
        <w:r>
          <w:rPr>
            <w:rStyle w:val="Hyperlink"/>
          </w:rPr>
          <w:t>2026-2032年中国3D均热板发展现状及市场前景报告</w:t>
        </w:r>
      </w:hyperlink>
      <w:r>
        <w:rPr>
          <w:rFonts w:hint="eastAsia"/>
        </w:rPr>
        <w:t>》基于对3D均热板行业的长期监测研究，结合3D均热板行业供需关系变化规律、产品消费结构、应用领域拓展、市场发展环境及政策支持等多维度分析，采用定量与定性相结合的科学方法，对行业内重点企业进行了系统研究。报告全面呈现了3D均热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3D均热板市场概述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按照不同产品类型，3D均热板主要可以分为如下几个类别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中国不同产品类型3D均热板增长趋势2021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扁平管</w:t>
      </w:r>
      <w:r>
        <w:rPr>
          <w:rFonts w:hint="eastAsia"/>
        </w:rPr>
        <w:br/>
      </w:r>
      <w:r>
        <w:rPr>
          <w:rFonts w:hint="eastAsia"/>
        </w:rPr>
        <w:t>　　　　1.2.3 垂直圆管</w:t>
      </w:r>
      <w:r>
        <w:rPr>
          <w:rFonts w:hint="eastAsia"/>
        </w:rPr>
        <w:br/>
      </w:r>
      <w:r>
        <w:rPr>
          <w:rFonts w:hint="eastAsia"/>
        </w:rPr>
        <w:t>　　1.3 从不同应用，3D均热板主要包括如下几个方面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中国不同应用3D均热板增长趋势2021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AI服务器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新能源汽车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中国3D均热板发展现状及未来趋势（2021-2032）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中国市场3D均热板收入及增长率（2021-2032）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中国市场3D均热板销量及增长率（2021-2032）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中国市场主要3D均热板厂商分析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中国市场主要厂商3D均热板销量及市场占有率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中国市场主要厂商3D均热板销量（2021-2026）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中国市场主要厂商3D均热板销量市场份额（2021-2026）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中国市场主要厂商3D均热板收入及市场占有率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中国市场主要厂商3D均热板收入（2021-2026）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中国市场主要厂商3D均热板收入市场份额（2021-2026）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2025年中国市场主要厂商3D均热板收入排名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中国市场主要厂商3D均热板价格（2021-2026）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中国市场主要厂商3D均热板总部及产地分布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中国市场主要厂商成立时间及3D均热板商业化日期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中国市场主要厂商3D均热板产品类型及应用</w:t>
      </w:r>
      <w:r>
        <w:rPr>
          <w:rFonts w:hint="eastAsia"/>
        </w:rPr>
        <w:br/>
      </w:r>
      <w:r>
        <w:rPr>
          <w:rFonts w:hint="eastAsia"/>
        </w:rPr>
        <w:t>　　2.7 3D均热板行业集中度、竞争程度分析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3D均热板行业集中度分析：2025年中国Top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中国市场3D均热板第一梯队、第二梯队和第三梯队厂商（品牌）及2025年市场份额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重点企业（11）在中国市场3D均热板销量、收入、价格及毛利率（2021-2026）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不同产品类型3D均热板分析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中国市场不同产品类型3D均热板销量（2021-2032）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中国市场不同产品类型3D均热板销量及市场份额（2021-2026）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中国市场不同产品类型3D均热板销量预测（2027-2032）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中国市场不同产品类型3D均热板规模（2021-2032）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中国市场不同产品类型3D均热板规模及市场份额（2021-2026）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中国市场不同产品类型3D均热板规模预测（2027-2032）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中国市场不同产品类型3D均热板价格走势（2021-2032）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不同应用3D均热板分析</w:t>
      </w:r>
      <w:r>
        <w:rPr>
          <w:rFonts w:hint="eastAsia"/>
        </w:rPr>
        <w:br/>
      </w:r>
      <w:r>
        <w:rPr>
          <w:rFonts w:hint="eastAsia"/>
        </w:rPr>
        <w:t>　　5.1 中国市场不同应用3D均热板销量（2021-2032）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中国市场不同应用3D均热板销量及市场份额（2021-2026）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中国市场不同应用3D均热板销量预测（2027-2032）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中国市场不同应用3D均热板规模（2021-2032）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中国市场不同应用3D均热板规模及市场份额（2021-2026）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中国市场不同应用3D均热板规模预测（2027-2032）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中国市场不同应用3D均热板价格走势（2021-2032）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3D均热板行业发展分析---发展趋势</w:t>
      </w:r>
      <w:r>
        <w:rPr>
          <w:rFonts w:hint="eastAsia"/>
        </w:rPr>
        <w:br/>
      </w:r>
      <w:r>
        <w:rPr>
          <w:rFonts w:hint="eastAsia"/>
        </w:rPr>
        <w:t>　　6.2 3D均热板行业发展分析---厂商壁垒</w:t>
      </w:r>
      <w:r>
        <w:rPr>
          <w:rFonts w:hint="eastAsia"/>
        </w:rPr>
        <w:br/>
      </w:r>
      <w:r>
        <w:rPr>
          <w:rFonts w:hint="eastAsia"/>
        </w:rPr>
        <w:t>　　6.3 3D均热板行业发展分析---驱动因素</w:t>
      </w:r>
      <w:r>
        <w:rPr>
          <w:rFonts w:hint="eastAsia"/>
        </w:rPr>
        <w:br/>
      </w:r>
      <w:r>
        <w:rPr>
          <w:rFonts w:hint="eastAsia"/>
        </w:rPr>
        <w:t>　　6.4 3D均热板行业发展分析---制约因素</w:t>
      </w:r>
      <w:r>
        <w:rPr>
          <w:rFonts w:hint="eastAsia"/>
        </w:rPr>
        <w:br/>
      </w:r>
      <w:r>
        <w:rPr>
          <w:rFonts w:hint="eastAsia"/>
        </w:rPr>
        <w:t>　　6.5 3D均热板中国企业SWOT分析</w:t>
      </w:r>
      <w:r>
        <w:rPr>
          <w:rFonts w:hint="eastAsia"/>
        </w:rPr>
        <w:br/>
      </w:r>
      <w:r>
        <w:rPr>
          <w:rFonts w:hint="eastAsia"/>
        </w:rPr>
        <w:t>　　6.6 3D均热板行业发展分析---行业政策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3D均热板行业产业链简介</w:t>
      </w:r>
      <w:r>
        <w:rPr>
          <w:rFonts w:hint="eastAsia"/>
        </w:rPr>
        <w:br/>
      </w:r>
      <w:r>
        <w:rPr>
          <w:rFonts w:hint="eastAsia"/>
        </w:rPr>
        <w:t>　　7.2 3D均热板产业链分析-上游</w:t>
      </w:r>
      <w:r>
        <w:rPr>
          <w:rFonts w:hint="eastAsia"/>
        </w:rPr>
        <w:br/>
      </w:r>
      <w:r>
        <w:rPr>
          <w:rFonts w:hint="eastAsia"/>
        </w:rPr>
        <w:t>　　7.3 3D均热板产业链分析-中游</w:t>
      </w:r>
      <w:r>
        <w:rPr>
          <w:rFonts w:hint="eastAsia"/>
        </w:rPr>
        <w:br/>
      </w:r>
      <w:r>
        <w:rPr>
          <w:rFonts w:hint="eastAsia"/>
        </w:rPr>
        <w:t>　　7.4 3D均热板产业链分析-下游</w:t>
      </w:r>
      <w:r>
        <w:rPr>
          <w:rFonts w:hint="eastAsia"/>
        </w:rPr>
        <w:br/>
      </w:r>
      <w:r>
        <w:rPr>
          <w:rFonts w:hint="eastAsia"/>
        </w:rPr>
        <w:t>　　7.5 3D均热板行业采购模式</w:t>
      </w:r>
      <w:r>
        <w:rPr>
          <w:rFonts w:hint="eastAsia"/>
        </w:rPr>
        <w:br/>
      </w:r>
      <w:r>
        <w:rPr>
          <w:rFonts w:hint="eastAsia"/>
        </w:rPr>
        <w:t>　　7.6 3D均热板行业生产模式</w:t>
      </w:r>
      <w:r>
        <w:rPr>
          <w:rFonts w:hint="eastAsia"/>
        </w:rPr>
        <w:br/>
      </w:r>
      <w:r>
        <w:rPr>
          <w:rFonts w:hint="eastAsia"/>
        </w:rPr>
        <w:t>　　7.7 3D均热板行业销售模式及销售渠道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中国本土3D均热板产能、产量分析</w:t>
      </w:r>
      <w:r>
        <w:rPr>
          <w:rFonts w:hint="eastAsia"/>
        </w:rPr>
        <w:br/>
      </w:r>
      <w:r>
        <w:rPr>
          <w:rFonts w:hint="eastAsia"/>
        </w:rPr>
        <w:t>　　8.1 中国3D均热板供需现状及预测（2021-2032）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中国3D均热板产能、产量、产能利用率及发展趋势（2021-2032）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中国3D均热板产量、市场需求量及发展趋势（2021-2032）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中国3D均热板进出口分析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中国市场3D均热板主要进口来源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中国市场3D均热板主要出口目的地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不同产品类型3D均热板市场规模2021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不同应用3D均热板市场规模2021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中国市场主要厂商3D均热板销量（2021-2026）&amp;（千件）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中国市场主要厂商3D均热板销量市场份额（2021-2026）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中国市场主要厂商3D均热板收入（2021-2026）&amp;（万元）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中国市场主要厂商3D均热板收入份额（2021-2026）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2025年中国主要生产商3D均热板收入排名（万元）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中国市场主要厂商3D均热板价格（2021-2026）&amp;（元/件）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中国市场主要厂商3D均热板总部及产地分布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中国市场主要厂商成立时间及3D均热板商业化日期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中国市场主要厂商3D均热板产品类型及应用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2025年中国市场3D均热板主要厂商市场地位（第一梯队、第二梯队和第三梯队）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3D均热板市场投资、并购等现状分析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3D均热板生产基地、总部、竞争对手及市场地位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3D均热板产品规格、参数及市场应用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3D均热板销量（千件）、收入（万元）、价格（元/件）及毛利率（2021-2026）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中国市场不同产品类型3D均热板销量（2021-2026）&amp;（千件）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中国市场不同产品类型3D均热板销量市场份额（2021-2026）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中国市场不同产品类型3D均热板销量预测（2027-2032）&amp;（千件）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中国市场不同产品类型3D均热板销量市场份额预测（2027-2032）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中国市场不同产品类型3D均热板规模（2021-2026）&amp;（万元）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中国市场不同产品类型3D均热板规模市场份额（2021-2026）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中国市场不同产品类型3D均热板规模预测（2027-2032）&amp;（万元）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中国市场不同产品类型3D均热板规模市场份额预测（2027-2032）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中国市场不同应用3D均热板销量（2021-2026）&amp;（千件）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中国市场不同应用3D均热板销量市场份额（2021-2026）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中国市场不同应用3D均热板销量预测（2027-2032）&amp;（千件）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中国市场不同应用3D均热板销量市场份额预测（2027-2032）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中国市场不同应用3D均热板规模（2021-2026）&amp;（万元）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中国市场不同应用3D均热板规模市场份额（2021-2026）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中国市场不同应用3D均热板规模预测（2027-2032）&amp;（万元）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中国市场不同应用3D均热板规模市场份额预测（2027-2032）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3D均热板行业发展分析---发展趋势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3D均热板行业发展分析---厂商壁垒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3D均热板行业发展分析---驱动因素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3D均热板行业发展分析---制约因素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3D均热板行业相关重点政策一览</w:t>
      </w:r>
      <w:r>
        <w:rPr>
          <w:rFonts w:hint="eastAsia"/>
        </w:rPr>
        <w:br/>
      </w:r>
      <w:r>
        <w:rPr>
          <w:rFonts w:hint="eastAsia"/>
        </w:rPr>
        <w:t>　　表 90： 3D均热板行业供应链分析</w:t>
      </w:r>
      <w:r>
        <w:rPr>
          <w:rFonts w:hint="eastAsia"/>
        </w:rPr>
        <w:br/>
      </w:r>
      <w:r>
        <w:rPr>
          <w:rFonts w:hint="eastAsia"/>
        </w:rPr>
        <w:t>　　表 91： 3D均热板上游原料供应商</w:t>
      </w:r>
      <w:r>
        <w:rPr>
          <w:rFonts w:hint="eastAsia"/>
        </w:rPr>
        <w:br/>
      </w:r>
      <w:r>
        <w:rPr>
          <w:rFonts w:hint="eastAsia"/>
        </w:rPr>
        <w:t>　　表 92： 3D均热板行业主要下游客户</w:t>
      </w:r>
      <w:r>
        <w:rPr>
          <w:rFonts w:hint="eastAsia"/>
        </w:rPr>
        <w:br/>
      </w:r>
      <w:r>
        <w:rPr>
          <w:rFonts w:hint="eastAsia"/>
        </w:rPr>
        <w:t>　　表 93： 3D均热板典型经销商</w:t>
      </w:r>
      <w:r>
        <w:rPr>
          <w:rFonts w:hint="eastAsia"/>
        </w:rPr>
        <w:br/>
      </w:r>
      <w:r>
        <w:rPr>
          <w:rFonts w:hint="eastAsia"/>
        </w:rPr>
        <w:t>　　表 94： 中国3D均热板产量、销量、进口量及出口量（2021-2026）&amp;（千件）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中国3D均热板产量、销量、进口量及出口量预测（2027-2032）&amp;（千件）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中国市场3D均热板主要进口来源</w:t>
      </w:r>
      <w:r>
        <w:rPr>
          <w:rFonts w:hint="eastAsia"/>
        </w:rPr>
        <w:br/>
      </w:r>
      <w:r>
        <w:rPr>
          <w:rFonts w:hint="eastAsia"/>
        </w:rPr>
        <w:t>　　表 97： 中国市场3D均热板主要出口目的地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3D均热板产品图片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中国不同产品类型3D均热板市场规模市场份额2025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扁平管产品图片</w:t>
      </w:r>
      <w:r>
        <w:rPr>
          <w:rFonts w:hint="eastAsia"/>
        </w:rPr>
        <w:br/>
      </w:r>
      <w:r>
        <w:rPr>
          <w:rFonts w:hint="eastAsia"/>
        </w:rPr>
        <w:t>　　图 4： 垂直圆管产品图片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中国不同应用3D均热板市场份额2025 &amp; 2032</w:t>
      </w:r>
      <w:r>
        <w:rPr>
          <w:rFonts w:hint="eastAsia"/>
        </w:rPr>
        <w:br/>
      </w:r>
      <w:r>
        <w:rPr>
          <w:rFonts w:hint="eastAsia"/>
        </w:rPr>
        <w:t>　　图 6： AI服务器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新能源汽车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中国市场3D均热板市场规模，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中国市场3D均热板收入及增长率（2021-2032）&amp;（万元）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中国市场3D均热板销量及增长率（2021-2032）&amp;（千件）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2025年中国市场主要厂商3D均热板销量市场份额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2025年中国市场主要厂商3D均热板收入市场份额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2025年中国市场前五大厂商3D均热板市场份额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2025年中国市场3D均热板第一梯队、第二梯队和第三梯队厂商（品牌）及市场份额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中国市场不同产品类型3D均热板价格走势（2021-2032）&amp;（元/件）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中国市场不同应用3D均热板价格走势（2021-2032）&amp;（元/件）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3D均热板中国企业SWOT分析</w:t>
      </w:r>
      <w:r>
        <w:rPr>
          <w:rFonts w:hint="eastAsia"/>
        </w:rPr>
        <w:br/>
      </w:r>
      <w:r>
        <w:rPr>
          <w:rFonts w:hint="eastAsia"/>
        </w:rPr>
        <w:t>　　图 20： 3D均热板产业链</w:t>
      </w:r>
      <w:r>
        <w:rPr>
          <w:rFonts w:hint="eastAsia"/>
        </w:rPr>
        <w:br/>
      </w:r>
      <w:r>
        <w:rPr>
          <w:rFonts w:hint="eastAsia"/>
        </w:rPr>
        <w:t>　　图 21： 3D均热板行业采购模式分析</w:t>
      </w:r>
      <w:r>
        <w:rPr>
          <w:rFonts w:hint="eastAsia"/>
        </w:rPr>
        <w:br/>
      </w:r>
      <w:r>
        <w:rPr>
          <w:rFonts w:hint="eastAsia"/>
        </w:rPr>
        <w:t>　　图 22： 3D均热板行业生产模式分析</w:t>
      </w:r>
      <w:r>
        <w:rPr>
          <w:rFonts w:hint="eastAsia"/>
        </w:rPr>
        <w:br/>
      </w:r>
      <w:r>
        <w:rPr>
          <w:rFonts w:hint="eastAsia"/>
        </w:rPr>
        <w:t>　　图 23： 3D均热板行业销售模式分析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中国3D均热板产能、产量、产能利用率及发展趋势（2021-2032）&amp;（千件）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中国3D均热板产量、市场需求量及发展趋势（2021-2032）&amp;（千件）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2310304a14150" w:history="1">
        <w:r>
          <w:rPr>
            <w:rStyle w:val="Hyperlink"/>
          </w:rPr>
          <w:t>2026-2032年中国3D均热板发展现状及市场前景报告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2310304a14150" w:history="1">
        <w:r>
          <w:rPr>
            <w:rStyle w:val="Hyperlink"/>
          </w:rPr>
          <w:t>https://www.20087.com/9/60/3DJunReBanHangYeQianJingQuShi.html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热点：均热板原理、3D均热板、均热板龙头上市公司、pcb均热板、均热板是什么、均热板应用、液晶面板价格走势、均热板作用、散热原理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1bde7b8b24a2c" w:history="1">
      <w:r>
        <w:rPr>
          <w:rStyle w:val="Hyperlink"/>
        </w:rPr>
        <w:t>2026-2032年中国3D均热板发展现状及市场前景报告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3DJunReBanHangYeQianJingQuShi.html" TargetMode="External" Id="R7cf2310304a1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3DJunReBanHangYeQianJingQuShi.html" TargetMode="External" Id="R5811bde7b8b2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2026-01-27T23:57:31Z</dcterms:created>
  <dcterms:modified xsi:type="dcterms:W3CDTF">2026-01-28T00:57:31Z</dcterms:modified>
  <dc:subject>2026-2032年中国3D均热板发展现状及市场前景报告</dc:subject>
  <dc:title>2026-2032年中国3D均热板发展现状及市场前景报告</dc:title>
  <cp:keywords>2026-2032年中国3D均热板发展现状及市场前景报告</cp:keywords>
  <dc:description>2026-2032年中国3D均热板发展现状及市场前景报告</dc:description>
</cp:coreProperties>
</file>