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2b14ea6a1944fa" w:history="1">
              <w:r>
                <w:rPr>
                  <w:rStyle w:val="Hyperlink"/>
                </w:rPr>
                <w:t>2026-2032年全球与中国3D打印用真空炉行业现状调研及前景趋势分析报告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2b14ea6a1944fa" w:history="1">
              <w:r>
                <w:rPr>
                  <w:rStyle w:val="Hyperlink"/>
                </w:rPr>
                <w:t>2026-2032年全球与中国3D打印用真空炉行业现状调研及前景趋势分析报告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2b14ea6a1944fa" w:history="1">
                <w:r>
                  <w:rPr>
                    <w:rStyle w:val="Hyperlink"/>
                  </w:rPr>
                  <w:t>https://www.20087.com/9/70/3DDaYinYongZhenKongLuHangYeQianJing.html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用真空炉是面向金属增材制造后处理的热处理设备，用于对打印件进行真空烧结、应力消除、致密化、脱脂、真空热处理和气氛保护处理，以改善孔隙率、组织均匀性、力学性能和尺寸稳定性。3D打印用真空炉广泛应用于航空航天、医疗植入物、汽车、模具和高端零部件制造，尤其适用于钛合金、镍基合金、难熔金属和复杂结构件。3D打印用真空炉强调高真空度、温度均匀性、低氧环境、可编程工艺曲线、惰性气体保护和快速冷却能力，并与增材制造产线形成配套。随着金属3D打印从样件验证走向小批量生产，真空炉在良率提升、批次一致性和工艺追溯方面的作用增强，自动化上下料、在线监测和数据记录成为重要配置。</w:t>
      </w:r>
      <w:r>
        <w:rPr>
          <w:rFonts w:hint="eastAsia"/>
        </w:rPr>
        <w:br/>
      </w:r>
      <w:r>
        <w:rPr>
          <w:rFonts w:hint="eastAsia"/>
        </w:rPr>
        <w:t>　　未来，3D打印用真空炉将向高精度温控、智能化运维和产线集成方向发展。市场调研网指出，设备会强化多区加热、均匀性校准、低氧监控、快速升降温和复合气氛控制，以满足高性能合金和复杂构件的工艺窗口。软件层面将引入工艺配方管理、数字孪生、实时数据记录和预测性维护，提升批次稳定性和可追溯能力。面向医疗和航空航天等高要求领域，设备需满足更严格的质量体系、材料认证和检测标准。制造端将推动节能隔热、余热回收、模块化炉膛和自动化物流集成，降低单位工件能耗和人工依赖。行业竞争将从单机设备转向“真空炉—工艺数据库—质量检测—产线集成”的系统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2b14ea6a1944fa" w:history="1">
        <w:r>
          <w:rPr>
            <w:rStyle w:val="Hyperlink"/>
          </w:rPr>
          <w:t>2026-2032年全球与中国3D打印用真空炉行业现状调研及前景趋势分析报告</w:t>
        </w:r>
      </w:hyperlink>
      <w:r>
        <w:rPr>
          <w:rFonts w:hint="eastAsia"/>
        </w:rPr>
        <w:t>》，2025年3D打印用真空炉行业市场规模达 亿元，预计2032年市场规模将达 亿元，期间年均复合增长率（CAGR）达 %。报告通过全面的行业调研，系统梳理了3D打印用真空炉产业链的各个环节，详细分析了3D打印用真空炉市场规模、需求变化及价格趋势。报告结合当前3D打印用真空炉行业现状，科学预测了市场前景与发展方向，并解读了重点企业的竞争格局、市场集中度及品牌表现。同时，报告对3D打印用真空炉细分市场进行了深入探讨，结合3D打印用真空炉技术现状与SWOT分析，揭示了3D打印用真空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3D打印用真空炉市场概述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按照不同产品类型，3D打印用真空炉主要可以分为如下几个类别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全球不同产品类型3D打印用真空炉销售额增长趋势2021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大型</w:t>
      </w:r>
      <w:r>
        <w:rPr>
          <w:rFonts w:hint="eastAsia"/>
        </w:rPr>
        <w:br/>
      </w:r>
      <w:r>
        <w:rPr>
          <w:rFonts w:hint="eastAsia"/>
        </w:rPr>
        <w:t>　　1.3 从不同应用，3D打印用真空炉主要包括如下几个方面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全球不同应用3D打印用真空炉销售额增长趋势2021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医疗行业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3D打印用真空炉行业背景、发展历史、现状及趋势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3D打印用真空炉行业目前现状分析</w:t>
      </w:r>
      <w:r>
        <w:rPr>
          <w:rFonts w:hint="eastAsia"/>
        </w:rPr>
        <w:br/>
      </w:r>
      <w:r>
        <w:rPr>
          <w:rFonts w:hint="eastAsia"/>
        </w:rPr>
        <w:t>　　　　1.4.2 3D打印用真空炉发展趋势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全球3D打印用真空炉总体规模分析</w:t>
      </w:r>
      <w:r>
        <w:rPr>
          <w:rFonts w:hint="eastAsia"/>
        </w:rPr>
        <w:br/>
      </w:r>
      <w:r>
        <w:rPr>
          <w:rFonts w:hint="eastAsia"/>
        </w:rPr>
        <w:t>　　2.1 全球3D打印用真空炉供需现状及预测（2021-2032）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全球3D打印用真空炉产能、产量、产能利用率及发展趋势（2021-2032）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全球3D打印用真空炉产量、需求量及发展趋势（2021-2032）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全球主要地区3D打印用真空炉产量及发展趋势（2021-2032）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全球主要地区3D打印用真空炉产量（2021-2026）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全球主要地区3D打印用真空炉产量（2027-2032）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全球主要地区3D打印用真空炉产量市场份额（2021-2032）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中国3D打印用真空炉供需现状及预测（2021-2032）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中国3D打印用真空炉产能、产量、产能利用率及发展趋势（2021-2032）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中国3D打印用真空炉产量、市场需求量及发展趋势（2021-2032）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全球3D打印用真空炉销量及销售额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全球市场3D打印用真空炉销售额（2021-2032）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全球市场3D打印用真空炉销量（2021-2032）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全球市场3D打印用真空炉价格趋势（2021-2032）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全球3D打印用真空炉主要地区分析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全球主要地区3D打印用真空炉市场规模分析：2021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全球主要地区3D打印用真空炉销售收入及市场份额（2021-2026）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全球主要地区3D打印用真空炉销售收入预测（2027-2032）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全球主要地区3D打印用真空炉销量分析：2021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全球主要地区3D打印用真空炉销量及市场份额（2021-2026）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全球主要地区3D打印用真空炉销量及市场份额预测（2027-2032）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印度市场3D打印用真空炉销量、收入及增长率（2021-2032）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全球市场主要厂商3D打印用真空炉产能市场份额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全球市场主要厂商3D打印用真空炉销量（2021-2026）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全球市场主要厂商3D打印用真空炉销量（2021-2026）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全球市场主要厂商3D打印用真空炉销售收入（2021-2026）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全球市场主要厂商3D打印用真空炉销售价格（2021-2026）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2025年全球主要生产商3D打印用真空炉收入排名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中国市场主要厂商3D打印用真空炉销量（2021-2026）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中国市场主要厂商3D打印用真空炉销量（2021-2026）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中国市场主要厂商3D打印用真空炉销售收入（2021-2026）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2025年中国主要生产商3D打印用真空炉收入排名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中国市场主要厂商3D打印用真空炉销售价格（2021-2026）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全球主要厂商3D打印用真空炉总部及产地分布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全球主要厂商成立时间及3D打印用真空炉商业化日期</w:t>
      </w:r>
      <w:r>
        <w:rPr>
          <w:rFonts w:hint="eastAsia"/>
        </w:rPr>
        <w:br/>
      </w:r>
      <w:r>
        <w:rPr>
          <w:rFonts w:hint="eastAsia"/>
        </w:rPr>
        <w:t>　　4.6 全球主要厂商3D打印用真空炉产品类型及应用</w:t>
      </w:r>
      <w:r>
        <w:rPr>
          <w:rFonts w:hint="eastAsia"/>
        </w:rPr>
        <w:br/>
      </w:r>
      <w:r>
        <w:rPr>
          <w:rFonts w:hint="eastAsia"/>
        </w:rPr>
        <w:t>　　4.7 3D打印用真空炉行业集中度、竞争程度分析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3D打印用真空炉行业集中度分析：2025年全球Top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全球3D打印用真空炉第一梯队、第二梯队和第三梯队生产商（品牌）及市场份额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3D打印用真空炉销量、收入、价格及毛利率（2021-2026）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不同产品类型3D打印用真空炉分析</w:t>
      </w:r>
      <w:r>
        <w:rPr>
          <w:rFonts w:hint="eastAsia"/>
        </w:rPr>
        <w:br/>
      </w:r>
      <w:r>
        <w:rPr>
          <w:rFonts w:hint="eastAsia"/>
        </w:rPr>
        <w:t>　　6.1 全球不同产品类型3D打印用真空炉销量（2021-2032）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全球不同产品类型3D打印用真空炉销量及市场份额（2021-2026）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全球不同产品类型3D打印用真空炉销量预测（2027-2032）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全球不同产品类型3D打印用真空炉收入（2021-2032）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全球不同产品类型3D打印用真空炉收入及市场份额（2021-2026）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全球不同产品类型3D打印用真空炉收入预测（2027-2032）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全球不同产品类型3D打印用真空炉价格走势（2021-2032）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不同应用3D打印用真空炉分析</w:t>
      </w:r>
      <w:r>
        <w:rPr>
          <w:rFonts w:hint="eastAsia"/>
        </w:rPr>
        <w:br/>
      </w:r>
      <w:r>
        <w:rPr>
          <w:rFonts w:hint="eastAsia"/>
        </w:rPr>
        <w:t>　　7.1 全球不同应用3D打印用真空炉销量（2021-2032）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全球不同应用3D打印用真空炉销量及市场份额（2021-2026）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全球不同应用3D打印用真空炉销量预测（2027-2032）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全球不同应用3D打印用真空炉收入（2021-2032）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全球不同应用3D打印用真空炉收入及市场份额（2021-2026）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全球不同应用3D打印用真空炉收入预测（2027-2032）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全球不同应用3D打印用真空炉价格走势（2021-2032）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3D打印用真空炉产业链分析</w:t>
      </w:r>
      <w:r>
        <w:rPr>
          <w:rFonts w:hint="eastAsia"/>
        </w:rPr>
        <w:br/>
      </w:r>
      <w:r>
        <w:rPr>
          <w:rFonts w:hint="eastAsia"/>
        </w:rPr>
        <w:t>　　8.2 3D打印用真空炉工艺制造技术分析</w:t>
      </w:r>
      <w:r>
        <w:rPr>
          <w:rFonts w:hint="eastAsia"/>
        </w:rPr>
        <w:br/>
      </w:r>
      <w:r>
        <w:rPr>
          <w:rFonts w:hint="eastAsia"/>
        </w:rPr>
        <w:t>　　8.3 3D打印用真空炉产业上游供应分析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3D打印用真空炉下游客户分析</w:t>
      </w:r>
      <w:r>
        <w:rPr>
          <w:rFonts w:hint="eastAsia"/>
        </w:rPr>
        <w:br/>
      </w:r>
      <w:r>
        <w:rPr>
          <w:rFonts w:hint="eastAsia"/>
        </w:rPr>
        <w:t>　　8.5 3D打印用真空炉销售渠道分析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3D打印用真空炉行业发展机遇及主要驱动因素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3D打印用真空炉行业发展面临的风险</w:t>
      </w:r>
      <w:r>
        <w:rPr>
          <w:rFonts w:hint="eastAsia"/>
        </w:rPr>
        <w:br/>
      </w:r>
      <w:r>
        <w:rPr>
          <w:rFonts w:hint="eastAsia"/>
        </w:rPr>
        <w:t>　　9.3 3D打印用真空炉行业政策分析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全球不同产品类型3D打印用真空炉销售额增长（CAGR）趋势2021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3D打印用真空炉行业目前发展现状</w:t>
      </w:r>
      <w:r>
        <w:rPr>
          <w:rFonts w:hint="eastAsia"/>
        </w:rPr>
        <w:br/>
      </w:r>
      <w:r>
        <w:rPr>
          <w:rFonts w:hint="eastAsia"/>
        </w:rPr>
        <w:t>　　表 4： 3D打印用真空炉发展趋势</w:t>
      </w:r>
      <w:r>
        <w:rPr>
          <w:rFonts w:hint="eastAsia"/>
        </w:rPr>
        <w:br/>
      </w:r>
      <w:r>
        <w:rPr>
          <w:rFonts w:hint="eastAsia"/>
        </w:rPr>
        <w:t>　　表 5： 全球主要地区3D打印用真空炉产量增速（CAGR）：（2021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全球主要地区3D打印用真空炉产量（2021-2026）&amp;（台）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全球主要地区3D打印用真空炉产量（2027-2032）&amp;（台）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全球主要地区3D打印用真空炉产量市场份额（2021-2026）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全球主要地区3D打印用真空炉产量市场份额（2027-2032）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全球主要地区3D打印用真空炉销售收入增速：（2021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全球主要地区3D打印用真空炉销售收入（2021-2026）&amp;（百万美元）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全球主要地区3D打印用真空炉销售收入市场份额（2021-2026）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全球主要地区3D打印用真空炉收入（2027-2032）&amp;（百万美元）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全球主要地区3D打印用真空炉收入市场份额（2027-2032）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全球主要地区3D打印用真空炉销量（台）：2021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全球主要地区3D打印用真空炉销量（2021-2026）&amp;（台）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全球主要地区3D打印用真空炉销量市场份额（2021-2026）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全球主要地区3D打印用真空炉销量（2027-2032）&amp;（台）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全球主要地区3D打印用真空炉销量份额（2027-2032）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全球市场主要厂商3D打印用真空炉产能（2025-2026）&amp;（台）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全球市场主要厂商3D打印用真空炉销量（2021-2026）&amp;（台）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全球市场主要厂商3D打印用真空炉销量市场份额（2021-2026）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全球市场主要厂商3D打印用真空炉销售收入（2021-2026）&amp;（百万美元）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全球市场主要厂商3D打印用真空炉销售收入市场份额（2021-2026）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全球市场主要厂商3D打印用真空炉销售价格（2021-2026）&amp;（千美元/台）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2025年全球主要生产商3D打印用真空炉收入排名（百万美元）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中国市场主要厂商3D打印用真空炉销量（2021-2026）&amp;（台）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中国市场主要厂商3D打印用真空炉销量市场份额（2021-2026）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中国市场主要厂商3D打印用真空炉销售收入（2021-2026）&amp;（百万美元）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中国市场主要厂商3D打印用真空炉销售收入市场份额（2021-2026）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2025年中国主要生产商3D打印用真空炉收入排名（百万美元）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中国市场主要厂商3D打印用真空炉销售价格（2021-2026）&amp;（千美元/台）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全球主要厂商3D打印用真空炉总部及产地分布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全球主要厂商成立时间及3D打印用真空炉商业化日期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全球主要厂商3D打印用真空炉产品类型及应用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2025年全球3D打印用真空炉主要厂商市场地位（第一梯队、第二梯队和第三梯队）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全球3D打印用真空炉市场投资、并购等现状分析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3D打印用真空炉生产基地、销售区域、竞争对手及市场地位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3D打印用真空炉产品规格、参数及市场应用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3D打印用真空炉销量（台）、收入（百万美元）、价格（千美元/台）及毛利率（2021-2026）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全球不同产品类型3D打印用真空炉销量（2021-2026）&amp;（台）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全球不同产品类型3D打印用真空炉销量市场份额（2021-2026）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全球不同产品类型3D打印用真空炉销量预测（2027-2032）&amp;（台）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全球市场不同产品类型3D打印用真空炉销量市场份额预测（2027-2032）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全球不同产品类型3D打印用真空炉收入（2021-2026）&amp;（百万美元）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全球不同产品类型3D打印用真空炉收入市场份额（2021-2026）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全球不同产品类型3D打印用真空炉收入预测（2027-2032）&amp;（百万美元）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全球不同产品类型3D打印用真空炉收入市场份额预测（2027-2032）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全球不同应用3D打印用真空炉销量（2021-2026）&amp;（台）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全球不同应用3D打印用真空炉销量市场份额（2021-2026）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全球不同应用3D打印用真空炉销量预测（2027-2032）&amp;（台）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全球市场不同应用3D打印用真空炉销量市场份额预测（2027-2032）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全球不同应用3D打印用真空炉收入（2021-2026）&amp;（百万美元）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全球不同应用3D打印用真空炉收入市场份额（2021-2026）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全球不同应用3D打印用真空炉收入预测（2027-2032）&amp;（百万美元）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全球不同应用3D打印用真空炉收入市场份额预测（2027-2032）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3D打印用真空炉上游原料供应商及联系方式列表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3D打印用真空炉典型客户列表</w:t>
      </w:r>
      <w:r>
        <w:rPr>
          <w:rFonts w:hint="eastAsia"/>
        </w:rPr>
        <w:br/>
      </w:r>
      <w:r>
        <w:rPr>
          <w:rFonts w:hint="eastAsia"/>
        </w:rPr>
        <w:t>　　表 111： 3D打印用真空炉主要销售模式及销售渠道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3D打印用真空炉行业发展机遇及主要驱动因素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3D打印用真空炉行业发展面临的风险</w:t>
      </w:r>
      <w:r>
        <w:rPr>
          <w:rFonts w:hint="eastAsia"/>
        </w:rPr>
        <w:br/>
      </w:r>
      <w:r>
        <w:rPr>
          <w:rFonts w:hint="eastAsia"/>
        </w:rPr>
        <w:t>　　表 114： 3D打印用真空炉行业政策分析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3D打印用真空炉产品图片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全球不同产品类型3D打印用真空炉销售额2021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全球不同产品类型3D打印用真空炉市场份额2025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全球不同应用3D打印用真空炉市场份额2025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汽车行业</w:t>
      </w:r>
      <w:r>
        <w:rPr>
          <w:rFonts w:hint="eastAsia"/>
        </w:rPr>
        <w:br/>
      </w:r>
      <w:r>
        <w:rPr>
          <w:rFonts w:hint="eastAsia"/>
        </w:rPr>
        <w:t>　　图 9： 医疗行业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全球3D打印用真空炉产能、产量、产能利用率及发展趋势（2021-2032）&amp;（台）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全球3D打印用真空炉产量、需求量及发展趋势（2021-2032）&amp;（台）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全球主要地区3D打印用真空炉产量（2021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全球主要地区3D打印用真空炉产量市场份额（2021-2032）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中国3D打印用真空炉产能、产量、产能利用率及发展趋势（2021-2032）&amp;（台）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中国3D打印用真空炉产量、市场需求量及发展趋势（2021-2032）&amp;（台）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全球3D打印用真空炉市场销售额及增长率：（2021-2032）&amp;（百万美元）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全球市场3D打印用真空炉市场规模：2021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全球市场3D打印用真空炉价格趋势（2021-2032）&amp;（千美元/台）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全球主要地区3D打印用真空炉销售收入（2021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全球主要地区3D打印用真空炉销售收入市场份额（2021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印度市场3D打印用真空炉销量及增长率（2021-2032）&amp;（台）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印度市场3D打印用真空炉收入及增长率（2021-2032）&amp;（百万美元）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2025年全球市场主要厂商3D打印用真空炉销量市场份额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2025年全球市场主要厂商3D打印用真空炉收入市场份额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2025年中国市场主要厂商3D打印用真空炉销量市场份额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2025年中国市场主要厂商3D打印用真空炉收入市场份额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2025年全球前五大生产商3D打印用真空炉市场份额</w:t>
      </w:r>
      <w:r>
        <w:rPr>
          <w:rFonts w:hint="eastAsia"/>
        </w:rPr>
        <w:br/>
      </w:r>
      <w:r>
        <w:rPr>
          <w:rFonts w:hint="eastAsia"/>
        </w:rPr>
        <w:t>　　图 40： 2025年全球3D打印用真空炉第一梯队、第二梯队和第三梯队厂商及市场份额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全球不同产品类型3D打印用真空炉价格走势（2021-2032）&amp;（千美元/台）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全球不同应用3D打印用真空炉价格走势（2021-2032）&amp;（千美元/台）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3D打印用真空炉产业链</w:t>
      </w:r>
      <w:r>
        <w:rPr>
          <w:rFonts w:hint="eastAsia"/>
        </w:rPr>
        <w:br/>
      </w:r>
      <w:r>
        <w:rPr>
          <w:rFonts w:hint="eastAsia"/>
        </w:rPr>
        <w:t>　　图 44： 3D打印用真空炉中国企业SWOT分析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2b14ea6a1944fa" w:history="1">
        <w:r>
          <w:rPr>
            <w:rStyle w:val="Hyperlink"/>
          </w:rPr>
          <w:t>2026-2032年全球与中国3D打印用真空炉行业现状调研及前景趋势分析报告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2b14ea6a1944fa" w:history="1">
        <w:r>
          <w:rPr>
            <w:rStyle w:val="Hyperlink"/>
          </w:rPr>
          <w:t>https://www.20087.com/9/70/3DDaYinYongZhenKongLuHangYeQianJing.html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热点：3D打印用真空炉怎么用、真空打印机、OLED真空印刷机、真空炉制作工艺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e40a216174a88" w:history="1">
      <w:r>
        <w:rPr>
          <w:rStyle w:val="Hyperlink"/>
        </w:rPr>
        <w:t>2026-2032年全球与中国3D打印用真空炉行业现状调研及前景趋势分析报告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3DDaYinYongZhenKongLuHangYeQianJing.html" TargetMode="External" Id="Rf12b14ea6a19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3DDaYinYongZhenKongLuHangYeQianJing.html" TargetMode="External" Id="R312e40a21617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2026-09-19T23:03:42Z</dcterms:created>
  <dcterms:modified xsi:type="dcterms:W3CDTF">2026-09-20T00:03:42Z</dcterms:modified>
  <dc:subject>2026-2032年全球与中国3D打印用真空炉行业现状调研及前景趋势分析报告</dc:subject>
  <dc:title>2026-2032年全球与中国3D打印用真空炉行业现状调研及前景趋势分析报告</dc:title>
  <cp:keywords>2026-2032年全球与中国3D打印用真空炉行业现状调研及前景趋势分析报告</cp:keywords>
  <dc:description>2026-2032年全球与中国3D打印用真空炉行业现状调研及前景趋势分析报告</dc:description>
</cp:coreProperties>
</file>