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174e11ac54576" w:history="1">
              <w:r>
                <w:rPr>
                  <w:rStyle w:val="Hyperlink"/>
                </w:rPr>
                <w:t>中国PCB电路板行业现状与前景趋势报告（2024-2030年）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174e11ac54576" w:history="1">
              <w:r>
                <w:rPr>
                  <w:rStyle w:val="Hyperlink"/>
                </w:rPr>
                <w:t>中国PCB电路板行业现状与前景趋势报告（2024-2030年）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174e11ac54576" w:history="1">
                <w:r>
                  <w:rPr>
                    <w:rStyle w:val="Hyperlink"/>
                  </w:rPr>
                  <w:t>https://www.20087.com/9/70/PCBDianLuBanDeFaZhanQuShi.html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电路板是电子设备的核心部件，承载着信号传输和电源分配的功能。近年来，随着电子产品向小型化、高性能化和智能化发展，PCB电路板的设计和制造技术不断进步，如高密度互联（HDI）、柔性电路板（FPC）和三维封装技术的广泛应用，满足了市场对更高集成度和更复杂功能的需求。然而，PCB行业也面临着成本控制、交货周期缩短和环保法规遵从的挑战。</w:t>
      </w:r>
      <w:r>
        <w:rPr>
          <w:rFonts w:hint="eastAsia"/>
        </w:rPr>
        <w:br/>
      </w:r>
      <w:r>
        <w:rPr>
          <w:rFonts w:hint="eastAsia"/>
        </w:rPr>
        <w:t>　　PCB电路板行业未来将更加注重技术创新和环保生产。技术上，将向更小线宽、更高层数和更薄厚度的方向发展，以适应5G通信、物联网和汽车电子等新兴领域的需求。同时，环保材料和无铅焊接技术的使用，将减少对环境的影响，符合绿色制造的趋势。此外，智能化生产和供应链管理将提升PCB的生产效率和响应速度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174e11ac54576" w:history="1">
        <w:r>
          <w:rPr>
            <w:rStyle w:val="Hyperlink"/>
          </w:rPr>
          <w:t>中国PCB电路板行业现状与前景趋势报告（2024-2030年）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PCB电路板相关行业协会、国内外PCB电路板相关刊物的基础信息以及PCB电路板行业研究单位提供的详实资料，结合深入的市场调研资料，立足于当前中国宏观经济、政策、主要行业对PCB电路板行业的影响，重点探讨了PCB电路板行业整体及PCB电路板相关子行业的运行情况，并对未来PCB电路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9174e11ac54576" w:history="1">
        <w:r>
          <w:rPr>
            <w:rStyle w:val="Hyperlink"/>
          </w:rPr>
          <w:t>中国PCB电路板行业现状与前景趋势报告（2024-2030年）</w:t>
        </w:r>
      </w:hyperlink>
      <w:r>
        <w:rPr>
          <w:rFonts w:hint="eastAsia"/>
        </w:rPr>
        <w:t>》数据及时全面、图表丰富、反映直观，在对PCB电路板市场发展现状和趋势进行深度分析和预测的基础上，研究了PCB电路板行业今后的发展前景，为PCB电路板企业在当前激烈的市场竞争中洞察投资机会，合理调整经营策略；为PCB电路板战略投资者选择恰当的投资时机，公司领导层做战略规划，提供市场情报信息以及合理参考建议，《</w:t>
      </w:r>
      <w:hyperlink r:id="Rf59174e11ac54576" w:history="1">
        <w:r>
          <w:rPr>
            <w:rStyle w:val="Hyperlink"/>
          </w:rPr>
          <w:t>中国PCB电路板行业现状与前景趋势报告（2024-2030年）</w:t>
        </w:r>
      </w:hyperlink>
      <w:r>
        <w:rPr>
          <w:rFonts w:hint="eastAsia"/>
        </w:rPr>
        <w:t>》是相关PCB电路板企业、研究单位及银行、政府等准确、全面、迅速了解目前PCB电路板行业发展动向、把握企业战略发展定位方向不可或缺的专业性报告。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PCB电路板行业界定及应用领域</w:t>
      </w:r>
      <w:r>
        <w:rPr>
          <w:rFonts w:hint="eastAsia"/>
        </w:rPr>
        <w:br/>
      </w:r>
      <w:r>
        <w:rPr>
          <w:rFonts w:hint="eastAsia"/>
        </w:rPr>
        <w:t>　　第一节 PCB电路板行业定义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PCB电路板主要应用领域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2023-2024年全球PCB电路板行业市场调研分析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全球PCB电路板行业经济环境分析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全球PCB电路板市场总体情况分析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一、全球PCB电路板行业的发展特点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二、全球PCB电路板市场结构</w:t>
      </w:r>
      <w:r>
        <w:rPr>
          <w:rFonts w:hint="eastAsia"/>
        </w:rPr>
        <w:br/>
      </w:r>
      <w:r>
        <w:rPr>
          <w:rFonts w:hint="eastAsia"/>
        </w:rPr>
        <w:t>　　　　三、全球PCB电路板行业竞争格局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全球主要国家（地区）PCB电路板市场分析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2024-2030年全球PCB电路板行业发展趋势预测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2023-2024年PCB电路板行业发展环境分析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PCB电路板行业环境分析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PCB电路板行业相关政策、法规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中国PCB电路板行业供给、需求分析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2024年中国PCB电路板市场现状</w:t>
      </w:r>
      <w:r>
        <w:rPr>
          <w:rFonts w:hint="eastAsia"/>
        </w:rPr>
        <w:br/>
      </w:r>
      <w:r>
        <w:rPr>
          <w:rFonts w:hint="eastAsia"/>
        </w:rPr>
        <w:t>　　第二节 中国PCB电路板产量分析及预测</w:t>
      </w:r>
      <w:r>
        <w:rPr>
          <w:rFonts w:hint="eastAsia"/>
        </w:rPr>
        <w:br/>
      </w:r>
      <w:r>
        <w:rPr>
          <w:rFonts w:hint="eastAsia"/>
        </w:rPr>
        <w:t>　　　　一、PCB电路板总体产能规模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、2019-2024年中国PCB电路板产量统计</w:t>
      </w:r>
      <w:r>
        <w:rPr>
          <w:rFonts w:hint="eastAsia"/>
        </w:rPr>
        <w:br/>
      </w:r>
      <w:r>
        <w:rPr>
          <w:rFonts w:hint="eastAsia"/>
        </w:rPr>
        <w:t>　　　　三、PCB电路板生产区域分布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四、2024-2030年中国PCB电路板产量预测</w:t>
      </w:r>
      <w:r>
        <w:rPr>
          <w:rFonts w:hint="eastAsia"/>
        </w:rPr>
        <w:br/>
      </w:r>
      <w:r>
        <w:rPr>
          <w:rFonts w:hint="eastAsia"/>
        </w:rPr>
        <w:t>　　第三节 中国PCB电路板市场需求分析及预测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二、2019-2024年中国PCB电路板市场需求统计</w:t>
      </w:r>
      <w:r>
        <w:rPr>
          <w:rFonts w:hint="eastAsia"/>
        </w:rPr>
        <w:br/>
      </w:r>
      <w:r>
        <w:rPr>
          <w:rFonts w:hint="eastAsia"/>
        </w:rPr>
        <w:t>　　　　三、PCB电路板市场饱和度</w:t>
      </w:r>
      <w:r>
        <w:rPr>
          <w:rFonts w:hint="eastAsia"/>
        </w:rPr>
        <w:br/>
      </w:r>
      <w:r>
        <w:rPr>
          <w:rFonts w:hint="eastAsia"/>
        </w:rPr>
        <w:t>　　　　四、影响PCB电路板市场需求的因素</w:t>
      </w:r>
      <w:r>
        <w:rPr>
          <w:rFonts w:hint="eastAsia"/>
        </w:rPr>
        <w:br/>
      </w:r>
      <w:r>
        <w:rPr>
          <w:rFonts w:hint="eastAsia"/>
        </w:rPr>
        <w:t>　　　　五、PCB电路板市场潜力分析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六、2024-2030年中国PCB电路板市场需求预测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中国PCB电路板行业进出口分析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一、2019-2024年PCB电路板进口量及增速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三、2024-2030年PCB电路板进口量及增速预测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一、2019-2024年PCB电路板出口量及增速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三、2024-2030年PCB电路板出口量及增速预测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一、中国PCB电路板行业区域市场分布情况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二、**地区PCB电路板行业市场需求规模情况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三、**地区PCB电路板行业市场需求规模情况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四、**地区PCB电路板行业市场需求规模情况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五、**地区PCB电路板行业市场需求规模情况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六、**地区PCB电路板行业市场需求规模情况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中国PCB电路板细分行业调研</w:t>
      </w:r>
      <w:r>
        <w:rPr>
          <w:rFonts w:hint="eastAsia"/>
        </w:rPr>
        <w:br/>
      </w:r>
      <w:r>
        <w:rPr>
          <w:rFonts w:hint="eastAsia"/>
        </w:rPr>
        <w:t>　　第一节 主要PCB电路板细分行业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中国PCB电路板企业营销及发展建议</w:t>
      </w:r>
      <w:r>
        <w:rPr>
          <w:rFonts w:hint="eastAsia"/>
        </w:rPr>
        <w:br/>
      </w:r>
      <w:r>
        <w:rPr>
          <w:rFonts w:hint="eastAsia"/>
        </w:rPr>
        <w:t>　　第一节 PCB电路板企业营销策略分析及建议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PCB电路板企业营销策略分析</w:t>
      </w:r>
      <w:r>
        <w:rPr>
          <w:rFonts w:hint="eastAsia"/>
        </w:rPr>
        <w:br/>
      </w:r>
      <w:r>
        <w:rPr>
          <w:rFonts w:hint="eastAsia"/>
        </w:rPr>
        <w:t>　　　　一、PCB电路板企业营销策略</w:t>
      </w:r>
      <w:r>
        <w:rPr>
          <w:rFonts w:hint="eastAsia"/>
        </w:rPr>
        <w:br/>
      </w:r>
      <w:r>
        <w:rPr>
          <w:rFonts w:hint="eastAsia"/>
        </w:rPr>
        <w:t>　　　　二、PCB电路板企业经验借鉴</w:t>
      </w:r>
      <w:r>
        <w:rPr>
          <w:rFonts w:hint="eastAsia"/>
        </w:rPr>
        <w:br/>
      </w:r>
      <w:r>
        <w:rPr>
          <w:rFonts w:hint="eastAsia"/>
        </w:rPr>
        <w:t>　　第三节 PCB电路板企业营销模式演化与创新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PCB电路板企业经营发展分析及建议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一、PCB电路板企业存在的问题</w:t>
      </w:r>
      <w:r>
        <w:rPr>
          <w:rFonts w:hint="eastAsia"/>
        </w:rPr>
        <w:br/>
      </w:r>
      <w:r>
        <w:rPr>
          <w:rFonts w:hint="eastAsia"/>
        </w:rPr>
        <w:t>　　　　二、PCB电路板企业应对的策略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PCB电路板行业发展趋势及投资风险预警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2024年PCB电路板市场前景分析</w:t>
      </w:r>
      <w:r>
        <w:rPr>
          <w:rFonts w:hint="eastAsia"/>
        </w:rPr>
        <w:br/>
      </w:r>
      <w:r>
        <w:rPr>
          <w:rFonts w:hint="eastAsia"/>
        </w:rPr>
        <w:t>　　第二节 2024年PCB电路板行业发展趋势预测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一、2024年影响PCB电路板行业运行的有利因素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二、2024年影响PCB电路板行业运行的稳定因素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三、2024年影响PCB电路板行业运行的不利因素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四、2024年我国PCB电路板行业发展面临的挑战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五、2024年我国PCB电路板行业发展面临的机遇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专家对PCB电路板行业投资风险预警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一、2024-2030年PCB电路板行业市场风险及控制策略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二、2024-2030年PCB电路板行业政策风险及控制策略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三、2024-2030年PCB电路板行业经营风险及控制策略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四、2024-2030年PCB电路板同业竞争风险及控制策略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五、2024-2030年PCB电路板行业其他风险及控制策略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PCB电路板行业发展战略研究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一、PCB电路板品牌的重要性</w:t>
      </w:r>
      <w:r>
        <w:rPr>
          <w:rFonts w:hint="eastAsia"/>
        </w:rPr>
        <w:br/>
      </w:r>
      <w:r>
        <w:rPr>
          <w:rFonts w:hint="eastAsia"/>
        </w:rPr>
        <w:t>　　　　二、PCB电路板实施品牌战略的意义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五、PCB电路板品牌战略管理的策略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PCB电路板经营策略分析</w:t>
      </w:r>
      <w:r>
        <w:rPr>
          <w:rFonts w:hint="eastAsia"/>
        </w:rPr>
        <w:br/>
      </w:r>
      <w:r>
        <w:rPr>
          <w:rFonts w:hint="eastAsia"/>
        </w:rPr>
        <w:t>　　　　一、PCB电路板市场细分策略</w:t>
      </w:r>
      <w:r>
        <w:rPr>
          <w:rFonts w:hint="eastAsia"/>
        </w:rPr>
        <w:br/>
      </w:r>
      <w:r>
        <w:rPr>
          <w:rFonts w:hint="eastAsia"/>
        </w:rPr>
        <w:t>　　　　二、PCB电路板市场创新策略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中智:林－PCB电路板行业投资战略研究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一、2024-2030年PCB电路板行业投资战略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PCB电路板行业类别</w:t>
      </w:r>
      <w:r>
        <w:rPr>
          <w:rFonts w:hint="eastAsia"/>
        </w:rPr>
        <w:br/>
      </w:r>
      <w:r>
        <w:rPr>
          <w:rFonts w:hint="eastAsia"/>
        </w:rPr>
        <w:t>　　图表 PCB电路板行业产业链调研</w:t>
      </w:r>
      <w:r>
        <w:rPr>
          <w:rFonts w:hint="eastAsia"/>
        </w:rPr>
        <w:br/>
      </w:r>
      <w:r>
        <w:rPr>
          <w:rFonts w:hint="eastAsia"/>
        </w:rPr>
        <w:t>　　图表 PCB电路板行业现状</w:t>
      </w:r>
      <w:r>
        <w:rPr>
          <w:rFonts w:hint="eastAsia"/>
        </w:rPr>
        <w:br/>
      </w:r>
      <w:r>
        <w:rPr>
          <w:rFonts w:hint="eastAsia"/>
        </w:rPr>
        <w:t>　　图表 PCB电路板行业标准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2024年中国PCB电路板行业产能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2019-2024年中国PCB电路板行业产量统计</w:t>
      </w:r>
      <w:r>
        <w:rPr>
          <w:rFonts w:hint="eastAsia"/>
        </w:rPr>
        <w:br/>
      </w:r>
      <w:r>
        <w:rPr>
          <w:rFonts w:hint="eastAsia"/>
        </w:rPr>
        <w:t>　　图表 PCB电路板行业动态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2019-2024年中国PCB电路板市场需求量</w:t>
      </w:r>
      <w:r>
        <w:rPr>
          <w:rFonts w:hint="eastAsia"/>
        </w:rPr>
        <w:br/>
      </w:r>
      <w:r>
        <w:rPr>
          <w:rFonts w:hint="eastAsia"/>
        </w:rPr>
        <w:t>　　图表 2024年中国PCB电路板行业需求区域调研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2019-2024年中国PCB电路板行情</w:t>
      </w:r>
      <w:r>
        <w:rPr>
          <w:rFonts w:hint="eastAsia"/>
        </w:rPr>
        <w:br/>
      </w:r>
      <w:r>
        <w:rPr>
          <w:rFonts w:hint="eastAsia"/>
        </w:rPr>
        <w:t>　　图表 2019-2024年中国PCB电路板价格走势图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2019-2024年中国PCB电路板进口统计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**地区PCB电路板市场规模</w:t>
      </w:r>
      <w:r>
        <w:rPr>
          <w:rFonts w:hint="eastAsia"/>
        </w:rPr>
        <w:br/>
      </w:r>
      <w:r>
        <w:rPr>
          <w:rFonts w:hint="eastAsia"/>
        </w:rPr>
        <w:t>　　图表 **地区PCB电路板行业市场需求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**地区PCB电路板市场调研</w:t>
      </w:r>
      <w:r>
        <w:rPr>
          <w:rFonts w:hint="eastAsia"/>
        </w:rPr>
        <w:br/>
      </w:r>
      <w:r>
        <w:rPr>
          <w:rFonts w:hint="eastAsia"/>
        </w:rPr>
        <w:t>　　图表 **地区PCB电路板行业市场需求分析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**地区PCB电路板市场规模</w:t>
      </w:r>
      <w:r>
        <w:rPr>
          <w:rFonts w:hint="eastAsia"/>
        </w:rPr>
        <w:br/>
      </w:r>
      <w:r>
        <w:rPr>
          <w:rFonts w:hint="eastAsia"/>
        </w:rPr>
        <w:t>　　图表 **地区PCB电路板行业市场需求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**地区PCB电路板市场调研</w:t>
      </w:r>
      <w:r>
        <w:rPr>
          <w:rFonts w:hint="eastAsia"/>
        </w:rPr>
        <w:br/>
      </w:r>
      <w:r>
        <w:rPr>
          <w:rFonts w:hint="eastAsia"/>
        </w:rPr>
        <w:t>　　图表 **地区PCB电路板行业市场需求分析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PCB电路板行业竞争对手分析</w:t>
      </w:r>
      <w:r>
        <w:rPr>
          <w:rFonts w:hint="eastAsia"/>
        </w:rPr>
        <w:br/>
      </w:r>
      <w:r>
        <w:rPr>
          <w:rFonts w:hint="eastAsia"/>
        </w:rPr>
        <w:t>　　图表 PCB电路板重点企业（一）基本信息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2024-2030年中国PCB电路板行业产能预测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2024-2030年中国PCB电路板行业市场规模预测</w:t>
      </w:r>
      <w:r>
        <w:rPr>
          <w:rFonts w:hint="eastAsia"/>
        </w:rPr>
        <w:br/>
      </w:r>
      <w:r>
        <w:rPr>
          <w:rFonts w:hint="eastAsia"/>
        </w:rPr>
        <w:t>　　图表 PCB电路板行业准入条件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2024-2030年中国PCB电路板市场前景</w:t>
      </w:r>
      <w:r>
        <w:rPr>
          <w:rFonts w:hint="eastAsia"/>
        </w:rPr>
        <w:br/>
      </w:r>
      <w:r>
        <w:rPr>
          <w:rFonts w:hint="eastAsia"/>
        </w:rPr>
        <w:t>　　图表 2024-2030年中国PCB电路板行业信息化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2024-2030年中国PCB电路板行业风险分析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2024-2030年中国PCB电路板行业发展趋势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174e11ac54576" w:history="1">
        <w:r>
          <w:rPr>
            <w:rStyle w:val="Hyperlink"/>
          </w:rPr>
          <w:t>中国PCB电路板行业现状与前景趋势报告（2024-2030年）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174e11ac54576" w:history="1">
        <w:r>
          <w:rPr>
            <w:rStyle w:val="Hyperlink"/>
          </w:rPr>
          <w:t>https://www.20087.com/9/70/PCBDianLuBanDeFaZhanQuShi.html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1689428914824" w:history="1">
      <w:r>
        <w:rPr>
          <w:rStyle w:val="Hyperlink"/>
        </w:rPr>
        <w:t>中国PCB电路板行业现状与前景趋势报告（2024-2030年）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PCBDianLuBanDeFaZhanQuShi.html" TargetMode="External" Id="Rf59174e11ac5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PCBDianLuBanDeFaZhanQuShi.html" TargetMode="External" Id="R8e8168942891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2024-02-11T23:45:00Z</dcterms:created>
  <dcterms:modified xsi:type="dcterms:W3CDTF">2024-02-12T00:45:00Z</dcterms:modified>
  <dc:subject>中国PCB电路板行业现状与前景趋势报告（2024-2030年）</dc:subject>
  <dc:title>中国PCB电路板行业现状与前景趋势报告（2024-2030年）</dc:title>
  <cp:keywords>中国PCB电路板行业现状与前景趋势报告（2024-2030年）</cp:keywords>
  <dc:description>中国PCB电路板行业现状与前景趋势报告（2024-2030年）</dc:description>
</cp:coreProperties>
</file>