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4ca087984f01" w:history="1">
              <w:r>
                <w:rPr>
                  <w:rStyle w:val="Hyperlink"/>
                </w:rPr>
                <w:t>2026-2032年水平长臂消声弯头行业发展调研及市场前景分析报告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4ca087984f01" w:history="1">
              <w:r>
                <w:rPr>
                  <w:rStyle w:val="Hyperlink"/>
                </w:rPr>
                <w:t>2026-2032年水平长臂消声弯头行业发展调研及市场前景分析报告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4ca087984f01" w:history="1">
                <w:r>
                  <w:rPr>
                    <w:rStyle w:val="Hyperlink"/>
                  </w:rPr>
                  <w:t>https://www.20087.com/9/20/ShuiPingZhangBeiXiaoShengWanTouShiChangQianJing.html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长臂消声弯头是一种用于管道系统的连接件，主要用于降低流体流动时产生的噪音。近年来，随着工业化和城市化进程的加快，水平长臂消声弯头的市场需求持续增长。市场上的水平长臂消声弯头种类多样，能够满足不同管道系统和应用场景的需求。技术方面，水平长臂消声弯头的制造工艺正朝着高精度、高耐久性和高降噪效果的方向发展。</w:t>
      </w:r>
      <w:r>
        <w:rPr>
          <w:rFonts w:hint="eastAsia"/>
        </w:rPr>
        <w:br/>
      </w:r>
      <w:r>
        <w:rPr>
          <w:rFonts w:hint="eastAsia"/>
        </w:rPr>
        <w:t>　　未来，水平长臂消声弯头的发展将更加注重技术创新和智能化升级。企业将通过研发更加先进的制造技术和智能控制系统，提高消声弯头的性能和使用寿命。此外，节能环保和模块化设计也将成为水平长臂消声弯头发展的重要方向，企业将致力于研发更加节能、低噪音的消声弯头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b4ca087984f01" w:history="1">
        <w:r>
          <w:rPr>
            <w:rStyle w:val="Hyperlink"/>
          </w:rPr>
          <w:t>2026-2032年水平长臂消声弯头行业发展调研及市场前景分析报告</w:t>
        </w:r>
      </w:hyperlink>
      <w:r>
        <w:rPr>
          <w:rFonts w:hint="eastAsia"/>
        </w:rPr>
        <w:t>》基于国家统计局、相关协会等权威数据，结合专业团队对水平长臂消声弯头行业的长期监测，全面分析了水平长臂消声弯头行业的市场规模、技术现状、发展趋势及竞争格局。报告详细梳理了水平长臂消声弯头市场需求、进出口情况、上下游产业链、重点区域分布及主要企业动态，并通过SWOT分析揭示了水平长臂消声弯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中国水平长臂消声弯头行业发展环境</w:t>
      </w:r>
      <w:r>
        <w:rPr>
          <w:rFonts w:hint="eastAsia"/>
        </w:rPr>
        <w:br/>
      </w:r>
      <w:r>
        <w:rPr>
          <w:rFonts w:hint="eastAsia"/>
        </w:rPr>
        <w:t>　　第一节 水平长臂消声弯头行业及属性分析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中国水平长臂消声弯头生产现状分析</w:t>
      </w:r>
      <w:r>
        <w:rPr>
          <w:rFonts w:hint="eastAsia"/>
        </w:rPr>
        <w:br/>
      </w:r>
      <w:r>
        <w:rPr>
          <w:rFonts w:hint="eastAsia"/>
        </w:rPr>
        <w:t>　　第一节 水平长臂消声弯头行业总体规模</w:t>
      </w:r>
      <w:r>
        <w:rPr>
          <w:rFonts w:hint="eastAsia"/>
        </w:rPr>
        <w:br/>
      </w:r>
      <w:r>
        <w:rPr>
          <w:rFonts w:hint="eastAsia"/>
        </w:rPr>
        <w:t>　　第一节 水平长臂消声弯头产能概况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水平长臂消声弯头市场容量概况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水平长臂消声弯头产业的生命周期分析</w:t>
      </w:r>
      <w:r>
        <w:rPr>
          <w:rFonts w:hint="eastAsia"/>
        </w:rPr>
        <w:br/>
      </w:r>
      <w:r>
        <w:rPr>
          <w:rFonts w:hint="eastAsia"/>
        </w:rPr>
        <w:t>　　第五节 水平长臂消声弯头产业供需情况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2026年中国水平长臂消声弯头市场供需监测分析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2026年中国水平长臂消声弯头市场竞争格局与厂商市场竞争力评价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我国水平长臂消声弯头行业供需状况分析</w:t>
      </w:r>
      <w:r>
        <w:rPr>
          <w:rFonts w:hint="eastAsia"/>
        </w:rPr>
        <w:br/>
      </w:r>
      <w:r>
        <w:rPr>
          <w:rFonts w:hint="eastAsia"/>
        </w:rPr>
        <w:t>　　第一节 水平长臂消声弯头行业市场需求分析</w:t>
      </w:r>
      <w:r>
        <w:rPr>
          <w:rFonts w:hint="eastAsia"/>
        </w:rPr>
        <w:br/>
      </w:r>
      <w:r>
        <w:rPr>
          <w:rFonts w:hint="eastAsia"/>
        </w:rPr>
        <w:t>　　第二节 水平长臂消声弯头行业供给能力分析</w:t>
      </w:r>
      <w:r>
        <w:rPr>
          <w:rFonts w:hint="eastAsia"/>
        </w:rPr>
        <w:br/>
      </w:r>
      <w:r>
        <w:rPr>
          <w:rFonts w:hint="eastAsia"/>
        </w:rPr>
        <w:t>　　第三节 水平长臂消声弯头行业进出口贸易分析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水平长臂消声弯头行业竞争绩效分析</w:t>
      </w:r>
      <w:r>
        <w:rPr>
          <w:rFonts w:hint="eastAsia"/>
        </w:rPr>
        <w:br/>
      </w:r>
      <w:r>
        <w:rPr>
          <w:rFonts w:hint="eastAsia"/>
        </w:rPr>
        <w:t>　　第一节 水平长臂消声弯头行业总体效益水平分析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水平长臂消声弯头行业产业集中度分析</w:t>
      </w:r>
      <w:r>
        <w:rPr>
          <w:rFonts w:hint="eastAsia"/>
        </w:rPr>
        <w:br/>
      </w:r>
      <w:r>
        <w:rPr>
          <w:rFonts w:hint="eastAsia"/>
        </w:rPr>
        <w:t>　　第三节 水平长臂消声弯头行业不同所有制企业绩效分析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水平长臂消声弯头行业不同规模企业绩效分析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水平长臂消声弯头市场分销体系分析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2026年水平长臂消声弯头市场发展前景预测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我国水平长臂消声弯头行业投融资分析</w:t>
      </w:r>
      <w:r>
        <w:rPr>
          <w:rFonts w:hint="eastAsia"/>
        </w:rPr>
        <w:br/>
      </w:r>
      <w:r>
        <w:rPr>
          <w:rFonts w:hint="eastAsia"/>
        </w:rPr>
        <w:t>　　第一节 我国水平长臂消声弯头行业企业所有制状况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我国水平长臂消声弯头行业外资进入状况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我国水平长臂消声弯头行业合作与并购</w:t>
      </w:r>
      <w:r>
        <w:rPr>
          <w:rFonts w:hint="eastAsia"/>
        </w:rPr>
        <w:br/>
      </w:r>
      <w:r>
        <w:rPr>
          <w:rFonts w:hint="eastAsia"/>
        </w:rPr>
        <w:t>　　第四节 我国水平长臂消声弯头行业投资体制分析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我国水平长臂消声弯头行业资本市场融资分析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水平长臂消声弯头产业投资策略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水平长臂消声弯头企业发展调研分析</w:t>
      </w:r>
      <w:r>
        <w:rPr>
          <w:rFonts w:hint="eastAsia"/>
        </w:rPr>
        <w:br/>
      </w:r>
      <w:r>
        <w:rPr>
          <w:rFonts w:hint="eastAsia"/>
        </w:rPr>
        <w:t>　　第一节 水平长臂消声弯头企业（一）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水平长臂消声弯头企业（二）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水平长臂消声弯头企业（三）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水平长臂消声弯头企业（四）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水平长臂消声弯头企业（五）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水平长臂消声弯头企业（六）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2026年中国水平长臂消声弯头产业投资分析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水平长臂消声弯头相关产业2025年走势分析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水平长臂消声弯头行业成长能力及稳定性分析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水平长臂消声弯头行业生命周期分析</w:t>
      </w:r>
      <w:r>
        <w:rPr>
          <w:rFonts w:hint="eastAsia"/>
        </w:rPr>
        <w:br/>
      </w:r>
      <w:r>
        <w:rPr>
          <w:rFonts w:hint="eastAsia"/>
        </w:rPr>
        <w:t>　　第二节 水平长臂消声弯头行业增长性与波动性分析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水平长臂消声弯头行业集中程度分析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水平长臂消声弯头行业风险趋势分析与对策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水平长臂消声弯头行业风险分析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水平长臂消声弯头行业投资风险及控制策略分析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一、2026-2032年水平长臂消声弯头行业市场风险及控制策略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二、2026-2032年水平长臂消声弯头行业政策风险及控制策略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三、2026-2032年水平长臂消声弯头行业经营风险及控制策略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四、2026-2032年水平长臂消声弯头同业竞争风险及控制策略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五、2026-2032年水平长臂消声弯头行业其他风险及控制策略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水平长臂消声弯头产业投资风险</w:t>
      </w:r>
      <w:r>
        <w:rPr>
          <w:rFonts w:hint="eastAsia"/>
        </w:rPr>
        <w:br/>
      </w:r>
      <w:r>
        <w:rPr>
          <w:rFonts w:hint="eastAsia"/>
        </w:rPr>
        <w:t>　　第一节 水平长臂消声弯头行业宏观调控风险</w:t>
      </w:r>
      <w:r>
        <w:rPr>
          <w:rFonts w:hint="eastAsia"/>
        </w:rPr>
        <w:br/>
      </w:r>
      <w:r>
        <w:rPr>
          <w:rFonts w:hint="eastAsia"/>
        </w:rPr>
        <w:t>　　第二节 水平长臂消声弯头行业竞争风险</w:t>
      </w:r>
      <w:r>
        <w:rPr>
          <w:rFonts w:hint="eastAsia"/>
        </w:rPr>
        <w:br/>
      </w:r>
      <w:r>
        <w:rPr>
          <w:rFonts w:hint="eastAsia"/>
        </w:rPr>
        <w:t>　　第三节 水平长臂消声弯头行业供需波动风险</w:t>
      </w:r>
      <w:r>
        <w:rPr>
          <w:rFonts w:hint="eastAsia"/>
        </w:rPr>
        <w:br/>
      </w:r>
      <w:r>
        <w:rPr>
          <w:rFonts w:hint="eastAsia"/>
        </w:rPr>
        <w:t>　　第四节 水平长臂消声弯头行业技术创新风险</w:t>
      </w:r>
      <w:r>
        <w:rPr>
          <w:rFonts w:hint="eastAsia"/>
        </w:rPr>
        <w:br/>
      </w:r>
      <w:r>
        <w:rPr>
          <w:rFonts w:hint="eastAsia"/>
        </w:rPr>
        <w:t>　　第五节 水平长臂消声弯头行业经营管理风险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2026-2032年中国水平长臂消声弯头行业发展趋势研究分析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2026-2032年水平长臂消声弯头行业国际市场预测</w:t>
      </w:r>
      <w:r>
        <w:rPr>
          <w:rFonts w:hint="eastAsia"/>
        </w:rPr>
        <w:br/>
      </w:r>
      <w:r>
        <w:rPr>
          <w:rFonts w:hint="eastAsia"/>
        </w:rPr>
        <w:t>　　　　一、水平长臂消声弯头行业产能预测</w:t>
      </w:r>
      <w:r>
        <w:rPr>
          <w:rFonts w:hint="eastAsia"/>
        </w:rPr>
        <w:br/>
      </w:r>
      <w:r>
        <w:rPr>
          <w:rFonts w:hint="eastAsia"/>
        </w:rPr>
        <w:t>　　　　二、水平长臂消声弯头行业市场需求前景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中国水平长臂消声弯头行业发展趋势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2026-2032年水平长臂消声弯头行业中国市场预测</w:t>
      </w:r>
      <w:r>
        <w:rPr>
          <w:rFonts w:hint="eastAsia"/>
        </w:rPr>
        <w:br/>
      </w:r>
      <w:r>
        <w:rPr>
          <w:rFonts w:hint="eastAsia"/>
        </w:rPr>
        <w:t>　　　　一、水平长臂消声弯头行业产能预测</w:t>
      </w:r>
      <w:r>
        <w:rPr>
          <w:rFonts w:hint="eastAsia"/>
        </w:rPr>
        <w:br/>
      </w:r>
      <w:r>
        <w:rPr>
          <w:rFonts w:hint="eastAsia"/>
        </w:rPr>
        <w:t>　　　　二、水平长臂消声弯头行业市场需求前景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水平长臂消声弯头行业投资机会分析研究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2026-2032年水平长臂消声弯头行业主要区域投资机会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2026-2032年水平长臂消声弯头行业出口市场投资机会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2026-2032年水平长臂消声弯头行业企业的多元化投资机会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2020-2025年中国水平长臂消声弯头市场规模及增长情况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2020-2025年中国水平长臂消声弯头行业产量及增长趋势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2026-2032年中国水平长臂消声弯头行业产量预测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2020-2025年中国水平长臂消声弯头行业市场需求及增长情况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2026-2032年中国水平长臂消声弯头行业市场需求预测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**地区水平长臂消声弯头市场规模及增长情况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**地区水平长臂消声弯头行业市场需求情况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**地区水平长臂消声弯头市场规模及增长情况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**地区水平长臂消声弯头行业市场需求情况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2020-2025年中国水平长臂消声弯头行业出口情况分析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水平长臂消声弯头重点企业经营情况分析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2026年水平长臂消声弯头行业壁垒</w:t>
      </w:r>
      <w:r>
        <w:rPr>
          <w:rFonts w:hint="eastAsia"/>
        </w:rPr>
        <w:br/>
      </w:r>
      <w:r>
        <w:rPr>
          <w:rFonts w:hint="eastAsia"/>
        </w:rPr>
        <w:t>　　图表 2026年水平长臂消声弯头市场前景分析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2026-2032年中国水平长臂消声弯头市场规模预测</w:t>
      </w:r>
      <w:r>
        <w:rPr>
          <w:rFonts w:hint="eastAsia"/>
        </w:rPr>
        <w:br/>
      </w:r>
      <w:r>
        <w:rPr>
          <w:rFonts w:hint="eastAsia"/>
        </w:rPr>
        <w:t>　　图表 2026年水平长臂消声弯头发展趋势预测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4ca087984f01" w:history="1">
        <w:r>
          <w:rPr>
            <w:rStyle w:val="Hyperlink"/>
          </w:rPr>
          <w:t>2026-2032年水平长臂消声弯头行业发展调研及市场前景分析报告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4ca087984f01" w:history="1">
        <w:r>
          <w:rPr>
            <w:rStyle w:val="Hyperlink"/>
          </w:rPr>
          <w:t>https://www.20087.com/9/20/ShuiPingZhangBeiXiaoShengWanTouShiChangQianJing.html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热点：90度弯头图片、直角弯头、90度弯头下料展开图、45度弯头、消声器和消声弯头差别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bcd9bfc8f4e57" w:history="1">
      <w:r>
        <w:rPr>
          <w:rStyle w:val="Hyperlink"/>
        </w:rPr>
        <w:t>2026-2032年水平长臂消声弯头行业发展调研及市场前景分析报告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iPingZhangBeiXiaoShengWanTouShiChangQianJing.html" TargetMode="External" Id="R16db4ca08798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iPingZhangBeiXiaoShengWanTouShiChangQianJing.html" TargetMode="External" Id="R814bcd9bfc8f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2025-07-12T00:04:00Z</dcterms:created>
  <dcterms:modified xsi:type="dcterms:W3CDTF">2025-07-12T01:04:00Z</dcterms:modified>
  <dc:subject>2026-2032年水平长臂消声弯头行业发展调研及市场前景分析报告</dc:subject>
  <dc:title>2026-2032年水平长臂消声弯头行业发展调研及市场前景分析报告</dc:title>
  <cp:keywords>2026-2032年水平长臂消声弯头行业发展调研及市场前景分析报告</cp:keywords>
  <dc:description>2026-2032年水平长臂消声弯头行业发展调研及市场前景分析报告</dc:description>
</cp:coreProperties>
</file>