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e3ac0e9c64b62" w:history="1">
              <w:r>
                <w:rPr>
                  <w:rStyle w:val="Hyperlink"/>
                </w:rPr>
                <w:t>中国交流发电机行业全面调研及发展趋势报告（2025-2031年）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e3ac0e9c64b62" w:history="1">
              <w:r>
                <w:rPr>
                  <w:rStyle w:val="Hyperlink"/>
                </w:rPr>
                <w:t>中国交流发电机行业全面调研及发展趋势报告（2025-2031年）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e3ac0e9c64b62" w:history="1">
                <w:r>
                  <w:rPr>
                    <w:rStyle w:val="Hyperlink"/>
                  </w:rPr>
                  <w:t>https://www.20087.com/9/90/JiaoLiuFaDianJiFaZhanQuShi.html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作为电力系统中的核心设备之一，主要用于将机械能转换为电能。随着电力工业的发展和技术的进步，交流发电机的种类和性能都有了显著提升。目前，交流发电机不仅在效率、可靠性方面有所提高，而且在设计上更加注重紧凑性和智能化。此外，随着可再生能源的广泛应用，特别是风能和太阳能发电的快速增长，对高效可靠的交流发电机需求增加，推动了行业的发展。</w:t>
      </w:r>
      <w:r>
        <w:rPr>
          <w:rFonts w:hint="eastAsia"/>
        </w:rPr>
        <w:br/>
      </w:r>
      <w:r>
        <w:rPr>
          <w:rFonts w:hint="eastAsia"/>
        </w:rPr>
        <w:t>　　未来，交流发电机的发展将更加侧重于高效、智能和环保。一方面，随着电力电子技术的进步，交流发电机将集成更多的智能控制功能，如在线监测、故障诊断等，以提高运行效率和维护便捷性。另一方面，随着可持续发展目标的推进，交流发电机将更加注重节能减排，通过采用新材料和优化设计来减少损耗和提高能效。此外，随着分布式能源系统的普及，小型化、模块化的交流发电机将得到广泛应用，以适应更加灵活多变的发电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e3ac0e9c64b62" w:history="1">
        <w:r>
          <w:rPr>
            <w:rStyle w:val="Hyperlink"/>
          </w:rPr>
          <w:t>中国交流发电机行业全面调研及发展趋势报告（2025-2031年）</w:t>
        </w:r>
      </w:hyperlink>
      <w:r>
        <w:rPr>
          <w:rFonts w:hint="eastAsia"/>
        </w:rPr>
        <w:t>》通过严谨的分析、翔实的数据及直观的图表，系统解析了交流发电机行业的市场规模、需求变化、价格波动及产业链结构。报告全面评估了当前交流发电机市场现状，科学预测了未来市场前景与发展趋势，重点剖析了交流发电机细分市场的机遇与挑战。同时，报告对交流发电机重点企业的竞争地位及市场集中度进行了评估，为交流发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交流发电机市场概述</w:t>
      </w:r>
      <w:r>
        <w:rPr>
          <w:rFonts w:hint="eastAsia"/>
        </w:rPr>
        <w:br/>
      </w:r>
      <w:r>
        <w:rPr>
          <w:rFonts w:hint="eastAsia"/>
        </w:rPr>
        <w:t>　　第一节 交流发电机市场发展现状分析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交流发电机市场政策环境分析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交流发电机市场容量分析</w:t>
      </w:r>
      <w:r>
        <w:rPr>
          <w:rFonts w:hint="eastAsia"/>
        </w:rPr>
        <w:br/>
      </w:r>
      <w:r>
        <w:rPr>
          <w:rFonts w:hint="eastAsia"/>
        </w:rPr>
        <w:t>　　第四节 交流发电机市场特征分析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我国交流发电机市场发展环境分析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中国风力发电行业运行概况</w:t>
      </w:r>
      <w:r>
        <w:rPr>
          <w:rFonts w:hint="eastAsia"/>
        </w:rPr>
        <w:br/>
      </w:r>
      <w:r>
        <w:rPr>
          <w:rFonts w:hint="eastAsia"/>
        </w:rPr>
        <w:t>　　　　一、全球风电发展回顾</w:t>
      </w:r>
      <w:r>
        <w:rPr>
          <w:rFonts w:hint="eastAsia"/>
        </w:rPr>
        <w:br/>
      </w:r>
      <w:r>
        <w:rPr>
          <w:rFonts w:hint="eastAsia"/>
        </w:rPr>
        <w:t>　　　　二、中国风电产业发展分析</w:t>
      </w:r>
      <w:r>
        <w:rPr>
          <w:rFonts w:hint="eastAsia"/>
        </w:rPr>
        <w:br/>
      </w:r>
      <w:r>
        <w:rPr>
          <w:rFonts w:hint="eastAsia"/>
        </w:rPr>
        <w:t>　　　　三、风电产业问题及对策分析</w:t>
      </w:r>
      <w:r>
        <w:rPr>
          <w:rFonts w:hint="eastAsia"/>
        </w:rPr>
        <w:br/>
      </w:r>
      <w:r>
        <w:rPr>
          <w:rFonts w:hint="eastAsia"/>
        </w:rPr>
        <w:t>　　第二节 中国风力发电机市场分析</w:t>
      </w:r>
      <w:r>
        <w:rPr>
          <w:rFonts w:hint="eastAsia"/>
        </w:rPr>
        <w:br/>
      </w:r>
      <w:r>
        <w:rPr>
          <w:rFonts w:hint="eastAsia"/>
        </w:rPr>
        <w:t>　　　　一、四大跨国风电巨头瞄准中国市场</w:t>
      </w:r>
      <w:r>
        <w:rPr>
          <w:rFonts w:hint="eastAsia"/>
        </w:rPr>
        <w:br/>
      </w:r>
      <w:r>
        <w:rPr>
          <w:rFonts w:hint="eastAsia"/>
        </w:rPr>
        <w:t>　　　　二、进口风力发电机占中国近八成市场</w:t>
      </w:r>
      <w:r>
        <w:rPr>
          <w:rFonts w:hint="eastAsia"/>
        </w:rPr>
        <w:br/>
      </w:r>
      <w:r>
        <w:rPr>
          <w:rFonts w:hint="eastAsia"/>
        </w:rPr>
        <w:t>　　　　三、风力发电机市场需求分析</w:t>
      </w:r>
      <w:r>
        <w:rPr>
          <w:rFonts w:hint="eastAsia"/>
        </w:rPr>
        <w:br/>
      </w:r>
      <w:r>
        <w:rPr>
          <w:rFonts w:hint="eastAsia"/>
        </w:rPr>
        <w:t>　　　　四、风力发电机叶片市场格局及技术价值影响因素分析</w:t>
      </w:r>
      <w:r>
        <w:rPr>
          <w:rFonts w:hint="eastAsia"/>
        </w:rPr>
        <w:br/>
      </w:r>
      <w:r>
        <w:rPr>
          <w:rFonts w:hint="eastAsia"/>
        </w:rPr>
        <w:t>　　第三节 中国发电机结构及技术市场分析</w:t>
      </w:r>
      <w:r>
        <w:rPr>
          <w:rFonts w:hint="eastAsia"/>
        </w:rPr>
        <w:br/>
      </w:r>
      <w:r>
        <w:rPr>
          <w:rFonts w:hint="eastAsia"/>
        </w:rPr>
        <w:t>　　　　一、风力发电机结构简介</w:t>
      </w:r>
      <w:r>
        <w:rPr>
          <w:rFonts w:hint="eastAsia"/>
        </w:rPr>
        <w:br/>
      </w:r>
      <w:r>
        <w:rPr>
          <w:rFonts w:hint="eastAsia"/>
        </w:rPr>
        <w:t>　　　　二、国外风力发电机重点技术标准解析</w:t>
      </w:r>
      <w:r>
        <w:rPr>
          <w:rFonts w:hint="eastAsia"/>
        </w:rPr>
        <w:br/>
      </w:r>
      <w:r>
        <w:rPr>
          <w:rFonts w:hint="eastAsia"/>
        </w:rPr>
        <w:t>　　　　三、美国研制出微型风力发电机</w:t>
      </w:r>
      <w:r>
        <w:rPr>
          <w:rFonts w:hint="eastAsia"/>
        </w:rPr>
        <w:br/>
      </w:r>
      <w:r>
        <w:rPr>
          <w:rFonts w:hint="eastAsia"/>
        </w:rPr>
        <w:t>　　　　四、中国研制出世界首台全永磁悬浮风力发电机</w:t>
      </w:r>
      <w:r>
        <w:rPr>
          <w:rFonts w:hint="eastAsia"/>
        </w:rPr>
        <w:br/>
      </w:r>
      <w:r>
        <w:rPr>
          <w:rFonts w:hint="eastAsia"/>
        </w:rPr>
        <w:t>　　第四节 中国风力发电机组产业解析</w:t>
      </w:r>
      <w:r>
        <w:rPr>
          <w:rFonts w:hint="eastAsia"/>
        </w:rPr>
        <w:br/>
      </w:r>
      <w:r>
        <w:rPr>
          <w:rFonts w:hint="eastAsia"/>
        </w:rPr>
        <w:t>　　　　一、中国并网风力发电机组发展分析</w:t>
      </w:r>
      <w:r>
        <w:rPr>
          <w:rFonts w:hint="eastAsia"/>
        </w:rPr>
        <w:br/>
      </w:r>
      <w:r>
        <w:rPr>
          <w:rFonts w:hint="eastAsia"/>
        </w:rPr>
        <w:t>　　　　二、中国风力发电机组设备制造业的国产化分析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中国其它发电机产业运行走势分析</w:t>
      </w:r>
      <w:r>
        <w:rPr>
          <w:rFonts w:hint="eastAsia"/>
        </w:rPr>
        <w:br/>
      </w:r>
      <w:r>
        <w:rPr>
          <w:rFonts w:hint="eastAsia"/>
        </w:rPr>
        <w:t>　　第一节 火力发电及机组</w:t>
      </w:r>
      <w:r>
        <w:rPr>
          <w:rFonts w:hint="eastAsia"/>
        </w:rPr>
        <w:br/>
      </w:r>
      <w:r>
        <w:rPr>
          <w:rFonts w:hint="eastAsia"/>
        </w:rPr>
        <w:t>　　　　一、电力供需分析</w:t>
      </w:r>
      <w:r>
        <w:rPr>
          <w:rFonts w:hint="eastAsia"/>
        </w:rPr>
        <w:br/>
      </w:r>
      <w:r>
        <w:rPr>
          <w:rFonts w:hint="eastAsia"/>
        </w:rPr>
        <w:t>　　　　二、火力发电机组超临界化技术的发展趋势</w:t>
      </w:r>
      <w:r>
        <w:rPr>
          <w:rFonts w:hint="eastAsia"/>
        </w:rPr>
        <w:br/>
      </w:r>
      <w:r>
        <w:rPr>
          <w:rFonts w:hint="eastAsia"/>
        </w:rPr>
        <w:t>　　　　三、火力发电机组运行优化技术介绍</w:t>
      </w:r>
      <w:r>
        <w:rPr>
          <w:rFonts w:hint="eastAsia"/>
        </w:rPr>
        <w:br/>
      </w:r>
      <w:r>
        <w:rPr>
          <w:rFonts w:hint="eastAsia"/>
        </w:rPr>
        <w:t>　　第二节 水力发电及机组</w:t>
      </w:r>
      <w:r>
        <w:rPr>
          <w:rFonts w:hint="eastAsia"/>
        </w:rPr>
        <w:br/>
      </w:r>
      <w:r>
        <w:rPr>
          <w:rFonts w:hint="eastAsia"/>
        </w:rPr>
        <w:t>　　　　一、水电发电量数据分析</w:t>
      </w:r>
      <w:r>
        <w:rPr>
          <w:rFonts w:hint="eastAsia"/>
        </w:rPr>
        <w:br/>
      </w:r>
      <w:r>
        <w:rPr>
          <w:rFonts w:hint="eastAsia"/>
        </w:rPr>
        <w:t>　　　　二、水电设备制造业迎来发展新机遇</w:t>
      </w:r>
      <w:r>
        <w:rPr>
          <w:rFonts w:hint="eastAsia"/>
        </w:rPr>
        <w:br/>
      </w:r>
      <w:r>
        <w:rPr>
          <w:rFonts w:hint="eastAsia"/>
        </w:rPr>
        <w:t>　　　　三、中国水轮发电机组制造已具备国际水平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交流发电机市场运行情况分析</w:t>
      </w:r>
      <w:r>
        <w:rPr>
          <w:rFonts w:hint="eastAsia"/>
        </w:rPr>
        <w:br/>
      </w:r>
      <w:r>
        <w:rPr>
          <w:rFonts w:hint="eastAsia"/>
        </w:rPr>
        <w:t>　　第一节 国内交流发电机市场生产能力分析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交流发电机市场综合经济指标分析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交流发电机进出口市场分析</w:t>
      </w:r>
      <w:r>
        <w:rPr>
          <w:rFonts w:hint="eastAsia"/>
        </w:rPr>
        <w:br/>
      </w:r>
      <w:r>
        <w:rPr>
          <w:rFonts w:hint="eastAsia"/>
        </w:rPr>
        <w:t>　　　　一、中国≤75KVA交流发电机进出口总体数据</w:t>
      </w:r>
      <w:r>
        <w:rPr>
          <w:rFonts w:hint="eastAsia"/>
        </w:rPr>
        <w:br/>
      </w:r>
      <w:r>
        <w:rPr>
          <w:rFonts w:hint="eastAsia"/>
        </w:rPr>
        <w:t>　　　　　　1 、中国≤75KVA交流发电机进口数据分析</w:t>
      </w:r>
      <w:r>
        <w:rPr>
          <w:rFonts w:hint="eastAsia"/>
        </w:rPr>
        <w:br/>
      </w:r>
      <w:r>
        <w:rPr>
          <w:rFonts w:hint="eastAsia"/>
        </w:rPr>
        <w:t>　　　　　　2 、中国≤75KVA交流发电机出口数据分析</w:t>
      </w:r>
      <w:r>
        <w:rPr>
          <w:rFonts w:hint="eastAsia"/>
        </w:rPr>
        <w:br/>
      </w:r>
      <w:r>
        <w:rPr>
          <w:rFonts w:hint="eastAsia"/>
        </w:rPr>
        <w:t>　　　　　　3 、中国≤75KVA交流发电机进出口单价分析</w:t>
      </w:r>
      <w:r>
        <w:rPr>
          <w:rFonts w:hint="eastAsia"/>
        </w:rPr>
        <w:br/>
      </w:r>
      <w:r>
        <w:rPr>
          <w:rFonts w:hint="eastAsia"/>
        </w:rPr>
        <w:t>　　　　二、中国＞75KVA≤375KVA交流发电机进出口总体数据</w:t>
      </w:r>
      <w:r>
        <w:rPr>
          <w:rFonts w:hint="eastAsia"/>
        </w:rPr>
        <w:br/>
      </w:r>
      <w:r>
        <w:rPr>
          <w:rFonts w:hint="eastAsia"/>
        </w:rPr>
        <w:t>　　　　　　1 、中国＞75KVA≤375KVA交流发电机进口数据分析</w:t>
      </w:r>
      <w:r>
        <w:rPr>
          <w:rFonts w:hint="eastAsia"/>
        </w:rPr>
        <w:br/>
      </w:r>
      <w:r>
        <w:rPr>
          <w:rFonts w:hint="eastAsia"/>
        </w:rPr>
        <w:t>　　　　　　2 、中国＞75KVA≤375KVA交流发电机出口数据分析</w:t>
      </w:r>
      <w:r>
        <w:rPr>
          <w:rFonts w:hint="eastAsia"/>
        </w:rPr>
        <w:br/>
      </w:r>
      <w:r>
        <w:rPr>
          <w:rFonts w:hint="eastAsia"/>
        </w:rPr>
        <w:t>　　　　　　3 、中国＞75KVA≤375KVA交流发电机进出口单价分析</w:t>
      </w:r>
      <w:r>
        <w:rPr>
          <w:rFonts w:hint="eastAsia"/>
        </w:rPr>
        <w:br/>
      </w:r>
      <w:r>
        <w:rPr>
          <w:rFonts w:hint="eastAsia"/>
        </w:rPr>
        <w:t>　　　　三、中国＞375KVA≤750KVA交流发电机进出口总体数据</w:t>
      </w:r>
      <w:r>
        <w:rPr>
          <w:rFonts w:hint="eastAsia"/>
        </w:rPr>
        <w:br/>
      </w:r>
      <w:r>
        <w:rPr>
          <w:rFonts w:hint="eastAsia"/>
        </w:rPr>
        <w:t>　　　　　　1 、中国＞375KVA≤750KVA交流发电机进口数据分析</w:t>
      </w:r>
      <w:r>
        <w:rPr>
          <w:rFonts w:hint="eastAsia"/>
        </w:rPr>
        <w:br/>
      </w:r>
      <w:r>
        <w:rPr>
          <w:rFonts w:hint="eastAsia"/>
        </w:rPr>
        <w:t>　　　　　　2 、中国＞375KVA≤750KVA交流发电机出口数据分析</w:t>
      </w:r>
      <w:r>
        <w:rPr>
          <w:rFonts w:hint="eastAsia"/>
        </w:rPr>
        <w:br/>
      </w:r>
      <w:r>
        <w:rPr>
          <w:rFonts w:hint="eastAsia"/>
        </w:rPr>
        <w:t>　　　　　　3 、中国＞375KVA≤750KVA交流发电机进出口单价分析</w:t>
      </w:r>
      <w:r>
        <w:rPr>
          <w:rFonts w:hint="eastAsia"/>
        </w:rPr>
        <w:br/>
      </w:r>
      <w:r>
        <w:rPr>
          <w:rFonts w:hint="eastAsia"/>
        </w:rPr>
        <w:t>　　　　四、中国＞750KVA≤350MVA交流发电机进出口总体数据</w:t>
      </w:r>
      <w:r>
        <w:rPr>
          <w:rFonts w:hint="eastAsia"/>
        </w:rPr>
        <w:br/>
      </w:r>
      <w:r>
        <w:rPr>
          <w:rFonts w:hint="eastAsia"/>
        </w:rPr>
        <w:t>　　　　　　1 、中国＞750KVA≤350MVA交流发电机进口数据分析</w:t>
      </w:r>
      <w:r>
        <w:rPr>
          <w:rFonts w:hint="eastAsia"/>
        </w:rPr>
        <w:br/>
      </w:r>
      <w:r>
        <w:rPr>
          <w:rFonts w:hint="eastAsia"/>
        </w:rPr>
        <w:t>　　　　　　2 、中国＞750KVA≤350MVA交流发电机出口数据分析</w:t>
      </w:r>
      <w:r>
        <w:rPr>
          <w:rFonts w:hint="eastAsia"/>
        </w:rPr>
        <w:br/>
      </w:r>
      <w:r>
        <w:rPr>
          <w:rFonts w:hint="eastAsia"/>
        </w:rPr>
        <w:t>　　　　　　3 、中国＞750KVA≤350MVA交流发电机进出口单价分析</w:t>
      </w:r>
      <w:r>
        <w:rPr>
          <w:rFonts w:hint="eastAsia"/>
        </w:rPr>
        <w:br/>
      </w:r>
      <w:r>
        <w:rPr>
          <w:rFonts w:hint="eastAsia"/>
        </w:rPr>
        <w:t>　　　　五、中国＞350MVA≤665MVA交流发电机进出口总体数据</w:t>
      </w:r>
      <w:r>
        <w:rPr>
          <w:rFonts w:hint="eastAsia"/>
        </w:rPr>
        <w:br/>
      </w:r>
      <w:r>
        <w:rPr>
          <w:rFonts w:hint="eastAsia"/>
        </w:rPr>
        <w:t>　　　　　　1 、中国＞350MVA≤665MVA交流发电机进口数据分析</w:t>
      </w:r>
      <w:r>
        <w:rPr>
          <w:rFonts w:hint="eastAsia"/>
        </w:rPr>
        <w:br/>
      </w:r>
      <w:r>
        <w:rPr>
          <w:rFonts w:hint="eastAsia"/>
        </w:rPr>
        <w:t>　　　　　　2 、中国＞350MVA≤665MVA交流发电机出口数据分析</w:t>
      </w:r>
      <w:r>
        <w:rPr>
          <w:rFonts w:hint="eastAsia"/>
        </w:rPr>
        <w:br/>
      </w:r>
      <w:r>
        <w:rPr>
          <w:rFonts w:hint="eastAsia"/>
        </w:rPr>
        <w:t>　　　　　　3 、中国＞350MVA≤665MVA交流发电机进出口单价分析</w:t>
      </w:r>
      <w:r>
        <w:rPr>
          <w:rFonts w:hint="eastAsia"/>
        </w:rPr>
        <w:br/>
      </w:r>
      <w:r>
        <w:rPr>
          <w:rFonts w:hint="eastAsia"/>
        </w:rPr>
        <w:t>　　　　六、中国＞665MVA交流发电机进出口总体数据</w:t>
      </w:r>
      <w:r>
        <w:rPr>
          <w:rFonts w:hint="eastAsia"/>
        </w:rPr>
        <w:br/>
      </w:r>
      <w:r>
        <w:rPr>
          <w:rFonts w:hint="eastAsia"/>
        </w:rPr>
        <w:t>　　　　　　1 、中国＞665MVA交流发电机进口数据分析</w:t>
      </w:r>
      <w:r>
        <w:rPr>
          <w:rFonts w:hint="eastAsia"/>
        </w:rPr>
        <w:br/>
      </w:r>
      <w:r>
        <w:rPr>
          <w:rFonts w:hint="eastAsia"/>
        </w:rPr>
        <w:t>　　　　　　2 、中国＞665MVA交流发电机出口数据分析</w:t>
      </w:r>
      <w:r>
        <w:rPr>
          <w:rFonts w:hint="eastAsia"/>
        </w:rPr>
        <w:br/>
      </w:r>
      <w:r>
        <w:rPr>
          <w:rFonts w:hint="eastAsia"/>
        </w:rPr>
        <w:t>　　　　　　3 、中国＞665MVA交流发电机进出口单价分析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交流发电机市场综合竞争趋势分析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国际交流发电机市场发展现状分析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二、主要国家发展情况-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国内交流发电机市场区域市场需求集中度比较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一、市场需求区域集中度比较-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二、市场需求主要省份地区集中度比较-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交流发电机市场价格变化走势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交流发电机市场重点优势企业财务状况与竞争力分析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上海马拉松&amp;#8226;革新电气有限公司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仙桃市民华机电有限公司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河南省西峡水电设备有限责任公司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潍坊市电机一厂有限公司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永康市东方起动电器厂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宁波西马特电机制造公司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杭州西湖汽车电器有限公司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汕头电机厂有限公司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交流发电机产品投资分析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、品牌优势-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2025-2031年交流发电机行业前景展望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二、交流发电机下游需求行业发展展望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三、交流发电机行业产能预测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一、交流发电机行业国际展望</w:t>
      </w:r>
      <w:r>
        <w:rPr>
          <w:rFonts w:hint="eastAsia"/>
        </w:rPr>
        <w:br/>
      </w:r>
      <w:r>
        <w:rPr>
          <w:rFonts w:hint="eastAsia"/>
        </w:rPr>
        <w:t>　　　　二、国内交流发电机行业发展展望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2025-2031年交流发电机行业投资机会与风险分析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2025-2031年交流发电机行业盈利模式与投资策略分析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我国交流发电机行业商业模式探讨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我国交流发电机行业投资国际化发展战略分析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我国交流发电机行业投资策略分析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交流发电机行业历程</w:t>
      </w:r>
      <w:r>
        <w:rPr>
          <w:rFonts w:hint="eastAsia"/>
        </w:rPr>
        <w:br/>
      </w:r>
      <w:r>
        <w:rPr>
          <w:rFonts w:hint="eastAsia"/>
        </w:rPr>
        <w:t>　　图表 交流发电机行业生命周期</w:t>
      </w:r>
      <w:r>
        <w:rPr>
          <w:rFonts w:hint="eastAsia"/>
        </w:rPr>
        <w:br/>
      </w:r>
      <w:r>
        <w:rPr>
          <w:rFonts w:hint="eastAsia"/>
        </w:rPr>
        <w:t>　　图表 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e3ac0e9c64b62" w:history="1">
        <w:r>
          <w:rPr>
            <w:rStyle w:val="Hyperlink"/>
          </w:rPr>
          <w:t>中国交流发电机行业全面调研及发展趋势报告（2025-2031年）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e3ac0e9c64b62" w:history="1">
        <w:r>
          <w:rPr>
            <w:rStyle w:val="Hyperlink"/>
          </w:rPr>
          <w:t>https://www.20087.com/9/90/JiaoLiuFaDianJiFaZhanQuShi.html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产生的原理图解、交流发电机的组成、交流发电机知识点、交流发电机是应用电磁感应的原理、发电机工作原理图解的原理、交流发电机的励磁方式、发电机B十D十W十N接什么线、交流发电机的作用、交流发电机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951fb04944285" w:history="1">
      <w:r>
        <w:rPr>
          <w:rStyle w:val="Hyperlink"/>
        </w:rPr>
        <w:t>中国交流发电机行业全面调研及发展趋势报告（2025-2031年）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oLiuFaDianJiFaZhanQuShi.html" TargetMode="External" Id="R72ae3ac0e9c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oLiuFaDianJiFaZhanQuShi.html" TargetMode="External" Id="Rd77951fb0494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2025-05-06T03:53:00Z</dcterms:created>
  <dcterms:modified xsi:type="dcterms:W3CDTF">2025-05-06T04:53:00Z</dcterms:modified>
  <dc:subject>中国交流发电机行业全面调研及发展趋势报告（2025-2031年）</dc:subject>
  <dc:title>中国交流发电机行业全面调研及发展趋势报告（2025-2031年）</dc:title>
  <cp:keywords>中国交流发电机行业全面调研及发展趋势报告（2025-2031年）</cp:keywords>
  <dc:description>中国交流发电机行业全面调研及发展趋势报告（2025-2031年）</dc:description>
</cp:coreProperties>
</file>