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fc2471cf746a9" w:history="1">
              <w:r>
                <w:rPr>
                  <w:rStyle w:val="Hyperlink"/>
                </w:rPr>
                <w:t>中国冶金设备行业深度研究与市场前景分析报告（2025年）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fc2471cf746a9" w:history="1">
              <w:r>
                <w:rPr>
                  <w:rStyle w:val="Hyperlink"/>
                </w:rPr>
                <w:t>中国冶金设备行业深度研究与市场前景分析报告（2025年）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fc2471cf746a9" w:history="1">
                <w:r>
                  <w:rPr>
                    <w:rStyle w:val="Hyperlink"/>
                  </w:rPr>
                  <w:t>https://www.20087.com/9/10/YeJinSheBeiHangYeFengXian.html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是现代钢铁、有色金属生产的关键支撑，近年来，随着智能制造、绿色制造理念的推广，冶金设备向着自动化、智能化、环保化方向发展。新一代冶金设备不仅提高了生产效率和产品质量，还大幅降低了能耗和污染物排放。同时，远程运维、预测性维护等服务模式的出现，进一步提升了设备的运行稳定性和管理效率。</w:t>
      </w:r>
      <w:r>
        <w:rPr>
          <w:rFonts w:hint="eastAsia"/>
        </w:rPr>
        <w:br/>
      </w:r>
      <w:r>
        <w:rPr>
          <w:rFonts w:hint="eastAsia"/>
        </w:rPr>
        <w:t>　　未来，冶金设备将更加注重可持续性和数字化。可持续性方面，将通过采用更高效的能源利用技术、开发循环利用工艺，减少对环境的影响，推动冶金行业的绿色转型。数字化方面，借助物联网、大数据、人工智能等技术，实现设备的远程监控、故障诊断、生产优化，提升冶金过程的智能化水平。此外，随着3D打印、新材料等先进技术的应用，冶金设备的设计和制造将迎来更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fc2471cf746a9" w:history="1">
        <w:r>
          <w:rPr>
            <w:rStyle w:val="Hyperlink"/>
          </w:rPr>
          <w:t>中国冶金设备行业深度研究与市场前景分析报告（2025年）</w:t>
        </w:r>
      </w:hyperlink>
      <w:r>
        <w:rPr>
          <w:rFonts w:hint="eastAsia"/>
        </w:rPr>
        <w:t>》基于国家统计局、相关行业协会等详实数据，系统分析冶金设备行业市场规模、供需动态及价格走势，梳理产业链结构和冶金设备细分领域现状。报告客观评估冶金设备行业竞争格局与重点企业市场表现，结合冶金设备技术发展水平与创新方向，预测冶金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冶金设备行业概况</w:t>
      </w:r>
      <w:r>
        <w:rPr>
          <w:rFonts w:hint="eastAsia"/>
        </w:rPr>
        <w:br/>
      </w:r>
      <w:r>
        <w:rPr>
          <w:rFonts w:hint="eastAsia"/>
        </w:rPr>
        <w:t>　　第一节 冶金设备行业定义与特征</w:t>
      </w:r>
      <w:r>
        <w:rPr>
          <w:rFonts w:hint="eastAsia"/>
        </w:rPr>
        <w:br/>
      </w:r>
      <w:r>
        <w:rPr>
          <w:rFonts w:hint="eastAsia"/>
        </w:rPr>
        <w:t>　　第二节 冶金设备行业发展历程</w:t>
      </w:r>
      <w:r>
        <w:rPr>
          <w:rFonts w:hint="eastAsia"/>
        </w:rPr>
        <w:br/>
      </w:r>
      <w:r>
        <w:rPr>
          <w:rFonts w:hint="eastAsia"/>
        </w:rPr>
        <w:t>　　第三节 冶金设备产业链分析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冶金设备行业政策环境分析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二、相关冶金设备行业标准分析</w:t>
      </w:r>
      <w:r>
        <w:rPr>
          <w:rFonts w:hint="eastAsia"/>
        </w:rPr>
        <w:br/>
      </w:r>
      <w:r>
        <w:rPr>
          <w:rFonts w:hint="eastAsia"/>
        </w:rPr>
        <w:t>　　第三节 冶金设备行业社会环境分析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2024-2025年中国冶金设备行业发展概况</w:t>
      </w:r>
      <w:r>
        <w:rPr>
          <w:rFonts w:hint="eastAsia"/>
        </w:rPr>
        <w:br/>
      </w:r>
      <w:r>
        <w:rPr>
          <w:rFonts w:hint="eastAsia"/>
        </w:rPr>
        <w:t>　　第一节 冶金设备行业发展态势分析</w:t>
      </w:r>
      <w:r>
        <w:rPr>
          <w:rFonts w:hint="eastAsia"/>
        </w:rPr>
        <w:br/>
      </w:r>
      <w:r>
        <w:rPr>
          <w:rFonts w:hint="eastAsia"/>
        </w:rPr>
        <w:t>　　第二节 冶金设备行业发展特点分析</w:t>
      </w:r>
      <w:r>
        <w:rPr>
          <w:rFonts w:hint="eastAsia"/>
        </w:rPr>
        <w:br/>
      </w:r>
      <w:r>
        <w:rPr>
          <w:rFonts w:hint="eastAsia"/>
        </w:rPr>
        <w:t>　　第三节 冶金设备行业市场供需分析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中国冶金设备行业盈利情况分析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二、2025年冶金设备行业市场需求特点分析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中国冶金设备行业产量情况分析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三、2025-2031年中国冶金设备行业产量预测分析</w:t>
      </w:r>
      <w:r>
        <w:rPr>
          <w:rFonts w:hint="eastAsia"/>
        </w:rPr>
        <w:br/>
      </w:r>
      <w:r>
        <w:rPr>
          <w:rFonts w:hint="eastAsia"/>
        </w:rPr>
        <w:t>　　第五节 冶金设备行业市场供需平衡状况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冶金设备细分市场（一）发展研究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中国冶金设备行业区域市场结构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重点地区冶金设备行业调研分析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一、重点地区（一）冶金设备市场分析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二、重点地区（二）冶金设备市场分析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三、重点地区（三）冶金设备市场分析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四、重点地区（四）冶金设备市场分析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五、重点地区（五）冶金设备市场分析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一、冶金设备行业集中度分析</w:t>
      </w:r>
      <w:r>
        <w:rPr>
          <w:rFonts w:hint="eastAsia"/>
        </w:rPr>
        <w:br/>
      </w:r>
      <w:r>
        <w:rPr>
          <w:rFonts w:hint="eastAsia"/>
        </w:rPr>
        <w:t>　　　　二、冶金设备市场竞争程度分析</w:t>
      </w:r>
      <w:r>
        <w:rPr>
          <w:rFonts w:hint="eastAsia"/>
        </w:rPr>
        <w:br/>
      </w:r>
      <w:r>
        <w:rPr>
          <w:rFonts w:hint="eastAsia"/>
        </w:rPr>
        <w:t>　　第二节 冶金设备行业竞争态势分析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一、冶金设备产品价位竞争</w:t>
      </w:r>
      <w:r>
        <w:rPr>
          <w:rFonts w:hint="eastAsia"/>
        </w:rPr>
        <w:br/>
      </w:r>
      <w:r>
        <w:rPr>
          <w:rFonts w:hint="eastAsia"/>
        </w:rPr>
        <w:t>　　　　二、冶金设备产品质量竞争</w:t>
      </w:r>
      <w:r>
        <w:rPr>
          <w:rFonts w:hint="eastAsia"/>
        </w:rPr>
        <w:br/>
      </w:r>
      <w:r>
        <w:rPr>
          <w:rFonts w:hint="eastAsia"/>
        </w:rPr>
        <w:t>　　　　三、冶金设备产品技术竞争</w:t>
      </w:r>
      <w:r>
        <w:rPr>
          <w:rFonts w:hint="eastAsia"/>
        </w:rPr>
        <w:br/>
      </w:r>
      <w:r>
        <w:rPr>
          <w:rFonts w:hint="eastAsia"/>
        </w:rPr>
        <w:t>　　第三节 冶金设备行业竞争策略分析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第二节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第三节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第四节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第五节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中国冶金设备行业营销策略分析</w:t>
      </w:r>
      <w:r>
        <w:rPr>
          <w:rFonts w:hint="eastAsia"/>
        </w:rPr>
        <w:br/>
      </w:r>
      <w:r>
        <w:rPr>
          <w:rFonts w:hint="eastAsia"/>
        </w:rPr>
        <w:t>　　第一节 冶金设备市场推广策略研究分析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一、做好冶金设备产品导入</w:t>
      </w:r>
      <w:r>
        <w:rPr>
          <w:rFonts w:hint="eastAsia"/>
        </w:rPr>
        <w:br/>
      </w:r>
      <w:r>
        <w:rPr>
          <w:rFonts w:hint="eastAsia"/>
        </w:rPr>
        <w:t>　　　　二、做好冶金设备产品组合和产品线决策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三、冶金设备行业城市市场推广策略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冶金设备行业渠道营销研究分析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一、冶金设备行业营销环境分析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二、冶金设备行业现存的营销渠道分析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三、冶金设备行业终端市场营销管理策略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冶金设备行业营销战略研究分析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一、中国冶金设备行业有效整合营销策略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二、建立冶金设备行业厂商的双嬴模式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2024-2025年冶金设备行业投资情况分析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一、2024-2025年冶金设备总体投资结构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二、2024-2025年冶金设备投资规模情况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三、2024-2025年冶金设备投资增速情况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四、2024-2025年冶金设备分地区投资分析</w:t>
      </w:r>
      <w:r>
        <w:rPr>
          <w:rFonts w:hint="eastAsia"/>
        </w:rPr>
        <w:br/>
      </w:r>
      <w:r>
        <w:rPr>
          <w:rFonts w:hint="eastAsia"/>
        </w:rPr>
        <w:t>　　第二节 冶金设备行业投资机会分析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二、可以投资的冶金设备模式</w:t>
      </w:r>
      <w:r>
        <w:rPr>
          <w:rFonts w:hint="eastAsia"/>
        </w:rPr>
        <w:br/>
      </w:r>
      <w:r>
        <w:rPr>
          <w:rFonts w:hint="eastAsia"/>
        </w:rPr>
        <w:t>　　　　三、2025年冶金设备投资机会分析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四、2025年冶金设备投资新方向</w:t>
      </w:r>
      <w:r>
        <w:rPr>
          <w:rFonts w:hint="eastAsia"/>
        </w:rPr>
        <w:br/>
      </w:r>
      <w:r>
        <w:rPr>
          <w:rFonts w:hint="eastAsia"/>
        </w:rPr>
        <w:t>　　第三节 冶金设备行业发展前景分析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一、2025年冶金设备市场发展前景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二、2025年冶金设备市场面临的发展商机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冶金设备行业SWOT模型分析</w:t>
      </w:r>
      <w:r>
        <w:rPr>
          <w:rFonts w:hint="eastAsia"/>
        </w:rPr>
        <w:br/>
      </w:r>
      <w:r>
        <w:rPr>
          <w:rFonts w:hint="eastAsia"/>
        </w:rPr>
        <w:t>　　　　一、冶金设备行业优势分析</w:t>
      </w:r>
      <w:r>
        <w:rPr>
          <w:rFonts w:hint="eastAsia"/>
        </w:rPr>
        <w:br/>
      </w:r>
      <w:r>
        <w:rPr>
          <w:rFonts w:hint="eastAsia"/>
        </w:rPr>
        <w:t>　　　　二、冶金设备行业劣势分析</w:t>
      </w:r>
      <w:r>
        <w:rPr>
          <w:rFonts w:hint="eastAsia"/>
        </w:rPr>
        <w:br/>
      </w:r>
      <w:r>
        <w:rPr>
          <w:rFonts w:hint="eastAsia"/>
        </w:rPr>
        <w:t>　　　　三、冶金设备行业机会分析</w:t>
      </w:r>
      <w:r>
        <w:rPr>
          <w:rFonts w:hint="eastAsia"/>
        </w:rPr>
        <w:br/>
      </w:r>
      <w:r>
        <w:rPr>
          <w:rFonts w:hint="eastAsia"/>
        </w:rPr>
        <w:t>　　　　四、冶金设备行业风险分析</w:t>
      </w:r>
      <w:r>
        <w:rPr>
          <w:rFonts w:hint="eastAsia"/>
        </w:rPr>
        <w:br/>
      </w:r>
      <w:r>
        <w:rPr>
          <w:rFonts w:hint="eastAsia"/>
        </w:rPr>
        <w:t>　　第二节 冶金设备行业风险分析</w:t>
      </w:r>
      <w:r>
        <w:rPr>
          <w:rFonts w:hint="eastAsia"/>
        </w:rPr>
        <w:br/>
      </w:r>
      <w:r>
        <w:rPr>
          <w:rFonts w:hint="eastAsia"/>
        </w:rPr>
        <w:t>　　　　一、冶金设备市场竞争风险</w:t>
      </w:r>
      <w:r>
        <w:rPr>
          <w:rFonts w:hint="eastAsia"/>
        </w:rPr>
        <w:br/>
      </w:r>
      <w:r>
        <w:rPr>
          <w:rFonts w:hint="eastAsia"/>
        </w:rPr>
        <w:t>　　　　二、冶金设备原材料压力风险分析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三、冶金设备技术风险分析</w:t>
      </w:r>
      <w:r>
        <w:rPr>
          <w:rFonts w:hint="eastAsia"/>
        </w:rPr>
        <w:br/>
      </w:r>
      <w:r>
        <w:rPr>
          <w:rFonts w:hint="eastAsia"/>
        </w:rPr>
        <w:t>　　　　四、冶金设备政策和体制风险</w:t>
      </w:r>
      <w:r>
        <w:rPr>
          <w:rFonts w:hint="eastAsia"/>
        </w:rPr>
        <w:br/>
      </w:r>
      <w:r>
        <w:rPr>
          <w:rFonts w:hint="eastAsia"/>
        </w:rPr>
        <w:t>　　　　五、冶金设备行业进入退出风险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2025-2031年冶金设备行业投资风险及控制策略分析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2025-2031年冶金设备行业盈利模式与投资策略探讨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国外冶金设备行业投资现状及经营模式分析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我国冶金设备行业商业模式探讨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我国冶金设备行业投资国际化发展战略分析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我国冶金设备行业投资策略分析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 冶金设备行业最优投资路径设计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冶金设备行业历程</w:t>
      </w:r>
      <w:r>
        <w:rPr>
          <w:rFonts w:hint="eastAsia"/>
        </w:rPr>
        <w:br/>
      </w:r>
      <w:r>
        <w:rPr>
          <w:rFonts w:hint="eastAsia"/>
        </w:rPr>
        <w:t>　　图表 冶金设备行业生命周期</w:t>
      </w:r>
      <w:r>
        <w:rPr>
          <w:rFonts w:hint="eastAsia"/>
        </w:rPr>
        <w:br/>
      </w:r>
      <w:r>
        <w:rPr>
          <w:rFonts w:hint="eastAsia"/>
        </w:rPr>
        <w:t>　　图表 冶金设备行业产业链分析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fc2471cf746a9" w:history="1">
        <w:r>
          <w:rPr>
            <w:rStyle w:val="Hyperlink"/>
          </w:rPr>
          <w:t>中国冶金设备行业深度研究与市场前景分析报告（2025年）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fc2471cf746a9" w:history="1">
        <w:r>
          <w:rPr>
            <w:rStyle w:val="Hyperlink"/>
          </w:rPr>
          <w:t>https://www.20087.com/9/10/YeJinSheBeiHangYeFengXian.html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热点：冶炼设备有哪些、冶金设备期刊、冶金行业发展趋势、冶金设备三巨头、唐山冶金机械设备制造、冶金设备厂、江苏冶金机械有限公司、河北冶金设备、国内冶炼设备市场分析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70d49dd34461" w:history="1">
      <w:r>
        <w:rPr>
          <w:rStyle w:val="Hyperlink"/>
        </w:rPr>
        <w:t>中国冶金设备行业深度研究与市场前景分析报告（2025年）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eJinSheBeiHangYeFengXian.html" TargetMode="External" Id="R544fc2471cf7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eJinSheBeiHangYeFengXian.html" TargetMode="External" Id="R256070d49dd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2025-01-28T01:01:00Z</dcterms:created>
  <dcterms:modified xsi:type="dcterms:W3CDTF">2025-01-28T02:01:00Z</dcterms:modified>
  <dc:subject>中国冶金设备行业深度研究与市场前景分析报告（2025年）</dc:subject>
  <dc:title>中国冶金设备行业深度研究与市场前景分析报告（2025年）</dc:title>
  <cp:keywords>中国冶金设备行业深度研究与市场前景分析报告（2025年）</cp:keywords>
  <dc:description>中国冶金设备行业深度研究与市场前景分析报告（2025年）</dc:description>
</cp:coreProperties>
</file>