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2779f77644ba6" w:history="1">
              <w:r>
                <w:rPr>
                  <w:rStyle w:val="Hyperlink"/>
                </w:rPr>
                <w:t>2026-2032年全球与中国前装式浸渍系统行业现状调研及前景趋势报告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2779f77644ba6" w:history="1">
              <w:r>
                <w:rPr>
                  <w:rStyle w:val="Hyperlink"/>
                </w:rPr>
                <w:t>2026-2032年全球与中国前装式浸渍系统行业现状调研及前景趋势报告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2779f77644ba6" w:history="1">
                <w:r>
                  <w:rPr>
                    <w:rStyle w:val="Hyperlink"/>
                  </w:rPr>
                  <w:t>https://www.20087.com/9/30/QianZhuangShiJinZiXiTongDeXianZhuangYuQianJing.html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装式浸渍系统是复合材料成型与表面处理的关键工艺装备，广泛应用于风电叶片、航空航天碳纤维预浸料及汽车零部件的制造环节。前装式浸渍系统通过在纤维增强体中均匀浸渍树脂基体，直接决定了复合材料的力学性能与孔隙率指标。目前，主流系统采用精密计量泵与静态混合器配合，实现了树脂与固化剂的精准配比及恒温输送。随着大型结构件一体化成型需求的增加，前装式浸渍设备向宽幅、高速及低张力控制方向发展，能够在保证树脂含量一致性的同时，适应碳纤维、玻璃纤维等多种增强材料的连续化生产，大幅提升了预浸料的生产效率与质量稳定性。</w:t>
      </w:r>
      <w:r>
        <w:rPr>
          <w:rFonts w:hint="eastAsia"/>
        </w:rPr>
        <w:br/>
      </w:r>
      <w:r>
        <w:rPr>
          <w:rFonts w:hint="eastAsia"/>
        </w:rPr>
        <w:t>　　未来，前装式浸渍系统将围绕智能化粘度控制、绿色树脂适配及模块化柔性产线三大趋势升级。市场调研网指出，针对高粘度树脂及热塑性复合材料难浸渍的痛点，研发将聚焦于超声波辅助浸渍与微波加热固化技术，通过物理场辅助降低树脂粘度并加速分子扩散，实现厚层复合材料的无缺陷成型。在环保层面，系统将全面适配生物基树脂与可降解树脂体系，通过优化流道设计与清洗工艺，降低挥发性有机化合物排放。此外，模块化设计理念将贯穿设备全生命周期，使浸渍单元能够根据订单需求快速调整宽度与速度，满足小批量、多品种的高端复合材料定制化生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d2779f77644ba6" w:history="1">
        <w:r>
          <w:rPr>
            <w:rStyle w:val="Hyperlink"/>
          </w:rPr>
          <w:t>2026-2032年全球与中国前装式浸渍系统行业现状调研及前景趋势报告</w:t>
        </w:r>
      </w:hyperlink>
      <w:r>
        <w:rPr>
          <w:rFonts w:hint="eastAsia"/>
        </w:rPr>
        <w:t>》，2025年前装式浸渍系统行业市场规模达 亿元，预计2032年市场规模将达 亿元，期间年均复合增长率（CAGR）达 %。报告基于多年行业研究积累，结合前装式浸渍系统市场发展现状，依托行业权威数据资源和长期市场监测数据库，对前装式浸渍系统市场规模、技术现状及未来方向进行了全面分析。报告梳理了前装式浸渍系统行业竞争格局，重点评估了主要企业的市场表现及品牌影响力，并通过SWOT分析揭示了前装式浸渍系统行业机遇与潜在风险。同时，报告对前装式浸渍系统市场前景和发展趋势进行了科学预测，为投资者提供了投资价值判断和策略建议，助力把握前装式浸渍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按产品类型细分，全球前装式浸渍系统市场规模2021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按应用细分，全球前装式浸渍系统市场规模2021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铸造金属零件</w:t>
      </w:r>
      <w:r>
        <w:rPr>
          <w:rFonts w:hint="eastAsia"/>
        </w:rPr>
        <w:br/>
      </w:r>
      <w:r>
        <w:rPr>
          <w:rFonts w:hint="eastAsia"/>
        </w:rPr>
        <w:t>　　　　1.4.3 电机和发电机</w:t>
      </w:r>
      <w:r>
        <w:rPr>
          <w:rFonts w:hint="eastAsia"/>
        </w:rPr>
        <w:br/>
      </w:r>
      <w:r>
        <w:rPr>
          <w:rFonts w:hint="eastAsia"/>
        </w:rPr>
        <w:t>　　　　1.4.4 线圈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前装式浸渍系统行业发展总体概况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前装式浸渍系统行业发展主要特点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前装式浸渍系统行业发展影响因素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前装式浸渍系统有利因素</w:t>
      </w:r>
      <w:r>
        <w:rPr>
          <w:rFonts w:hint="eastAsia"/>
        </w:rPr>
        <w:br/>
      </w:r>
      <w:r>
        <w:rPr>
          <w:rFonts w:hint="eastAsia"/>
        </w:rPr>
        <w:t>　　　　1.5.3 .2 前装式浸渍系统不利因素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全球市场，近三年前装式浸渍系统主要企业占有率及排名（按销量）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前装式浸渍系统主要企业在国际市场占有率（按销量，2023-2026）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2025年前装式浸渍系统主要企业在国际市场排名（按销量）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全球市场主要企业前装式浸渍系统销量（2023-2026）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全球市场，近三年前装式浸渍系统主要企业占有率及排名（按收入）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前装式浸渍系统主要企业在国际市场占有率（按收入，2023-2026）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2025年前装式浸渍系统主要企业在国际市场排名（按收入）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全球市场主要企业前装式浸渍系统销售收入（2023-2026）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全球市场主要企业前装式浸渍系统销售价格（2023-2026）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中国市场，近三年前装式浸渍系统主要企业占有率及排名（按销量）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前装式浸渍系统主要企业在中国市场占有率（按销量，2023-2026）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2025年前装式浸渍系统主要企业在中国市场排名（按销量）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中国市场主要企业前装式浸渍系统销量（2023-2026）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中国市场，近三年前装式浸渍系统主要企业占有率及排名（按收入）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前装式浸渍系统主要企业在中国市场占有率（按收入，2023-2026）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2025年前装式浸渍系统主要企业在中国市场排名（按收入）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中国市场主要企业前装式浸渍系统销售收入（2023-2026）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全球主要厂商前装式浸渍系统总部及产地分布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全球主要厂商成立时间及前装式浸渍系统商业化日期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全球主要厂商前装式浸渍系统产品类型及应用</w:t>
      </w:r>
      <w:r>
        <w:rPr>
          <w:rFonts w:hint="eastAsia"/>
        </w:rPr>
        <w:br/>
      </w:r>
      <w:r>
        <w:rPr>
          <w:rFonts w:hint="eastAsia"/>
        </w:rPr>
        <w:t>　　2.9 前装式浸渍系统行业集中度、竞争程度分析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前装式浸渍系统行业集中度分析：2025年全球Top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全球前装式浸渍系统第一梯队、第二梯队和第三梯队生产商（品牌）及市场份额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全球前装式浸渍系统总体规模分析</w:t>
      </w:r>
      <w:r>
        <w:rPr>
          <w:rFonts w:hint="eastAsia"/>
        </w:rPr>
        <w:br/>
      </w:r>
      <w:r>
        <w:rPr>
          <w:rFonts w:hint="eastAsia"/>
        </w:rPr>
        <w:t>　　3.1 全球前装式浸渍系统供需现状及预测（2021-2032）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全球前装式浸渍系统产能、产量、产能利用率及发展趋势（2021-2032）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全球前装式浸渍系统产量、需求量及发展趋势（2021-2032）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全球主要地区前装式浸渍系统产量及发展趋势（2021-2032）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全球主要地区前装式浸渍系统产量（2021-2026）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全球主要地区前装式浸渍系统产量（2027-2032）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全球主要地区前装式浸渍系统产量市场份额（2021-2032）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中国前装式浸渍系统供需现状及预测（2021-2032）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中国前装式浸渍系统产能、产量、产能利用率及发展趋势（2021-2032）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中国前装式浸渍系统产量、市场需求量及发展趋势（2021-2032）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中国市场前装式浸渍系统进出口（2021-2032）</w:t>
      </w:r>
      <w:r>
        <w:rPr>
          <w:rFonts w:hint="eastAsia"/>
        </w:rPr>
        <w:br/>
      </w:r>
      <w:r>
        <w:rPr>
          <w:rFonts w:hint="eastAsia"/>
        </w:rPr>
        <w:t>　　3.4 全球前装式浸渍系统销量及销售额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全球市场前装式浸渍系统销售额（2021-2032）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全球市场前装式浸渍系统销量（2021-2032）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全球市场前装式浸渍系统价格趋势（2021-2032）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全球前装式浸渍系统主要地区分析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全球主要地区前装式浸渍系统市场规模分析：2021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全球主要地区前装式浸渍系统销售收入及市场份额（2021-2026）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全球主要地区前装式浸渍系统销售收入预测（2027-2032）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全球主要地区前装式浸渍系统销量分析：2021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全球主要地区前装式浸渍系统销量及市场份额（2021-2026）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全球主要地区前装式浸渍系统销量及市场份额预测（2027-2032）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北美市场前装式浸渍系统销量、收入及增长率（2021-2032）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欧洲市场前装式浸渍系统销量、收入及增长率（2021-2032）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中国市场前装式浸渍系统销量、收入及增长率（2021-2032）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日本市场前装式浸渍系统销量、收入及增长率（2021-2032）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东南亚市场前装式浸渍系统销量、收入及增长率（2021-2032）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印度市场前装式浸渍系统销量、收入及增长率（2021-2032）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南美市场前装式浸渍系统销量、收入及增长率（2021-2032）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中东市场前装式浸渍系统销量、收入及增长率（2021-2032）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重点企业（1）基本信息、前装式浸渍系统生产基地、销售区域、竞争对手及市场地位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前装式浸渍系统产品规格、参数及市场应用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前装式浸渍系统销量、收入、价格及毛利率（2021-2026）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重点企业（2）基本信息、前装式浸渍系统生产基地、销售区域、竞争对手及市场地位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前装式浸渍系统产品规格、参数及市场应用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前装式浸渍系统销量、收入、价格及毛利率（2021-2026）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重点企业（3）基本信息、前装式浸渍系统生产基地、销售区域、竞争对手及市场地位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前装式浸渍系统产品规格、参数及市场应用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前装式浸渍系统销量、收入、价格及毛利率（2021-2026）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重点企业（4）基本信息、前装式浸渍系统生产基地、销售区域、竞争对手及市场地位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前装式浸渍系统产品规格、参数及市场应用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前装式浸渍系统销量、收入、价格及毛利率（2021-2026）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重点企业（5）基本信息、前装式浸渍系统生产基地、销售区域、竞争对手及市场地位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前装式浸渍系统产品规格、参数及市场应用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前装式浸渍系统销量、收入、价格及毛利率（2021-2026）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重点企业（6）基本信息、前装式浸渍系统生产基地、销售区域、竞争对手及市场地位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前装式浸渍系统产品规格、参数及市场应用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前装式浸渍系统销量、收入、价格及毛利率（2021-2026）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重点企业（7）基本信息、前装式浸渍系统生产基地、销售区域、竞争对手及市场地位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前装式浸渍系统产品规格、参数及市场应用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前装式浸渍系统销量、收入、价格及毛利率（2021-2026）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重点企业（8）基本信息、前装式浸渍系统生产基地、销售区域、竞争对手及市场地位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前装式浸渍系统产品规格、参数及市场应用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前装式浸渍系统销量、收入、价格及毛利率（2021-2026）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重点企业（9）基本信息、前装式浸渍系统生产基地、销售区域、竞争对手及市场地位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前装式浸渍系统产品规格、参数及市场应用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前装式浸渍系统销量、收入、价格及毛利率（2021-2026）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重点企业（10）基本信息、前装式浸渍系统生产基地、销售区域、竞争对手及市场地位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前装式浸渍系统产品规格、参数及市场应用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前装式浸渍系统销量、收入、价格及毛利率（2021-2026）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重点企业（11）基本信息、前装式浸渍系统生产基地、销售区域、竞争对手及市场地位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前装式浸渍系统产品规格、参数及市场应用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前装式浸渍系统销量、收入、价格及毛利率（2021-2026）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重点企业（12）基本信息、前装式浸渍系统生产基地、销售区域、竞争对手及市场地位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前装式浸渍系统产品规格、参数及市场应用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前装式浸渍系统销量、收入、价格及毛利率（2021-2026）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不同产品类型前装式浸渍系统分析</w:t>
      </w:r>
      <w:r>
        <w:rPr>
          <w:rFonts w:hint="eastAsia"/>
        </w:rPr>
        <w:br/>
      </w:r>
      <w:r>
        <w:rPr>
          <w:rFonts w:hint="eastAsia"/>
        </w:rPr>
        <w:t>　　6.1 全球不同产品类型前装式浸渍系统销量（2021-2032）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全球不同产品类型前装式浸渍系统销量及市场份额（2021-2026）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全球不同产品类型前装式浸渍系统销量预测（2027-2032）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全球不同产品类型前装式浸渍系统收入（2021-2032）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全球不同产品类型前装式浸渍系统收入及市场份额（2021-2026）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全球不同产品类型前装式浸渍系统收入预测（2027-2032）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全球不同产品类型前装式浸渍系统价格走势（2021-2032）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中国不同产品类型前装式浸渍系统销量（2021-2032）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中国不同产品类型前装式浸渍系统销量及市场份额（2021-2026）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中国不同产品类型前装式浸渍系统销量预测（2027-2032）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中国不同产品类型前装式浸渍系统收入（2021-2032）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中国不同产品类型前装式浸渍系统收入及市场份额（2021-2026）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中国不同产品类型前装式浸渍系统收入预测（2027-2032）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不同应用前装式浸渍系统分析</w:t>
      </w:r>
      <w:r>
        <w:rPr>
          <w:rFonts w:hint="eastAsia"/>
        </w:rPr>
        <w:br/>
      </w:r>
      <w:r>
        <w:rPr>
          <w:rFonts w:hint="eastAsia"/>
        </w:rPr>
        <w:t>　　7.1 全球不同应用前装式浸渍系统销量（2021-2032）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全球不同应用前装式浸渍系统销量及市场份额（2021-2026）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全球不同应用前装式浸渍系统销量预测（2027-2032）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全球不同应用前装式浸渍系统收入（2021-2032）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全球不同应用前装式浸渍系统收入及市场份额（2021-2026）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全球不同应用前装式浸渍系统收入预测（2027-2032）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全球不同应用前装式浸渍系统价格走势（2021-2032）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中国不同应用前装式浸渍系统销量（2021-2032）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中国不同应用前装式浸渍系统销量及市场份额（2021-2026）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中国不同应用前装式浸渍系统销量预测（2027-2032）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中国不同应用前装式浸渍系统收入（2021-2032）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中国不同应用前装式浸渍系统收入及市场份额（2021-2026）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中国不同应用前装式浸渍系统收入预测（2027-2032）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前装式浸渍系统行业发展趋势</w:t>
      </w:r>
      <w:r>
        <w:rPr>
          <w:rFonts w:hint="eastAsia"/>
        </w:rPr>
        <w:br/>
      </w:r>
      <w:r>
        <w:rPr>
          <w:rFonts w:hint="eastAsia"/>
        </w:rPr>
        <w:t>　　8.2 前装式浸渍系统行业主要驱动因素</w:t>
      </w:r>
      <w:r>
        <w:rPr>
          <w:rFonts w:hint="eastAsia"/>
        </w:rPr>
        <w:br/>
      </w:r>
      <w:r>
        <w:rPr>
          <w:rFonts w:hint="eastAsia"/>
        </w:rPr>
        <w:t>　　8.3 前装式浸渍系统中国企业SWOT分析</w:t>
      </w:r>
      <w:r>
        <w:rPr>
          <w:rFonts w:hint="eastAsia"/>
        </w:rPr>
        <w:br/>
      </w:r>
      <w:r>
        <w:rPr>
          <w:rFonts w:hint="eastAsia"/>
        </w:rPr>
        <w:t>　　8.4 中国前装式浸渍系统行业政策环境分析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前装式浸渍系统行业产业链简介</w:t>
      </w:r>
      <w:r>
        <w:rPr>
          <w:rFonts w:hint="eastAsia"/>
        </w:rPr>
        <w:br/>
      </w:r>
      <w:r>
        <w:rPr>
          <w:rFonts w:hint="eastAsia"/>
        </w:rPr>
        <w:t>　　　　9.1.1 前装式浸渍系统行业供应链分析</w:t>
      </w:r>
      <w:r>
        <w:rPr>
          <w:rFonts w:hint="eastAsia"/>
        </w:rPr>
        <w:br/>
      </w:r>
      <w:r>
        <w:rPr>
          <w:rFonts w:hint="eastAsia"/>
        </w:rPr>
        <w:t>　　　　9.1.2 前装式浸渍系统主要原料及供应情况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前装式浸渍系统行业采购模式</w:t>
      </w:r>
      <w:r>
        <w:rPr>
          <w:rFonts w:hint="eastAsia"/>
        </w:rPr>
        <w:br/>
      </w:r>
      <w:r>
        <w:rPr>
          <w:rFonts w:hint="eastAsia"/>
        </w:rPr>
        <w:t>　　9.3 前装式浸渍系统行业生产模式</w:t>
      </w:r>
      <w:r>
        <w:rPr>
          <w:rFonts w:hint="eastAsia"/>
        </w:rPr>
        <w:br/>
      </w:r>
      <w:r>
        <w:rPr>
          <w:rFonts w:hint="eastAsia"/>
        </w:rPr>
        <w:t>　　9.4 前装式浸渍系统行业销售模式及销售渠道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按产品类型细分，全球前装式浸渍系统市场规模2021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按应用细分，全球前装式浸渍系统市场规模（CAGR）2021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前装式浸渍系统行业发展主要特点</w:t>
      </w:r>
      <w:r>
        <w:rPr>
          <w:rFonts w:hint="eastAsia"/>
        </w:rPr>
        <w:br/>
      </w:r>
      <w:r>
        <w:rPr>
          <w:rFonts w:hint="eastAsia"/>
        </w:rPr>
        <w:t>　　表 4： 前装式浸渍系统行业发展有利因素分析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前装式浸渍系统行业发展不利因素分析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进入前装式浸渍系统行业壁垒</w:t>
      </w:r>
      <w:r>
        <w:rPr>
          <w:rFonts w:hint="eastAsia"/>
        </w:rPr>
        <w:br/>
      </w:r>
      <w:r>
        <w:rPr>
          <w:rFonts w:hint="eastAsia"/>
        </w:rPr>
        <w:t>　　表 7： 前装式浸渍系统主要企业在国际市场占有率（按销量，2023-2026）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2025年前装式浸渍系统主要企业在国际市场排名（按销量）&amp;（千台）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全球市场主要企业前装式浸渍系统销量（2023-2026）&amp;（千台）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前装式浸渍系统主要企业在国际市场占有率（按收入，2023-2026）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2025年前装式浸渍系统主要企业在国际市场排名（按收入）&amp;（万元）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全球市场主要企业前装式浸渍系统销售收入（2023-2026）&amp;（万元）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全球市场主要企业前装式浸渍系统销售价格（2023-2026）&amp;（元/台）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前装式浸渍系统主要企业在中国市场占有率（按销量，2023-2026）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2025年前装式浸渍系统主要企业在中国市场排名（按销量）&amp;（千台）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中国市场主要企业前装式浸渍系统销量（2023-2026）&amp;（千台）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前装式浸渍系统主要企业在中国市场占有率（按收入，2023-2026）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2025年前装式浸渍系统主要企业在中国市场排名（按收入）&amp;（万元）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中国市场主要企业前装式浸渍系统销售收入（2023-2026）&amp;（万元）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全球主要厂商前装式浸渍系统总部及产地分布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全球主要厂商成立时间及前装式浸渍系统商业化日期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全球主要厂商前装式浸渍系统产品类型及应用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2025年全球前装式浸渍系统主要厂商市场地位（第一梯队、第二梯队和第三梯队）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全球前装式浸渍系统市场投资、并购等现状分析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全球主要地区前装式浸渍系统产量增速（CAGR）：（2021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全球主要地区前装式浸渍系统产量（2021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全球主要地区前装式浸渍系统产量（2021-2026）&amp;（千台）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全球主要地区前装式浸渍系统产量（2027-2032）&amp;（千台）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全球主要地区前装式浸渍系统产量市场份额（2021-2026）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全球主要地区前装式浸渍系统产量市场份额（2027-2032）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中国市场前装式浸渍系统产量、销量、进出口（2021-2026）&amp;（千台）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中国市场前装式浸渍系统产量、销量、进出口预测（2027-2032）&amp;（千台）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全球主要地区前装式浸渍系统销售收入增速：（2021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全球主要地区前装式浸渍系统销售收入（2021-2026）&amp;（万元）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全球主要地区前装式浸渍系统销售收入市场份额（2021-2026）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全球主要地区前装式浸渍系统收入（2027-2032）&amp;（万元）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全球主要地区前装式浸渍系统收入市场份额（2027-2032）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全球主要地区前装式浸渍系统销量（千台）：2021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全球主要地区前装式浸渍系统销量（2021-2026）&amp;（千台）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全球主要地区前装式浸渍系统销量市场份额（2021-2026）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全球主要地区前装式浸渍系统销量（2027-2032）&amp;（千台）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全球主要地区前装式浸渍系统销量份额（2027-2032）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前装式浸渍系统生产基地、销售区域、竞争对手及市场地位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前装式浸渍系统产品规格、参数及市场应用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前装式浸渍系统销量（千台）、收入（万元）、价格（元/台）及毛利率（2021-2026）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前装式浸渍系统生产基地、销售区域、竞争对手及市场地位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前装式浸渍系统产品规格、参数及市场应用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前装式浸渍系统销量（千台）、收入（万元）、价格（元/台）及毛利率（2021-2026）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前装式浸渍系统生产基地、销售区域、竞争对手及市场地位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前装式浸渍系统产品规格、参数及市场应用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前装式浸渍系统销量（千台）、收入（万元）、价格（元/台）及毛利率（2021-2026）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前装式浸渍系统生产基地、销售区域、竞争对手及市场地位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前装式浸渍系统产品规格、参数及市场应用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前装式浸渍系统销量（千台）、收入（万元）、价格（元/台）及毛利率（2021-2026）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前装式浸渍系统生产基地、销售区域、竞争对手及市场地位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前装式浸渍系统产品规格、参数及市场应用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前装式浸渍系统销量（千台）、收入（万元）、价格（元/台）及毛利率（2021-2026）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前装式浸渍系统生产基地、销售区域、竞争对手及市场地位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前装式浸渍系统产品规格、参数及市场应用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前装式浸渍系统销量（千台）、收入（万元）、价格（元/台）及毛利率（2021-2026）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前装式浸渍系统生产基地、销售区域、竞争对手及市场地位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前装式浸渍系统产品规格、参数及市场应用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前装式浸渍系统销量（千台）、收入（万元）、价格（元/台）及毛利率（2021-2026）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前装式浸渍系统生产基地、销售区域、竞争对手及市场地位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前装式浸渍系统产品规格、参数及市场应用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前装式浸渍系统销量（千台）、收入（万元）、价格（元/台）及毛利率（2021-2026）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前装式浸渍系统生产基地、销售区域、竞争对手及市场地位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前装式浸渍系统产品规格、参数及市场应用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前装式浸渍系统销量（千台）、收入（万元）、价格（元/台）及毛利率（2021-2026）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前装式浸渍系统生产基地、销售区域、竞争对手及市场地位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前装式浸渍系统产品规格、参数及市场应用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前装式浸渍系统销量（千台）、收入（万元）、价格（元/台）及毛利率（2021-2026）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前装式浸渍系统生产基地、销售区域、竞争对手及市场地位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前装式浸渍系统产品规格、参数及市场应用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前装式浸渍系统销量（千台）、收入（万元）、价格（元/台）及毛利率（2021-2026）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前装式浸渍系统生产基地、销售区域、竞争对手及市场地位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前装式浸渍系统产品规格、参数及市场应用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前装式浸渍系统销量（千台）、收入（万元）、价格（元/台）及毛利率（2021-2026）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全球不同产品类型前装式浸渍系统销量（2021-2026）&amp;（千台）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全球不同产品类型前装式浸渍系统销量市场份额（2021-2026）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全球不同产品类型前装式浸渍系统销量预测（2027-2032）&amp;（千台）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全球市场不同产品类型前装式浸渍系统销量市场份额预测（2027-2032）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全球不同产品类型前装式浸渍系统收入（2021-2026）&amp;（万元）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全球不同产品类型前装式浸渍系统收入市场份额（2021-2026）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全球不同产品类型前装式浸渍系统收入预测（2027-2032）&amp;（万元）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全球不同产品类型前装式浸渍系统收入市场份额预测（2027-2032）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中国不同产品类型前装式浸渍系统销量（2021-2026）&amp;（千台）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中国不同产品类型前装式浸渍系统销量市场份额（2021-2026）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中国不同产品类型前装式浸渍系统销量预测（2027-2032）&amp;（千台）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全球市场不同产品类型前装式浸渍系统销量市场份额预测（2027-2032）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中国不同产品类型前装式浸渍系统收入（2021-2026）&amp;（万元）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中国不同产品类型前装式浸渍系统收入市场份额（2021-2026）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中国不同产品类型前装式浸渍系统收入预测（2027-2032）&amp;（万元）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中国不同产品类型前装式浸渍系统收入市场份额预测（2027-2032）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全球不同应用前装式浸渍系统销量（2021-2026）&amp;（千台）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全球不同应用前装式浸渍系统销量市场份额（2021-2026）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全球不同应用前装式浸渍系统销量预测（2027-2032）&amp;（千台）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全球市场不同应用前装式浸渍系统销量市场份额预测（2027-2032）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全球不同应用前装式浸渍系统收入（2021-2026）&amp;（万元）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全球不同应用前装式浸渍系统收入市场份额（2021-2026）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全球不同应用前装式浸渍系统收入预测（2027-2032）&amp;（万元）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全球不同应用前装式浸渍系统收入市场份额预测（2027-2032）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中国不同应用前装式浸渍系统销量（2021-2026）&amp;（千台）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中国不同应用前装式浸渍系统销量市场份额（2021-2026）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中国不同应用前装式浸渍系统销量预测（2027-2032）&amp;（千台）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中国市场不同应用前装式浸渍系统销量市场份额预测（2027-2032）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中国不同应用前装式浸渍系统收入（2021-2026）&amp;（万元）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中国不同应用前装式浸渍系统收入市场份额（2021-2026）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中国不同应用前装式浸渍系统收入预测（2027-2032）&amp;（万元）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中国不同应用前装式浸渍系统收入市场份额预测（2027-2032）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前装式浸渍系统行业发展趋势</w:t>
      </w:r>
      <w:r>
        <w:rPr>
          <w:rFonts w:hint="eastAsia"/>
        </w:rPr>
        <w:br/>
      </w:r>
      <w:r>
        <w:rPr>
          <w:rFonts w:hint="eastAsia"/>
        </w:rPr>
        <w:t>　　表 136： 前装式浸渍系统行业主要驱动因素</w:t>
      </w:r>
      <w:r>
        <w:rPr>
          <w:rFonts w:hint="eastAsia"/>
        </w:rPr>
        <w:br/>
      </w:r>
      <w:r>
        <w:rPr>
          <w:rFonts w:hint="eastAsia"/>
        </w:rPr>
        <w:t>　　表 137： 前装式浸渍系统行业供应链分析</w:t>
      </w:r>
      <w:r>
        <w:rPr>
          <w:rFonts w:hint="eastAsia"/>
        </w:rPr>
        <w:br/>
      </w:r>
      <w:r>
        <w:rPr>
          <w:rFonts w:hint="eastAsia"/>
        </w:rPr>
        <w:t>　　表 138： 前装式浸渍系统上游原料供应商</w:t>
      </w:r>
      <w:r>
        <w:rPr>
          <w:rFonts w:hint="eastAsia"/>
        </w:rPr>
        <w:br/>
      </w:r>
      <w:r>
        <w:rPr>
          <w:rFonts w:hint="eastAsia"/>
        </w:rPr>
        <w:t>　　表 139： 前装式浸渍系统主要地区不同应用客户分析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前装式浸渍系统典型经销商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前装式浸渍系统产品图片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全球不同产品类型前装式浸渍系统销售额2021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全球不同产品类型前装式浸渍系统市场份额2025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全球不同应用前装式浸渍系统市场份额2025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铸造金属零件</w:t>
      </w:r>
      <w:r>
        <w:rPr>
          <w:rFonts w:hint="eastAsia"/>
        </w:rPr>
        <w:br/>
      </w:r>
      <w:r>
        <w:rPr>
          <w:rFonts w:hint="eastAsia"/>
        </w:rPr>
        <w:t>　　图 9： 电机和发电机</w:t>
      </w:r>
      <w:r>
        <w:rPr>
          <w:rFonts w:hint="eastAsia"/>
        </w:rPr>
        <w:br/>
      </w:r>
      <w:r>
        <w:rPr>
          <w:rFonts w:hint="eastAsia"/>
        </w:rPr>
        <w:t>　　图 10： 线圈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2025年全球前五大生产商前装式浸渍系统市场份额</w:t>
      </w:r>
      <w:r>
        <w:rPr>
          <w:rFonts w:hint="eastAsia"/>
        </w:rPr>
        <w:br/>
      </w:r>
      <w:r>
        <w:rPr>
          <w:rFonts w:hint="eastAsia"/>
        </w:rPr>
        <w:t>　　图 13： 2025年全球前装式浸渍系统第一梯队、第二梯队和第三梯队厂商及市场份额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全球前装式浸渍系统产能、产量、产能利用率及发展趋势（2021-2032）&amp;（千台）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全球前装式浸渍系统产量、需求量及发展趋势（2021-2032）&amp;（千台）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全球主要地区前装式浸渍系统产量市场份额（2021-2032）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中国前装式浸渍系统产能、产量、产能利用率及发展趋势（2021-2032）&amp;（千台）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中国前装式浸渍系统产量、市场需求量及发展趋势（2021-2032）&amp;（千台）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全球前装式浸渍系统市场销售额及增长率：（2021-2032）&amp;（万元）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全球市场前装式浸渍系统市场规模：2021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全球市场前装式浸渍系统销量及增长率（2021-2032）&amp;（千台）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全球市场前装式浸渍系统价格趋势（2021-2032）&amp;（元/台）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全球主要地区前装式浸渍系统销售收入（2021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全球主要地区前装式浸渍系统销售收入市场份额（2021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北美市场前装式浸渍系统销量及增长率（2021-2032）&amp;（千台）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北美市场前装式浸渍系统收入及增长率（2021-2032）&amp;（万元）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欧洲市场前装式浸渍系统销量及增长率（2021-2032）&amp;（千台）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欧洲市场前装式浸渍系统收入及增长率（2021-2032）&amp;（万元）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中国市场前装式浸渍系统销量及增长率（2021-2032）&amp;（千台）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中国市场前装式浸渍系统收入及增长率（2021-2032）&amp;（万元）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日本市场前装式浸渍系统销量及增长率（2021-2032）&amp;（千台）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日本市场前装式浸渍系统收入及增长率（2021-2032）&amp;（万元）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东南亚市场前装式浸渍系统销量及增长率（2021-2032）&amp;（千台）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东南亚市场前装式浸渍系统收入及增长率（2021-2032）&amp;（万元）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印度市场前装式浸渍系统销量及增长率（2021-2032）&amp;（千台）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印度市场前装式浸渍系统收入及增长率（2021-2032）&amp;（万元）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南美市场前装式浸渍系统销量及增长率（2021-2032）&amp;（千台）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南美市场前装式浸渍系统收入及增长率（2021-2032）&amp;（万元）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中东市场前装式浸渍系统销量及增长率（2021-2032）&amp;（千台）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中东市场前装式浸渍系统收入及增长率（2021-2032）&amp;（万元）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全球不同产品类型前装式浸渍系统价格走势（2021-2032）&amp;（元/台）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全球不同应用前装式浸渍系统价格走势（2021-2032）&amp;（元/台）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前装式浸渍系统中国企业SWOT分析</w:t>
      </w:r>
      <w:r>
        <w:rPr>
          <w:rFonts w:hint="eastAsia"/>
        </w:rPr>
        <w:br/>
      </w:r>
      <w:r>
        <w:rPr>
          <w:rFonts w:hint="eastAsia"/>
        </w:rPr>
        <w:t>　　图 44： 前装式浸渍系统产业链</w:t>
      </w:r>
      <w:r>
        <w:rPr>
          <w:rFonts w:hint="eastAsia"/>
        </w:rPr>
        <w:br/>
      </w:r>
      <w:r>
        <w:rPr>
          <w:rFonts w:hint="eastAsia"/>
        </w:rPr>
        <w:t>　　图 45： 前装式浸渍系统行业采购模式分析</w:t>
      </w:r>
      <w:r>
        <w:rPr>
          <w:rFonts w:hint="eastAsia"/>
        </w:rPr>
        <w:br/>
      </w:r>
      <w:r>
        <w:rPr>
          <w:rFonts w:hint="eastAsia"/>
        </w:rPr>
        <w:t>　　图 46： 前装式浸渍系统行业生产模式</w:t>
      </w:r>
      <w:r>
        <w:rPr>
          <w:rFonts w:hint="eastAsia"/>
        </w:rPr>
        <w:br/>
      </w:r>
      <w:r>
        <w:rPr>
          <w:rFonts w:hint="eastAsia"/>
        </w:rPr>
        <w:t>　　图 47： 前装式浸渍系统行业销售模式分析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2779f77644ba6" w:history="1">
        <w:r>
          <w:rPr>
            <w:rStyle w:val="Hyperlink"/>
          </w:rPr>
          <w:t>2026-2032年全球与中国前装式浸渍系统行业现状调研及前景趋势报告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2779f77644ba6" w:history="1">
        <w:r>
          <w:rPr>
            <w:rStyle w:val="Hyperlink"/>
          </w:rPr>
          <w:t>https://www.20087.com/9/30/QianZhuangShiJinZiXiTongDeXianZhuangYuQianJing.html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热点：浸渍工艺、什么是浸洗、cip清洗的定义、五种常用的浸出设备、cip清洗设备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2a2d0f43f41f0" w:history="1">
      <w:r>
        <w:rPr>
          <w:rStyle w:val="Hyperlink"/>
        </w:rPr>
        <w:t>2026-2032年全球与中国前装式浸渍系统行业现状调研及前景趋势报告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QianZhuangShiJinZiXiTongDeXianZhuangYuQianJing.html" TargetMode="External" Id="Rd1d2779f7764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QianZhuangShiJinZiXiTongDeXianZhuangYuQianJing.html" TargetMode="External" Id="R3802a2d0f43f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2026-03-27T05:28:43Z</dcterms:created>
  <dcterms:modified xsi:type="dcterms:W3CDTF">2026-03-27T06:28:43Z</dcterms:modified>
  <dc:subject>2026-2032年全球与中国前装式浸渍系统行业现状调研及前景趋势报告</dc:subject>
  <dc:title>2026-2032年全球与中国前装式浸渍系统行业现状调研及前景趋势报告</dc:title>
  <cp:keywords>2026-2032年全球与中国前装式浸渍系统行业现状调研及前景趋势报告</cp:keywords>
  <dc:description>2026-2032年全球与中国前装式浸渍系统行业现状调研及前景趋势报告</dc:description>
</cp:coreProperties>
</file>