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6609eeae94078" w:history="1">
              <w:r>
                <w:rPr>
                  <w:rStyle w:val="Hyperlink"/>
                </w:rPr>
                <w:t>2026-2032年中国半导体设备市场调查研究与前景趋势报告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6609eeae94078" w:history="1">
              <w:r>
                <w:rPr>
                  <w:rStyle w:val="Hyperlink"/>
                </w:rPr>
                <w:t>2026-2032年中国半导体设备市场调查研究与前景趋势报告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6609eeae94078" w:history="1">
                <w:r>
                  <w:rPr>
                    <w:rStyle w:val="Hyperlink"/>
                  </w:rPr>
                  <w:t>https://www.20087.com/9/10/BanDaoTiSheBeiShiChangQianJing.html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是集成电路制造的核心装备，近年来随着全球芯片需求的激增和半导体产业的快速发展，市场需求持续旺盛。半导体设备行业涵盖了晶圆制造、封装测试等多个环节，其中光刻机、蚀刻机、沉积设备等关键设备的技术水平直接影响着芯片的性能和生产效率。同时，随着5G、AI、物联网等新兴技术的兴起，对高性能、低功耗芯片的需求增加，推动了半导体设备的创新和升级。</w:t>
      </w:r>
      <w:r>
        <w:rPr>
          <w:rFonts w:hint="eastAsia"/>
        </w:rPr>
        <w:br/>
      </w:r>
      <w:r>
        <w:rPr>
          <w:rFonts w:hint="eastAsia"/>
        </w:rPr>
        <w:t>　　未来，半导体设备行业的发展趋势将更加注重技术创新和产业链协同。市场调研网指出，一方面，通过研发更先进的制造工艺，如极紫外光刻（EUV）、原子层沉积（ALD）等，半导体设备企业将提升芯片的集成度和良率，满足高性能计算、智能终端等应用需求；另一方面，半导体设备行业将加强与芯片设计、材料、封装等上下游企业的合作，构建紧密的产业生态，共同推动半导体产业的高质量发展。此外，随着全球供应链的调整，半导体设备行业将加强本土化布局，提高供应链安全性和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26609eeae94078" w:history="1">
        <w:r>
          <w:rPr>
            <w:rStyle w:val="Hyperlink"/>
          </w:rPr>
          <w:t>2026-2032年中国半导体设备市场调查研究与前景趋势报告</w:t>
        </w:r>
      </w:hyperlink>
      <w:r>
        <w:rPr>
          <w:rFonts w:hint="eastAsia"/>
        </w:rPr>
        <w:t>》，2025年半导体设备行业市场规模达 亿元，预计2032年市场规模将达 亿元，期间年均复合增长率（CAGR）达 %。报告从市场规模、需求变化及价格动态等维度，系统解析了半导体设备行业的现状与发展趋势。报告深入分析了半导体设备产业链各环节，科学预测了市场前景与技术发展方向，同时聚焦半导体设备细分市场特点及重点企业的经营表现，揭示了半导体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半导体设备行业界定</w:t>
      </w:r>
      <w:r>
        <w:rPr>
          <w:rFonts w:hint="eastAsia"/>
        </w:rPr>
        <w:br/>
      </w:r>
      <w:r>
        <w:rPr>
          <w:rFonts w:hint="eastAsia"/>
        </w:rPr>
        <w:t>　　第一节 半导体设备行业定义</w:t>
      </w:r>
      <w:r>
        <w:rPr>
          <w:rFonts w:hint="eastAsia"/>
        </w:rPr>
        <w:br/>
      </w:r>
      <w:r>
        <w:rPr>
          <w:rFonts w:hint="eastAsia"/>
        </w:rPr>
        <w:t>　　第二节 半导体设备行业特点分析</w:t>
      </w:r>
      <w:r>
        <w:rPr>
          <w:rFonts w:hint="eastAsia"/>
        </w:rPr>
        <w:br/>
      </w:r>
      <w:r>
        <w:rPr>
          <w:rFonts w:hint="eastAsia"/>
        </w:rPr>
        <w:t>　　第三节 半导体设备行业发展历程</w:t>
      </w:r>
      <w:r>
        <w:rPr>
          <w:rFonts w:hint="eastAsia"/>
        </w:rPr>
        <w:br/>
      </w:r>
      <w:r>
        <w:rPr>
          <w:rFonts w:hint="eastAsia"/>
        </w:rPr>
        <w:t>　　第四节 半导体设备产业链分析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全球半导体设备行业总体情况</w:t>
      </w:r>
      <w:r>
        <w:rPr>
          <w:rFonts w:hint="eastAsia"/>
        </w:rPr>
        <w:br/>
      </w:r>
      <w:r>
        <w:rPr>
          <w:rFonts w:hint="eastAsia"/>
        </w:rPr>
        <w:t>　　第二节 半导体设备行业重点国家、地区市场分析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全球半导体设备行业发展前景预测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一、半导体设备行业相关政策</w:t>
      </w:r>
      <w:r>
        <w:rPr>
          <w:rFonts w:hint="eastAsia"/>
        </w:rPr>
        <w:br/>
      </w:r>
      <w:r>
        <w:rPr>
          <w:rFonts w:hint="eastAsia"/>
        </w:rPr>
        <w:t>　　　　二、半导体设备行业相关标准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当前我国半导体设备技术发展现状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提高我国半导体设备技术的对策</w:t>
      </w:r>
      <w:r>
        <w:rPr>
          <w:rFonts w:hint="eastAsia"/>
        </w:rPr>
        <w:br/>
      </w:r>
      <w:r>
        <w:rPr>
          <w:rFonts w:hint="eastAsia"/>
        </w:rPr>
        <w:t>　　第四节 我国半导体设备研发、设计发展趋势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一、2020-2025年半导体设备行业市场需求情况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中国半导体设备行业产量情况分析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一、2020-2025年半导体设备行业产量统计</w:t>
      </w:r>
      <w:r>
        <w:rPr>
          <w:rFonts w:hint="eastAsia"/>
        </w:rPr>
        <w:br/>
      </w:r>
      <w:r>
        <w:rPr>
          <w:rFonts w:hint="eastAsia"/>
        </w:rPr>
        <w:t>　　　　二、半导体设备行业市场供给特点分析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三、2026-2032年半导体设备行业产量预测</w:t>
      </w:r>
      <w:r>
        <w:rPr>
          <w:rFonts w:hint="eastAsia"/>
        </w:rPr>
        <w:br/>
      </w:r>
      <w:r>
        <w:rPr>
          <w:rFonts w:hint="eastAsia"/>
        </w:rPr>
        <w:t>　　第四节 半导体设备行业市场供需平衡状况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三、2026-2032年半导体设备行业出口情况预测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三、2026-2032年半导体设备行业进口情况预测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一、半导体设备市场价格特征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二、当前半导体设备市场价格评述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三、影响半导体设备市场价格因素分析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半导体设备行业区域市场分布情况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半导体设备细分产品（一）市场调研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半导体设备细分产品（二）市场调研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半导体设备重点企业（二）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半导体设备重点企业（三）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半导体设备重点企业（四）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半导体设备重点企业（五）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半导体设备重点企业（六）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2026-2032年半导体设备行业发展环境分析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2026-2032年半导体设备行业投资特性分析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一、半导体设备行业进入壁垒</w:t>
      </w:r>
      <w:r>
        <w:rPr>
          <w:rFonts w:hint="eastAsia"/>
        </w:rPr>
        <w:br/>
      </w:r>
      <w:r>
        <w:rPr>
          <w:rFonts w:hint="eastAsia"/>
        </w:rPr>
        <w:t>　　　　二、半导体设备行业盈利模式</w:t>
      </w:r>
      <w:r>
        <w:rPr>
          <w:rFonts w:hint="eastAsia"/>
        </w:rPr>
        <w:br/>
      </w:r>
      <w:r>
        <w:rPr>
          <w:rFonts w:hint="eastAsia"/>
        </w:rPr>
        <w:t>　　　　三、半导体设备行业盈利因素</w:t>
      </w:r>
      <w:r>
        <w:rPr>
          <w:rFonts w:hint="eastAsia"/>
        </w:rPr>
        <w:br/>
      </w:r>
      <w:r>
        <w:rPr>
          <w:rFonts w:hint="eastAsia"/>
        </w:rPr>
        <w:t>　　第三节 半导体设备行业“波特五力模型”分析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2026-2032年半导体设备行业风险及对策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半导体设备企业竞争策略分析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一、2026-2032年我国半导体设备市场竞争趋势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二、2026-2032年半导体设备行业竞争格局展望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三、2026-2032年半导体设备行业竞争策略分析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四、2026-2032年半导体设备企业竞争策略分析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2026-2032年中国半导体设备行业发展趋势分析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一、2026-2032年半导体设备技术发展趋势分析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二、2026-2032年半导体设备产品发展趋势分析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三、2026-2032年半导体设备行业竞争格局展望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2026-2032年中国半导体设备市场趋势分析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一、2026-2032年半导体设备发展趋势预测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二、2026-2026年半导体设备市场前景分析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三、2026-2032年半导体设备产业政策趋向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2026-2032年半导体设备行业投资价值评估分析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半导体设备行业发展建议分析</w:t>
      </w:r>
      <w:r>
        <w:rPr>
          <w:rFonts w:hint="eastAsia"/>
        </w:rPr>
        <w:br/>
      </w:r>
      <w:r>
        <w:rPr>
          <w:rFonts w:hint="eastAsia"/>
        </w:rPr>
        <w:t>　　第一节 半导体设备行业研究结论及建议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(中^智^林)半导体设备行业竞争策略总结及建议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半导体设备行业历程</w:t>
      </w:r>
      <w:r>
        <w:rPr>
          <w:rFonts w:hint="eastAsia"/>
        </w:rPr>
        <w:br/>
      </w:r>
      <w:r>
        <w:rPr>
          <w:rFonts w:hint="eastAsia"/>
        </w:rPr>
        <w:t>　　图表 半导体设备行业生命周期</w:t>
      </w:r>
      <w:r>
        <w:rPr>
          <w:rFonts w:hint="eastAsia"/>
        </w:rPr>
        <w:br/>
      </w:r>
      <w:r>
        <w:rPr>
          <w:rFonts w:hint="eastAsia"/>
        </w:rPr>
        <w:t>　　图表 半导体设备行业产业链分析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2026年中国半导体设备行业需求领域分布格局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2026年中国半导体设备进口国家及地区分析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2026年中国半导体设备出口国家及地区分析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2026年中国半导体设备市场前景分析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2026年中国半导体设备发展趋势预测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6609eeae94078" w:history="1">
        <w:r>
          <w:rPr>
            <w:rStyle w:val="Hyperlink"/>
          </w:rPr>
          <w:t>2026-2032年中国半导体设备市场调查研究与前景趋势报告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6609eeae94078" w:history="1">
        <w:r>
          <w:rPr>
            <w:rStyle w:val="Hyperlink"/>
          </w:rPr>
          <w:t>https://www.20087.com/9/10/BanDaoTiSheBeiShiChangQianJing.html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热点：半导体八大工艺部门、半导体设备etf华夏跌1.08%、半导体涉及哪些行业、半导体设备公司排名、半导体设备十大龙头股、半导体设备龙头股、半导体设备包括哪些、半导体设备板块、半导体封测是什么意思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8cf649bde4429" w:history="1">
      <w:r>
        <w:rPr>
          <w:rStyle w:val="Hyperlink"/>
        </w:rPr>
        <w:t>2026-2032年中国半导体设备市场调查研究与前景趋势报告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anDaoTiSheBeiShiChangQianJing.html" TargetMode="External" Id="Rb326609eeae9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anDaoTiSheBeiShiChangQianJing.html" TargetMode="External" Id="Rfa48cf649bde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2025-10-05T03:09:00Z</dcterms:created>
  <dcterms:modified xsi:type="dcterms:W3CDTF">2025-10-05T04:09:00Z</dcterms:modified>
  <dc:subject>2026-2032年中国半导体设备市场调查研究与前景趋势报告</dc:subject>
  <dc:title>2026-2032年中国半导体设备市场调查研究与前景趋势报告</dc:title>
  <cp:keywords>2026-2032年中国半导体设备市场调查研究与前景趋势报告</cp:keywords>
  <dc:description>2026-2032年中国半导体设备市场调查研究与前景趋势报告</dc:description>
</cp:coreProperties>
</file>