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af9da2e504c4b" w:history="1">
              <w:r>
                <w:rPr>
                  <w:rStyle w:val="Hyperlink"/>
                </w:rPr>
                <w:t>2025-2031年中国叉车发动机发展现状分析与前景趋势报告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af9da2e504c4b" w:history="1">
              <w:r>
                <w:rPr>
                  <w:rStyle w:val="Hyperlink"/>
                </w:rPr>
                <w:t>2025-2031年中国叉车发动机发展现状分析与前景趋势报告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af9da2e504c4b" w:history="1">
                <w:r>
                  <w:rPr>
                    <w:rStyle w:val="Hyperlink"/>
                  </w:rPr>
                  <w:t>https://www.20087.com/9/30/ChaCheFaDongJiFaZhanQuShiFenXi.html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作为物料搬运的重要工具，在物流、仓储、制造业等领域发挥着关键作用。其发动机技术经历了从传统燃油发动机到电动、液化石油气（LPG）、柴油等多种动力形式的转变。近年来，电动叉车因环保、低噪音、维护成本低等优势，市场份额逐年增长。同时，内燃机叉车也在向高效、低排放方向发展，采用涡轮增压、尾气后处理技术减少污染物排放。</w:t>
      </w:r>
      <w:r>
        <w:rPr>
          <w:rFonts w:hint="eastAsia"/>
        </w:rPr>
        <w:br/>
      </w:r>
      <w:r>
        <w:rPr>
          <w:rFonts w:hint="eastAsia"/>
        </w:rPr>
        <w:t>　　叉车发动机技术的未来将更加注重环保、智能化和能效提升。电动叉车将成为主流，特别是锂离子电池技术的进步，将提供更长的续航和更快的充电速度，满足全天候作业需求。同时，燃料电池叉车的研发也是重要趋势，实现真正的零排放。对于内燃机叉车，将更多采用混合动力技术，结合先进的电子控制策略，进一步降低油耗和排放。智能化方面，发动机管理系统将集成物联网技术，实现远程监控、故障预警和性能优化，提高叉车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af9da2e504c4b" w:history="1">
        <w:r>
          <w:rPr>
            <w:rStyle w:val="Hyperlink"/>
          </w:rPr>
          <w:t>2025-2031年中国叉车发动机发展现状分析与前景趋势报告</w:t>
        </w:r>
      </w:hyperlink>
      <w:r>
        <w:rPr>
          <w:rFonts w:hint="eastAsia"/>
        </w:rPr>
        <w:t>》通过全面的行业调研，系统梳理了叉车发动机产业链的各个环节，详细分析了叉车发动机市场规模、需求变化及价格趋势。报告结合当前叉车发动机行业现状，科学预测了市场前景与发展方向，并解读了重点企业的竞争格局、市场集中度及品牌表现。同时，报告对叉车发动机细分市场进行了深入探讨，结合叉车发动机技术现状与SWOT分析，揭示了叉车发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叉车发动机行业界定</w:t>
      </w:r>
      <w:r>
        <w:rPr>
          <w:rFonts w:hint="eastAsia"/>
        </w:rPr>
        <w:br/>
      </w:r>
      <w:r>
        <w:rPr>
          <w:rFonts w:hint="eastAsia"/>
        </w:rPr>
        <w:t>　　第一节 叉车发动机行业定义</w:t>
      </w:r>
      <w:r>
        <w:rPr>
          <w:rFonts w:hint="eastAsia"/>
        </w:rPr>
        <w:br/>
      </w:r>
      <w:r>
        <w:rPr>
          <w:rFonts w:hint="eastAsia"/>
        </w:rPr>
        <w:t>　　第二节 叉车发动机行业特点分析</w:t>
      </w:r>
      <w:r>
        <w:rPr>
          <w:rFonts w:hint="eastAsia"/>
        </w:rPr>
        <w:br/>
      </w:r>
      <w:r>
        <w:rPr>
          <w:rFonts w:hint="eastAsia"/>
        </w:rPr>
        <w:t>　　第三节 叉车发动机产业链分析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2025年世界叉车发动机行业市场运行形势分析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2025年全球叉车发动机行业发展概况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世界叉车发动机行业发展走势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二、全球叉车发动机行业市场分布情况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三、全球叉车发动机行业发展趋势分析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全球叉车发动机行业重点国家和区域分析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2025年叉车发动机行业技术发展现状及趋势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当前我国叉车发动机技术发展现状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中外叉车发动机技术差距及产生差距的主要原因分析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提高我国叉车发动机技术的对策</w:t>
      </w:r>
      <w:r>
        <w:rPr>
          <w:rFonts w:hint="eastAsia"/>
        </w:rPr>
        <w:br/>
      </w:r>
      <w:r>
        <w:rPr>
          <w:rFonts w:hint="eastAsia"/>
        </w:rPr>
        <w:t>　　第四节 我国叉车发动机研发、设计发展趋势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中国叉车发动机市场现状分析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中国叉车发动机行业产量情况分析及预测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一、叉车发动机总体产能规模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三、2019-2024年中国叉车发动机产量统计</w:t>
      </w:r>
      <w:r>
        <w:rPr>
          <w:rFonts w:hint="eastAsia"/>
        </w:rPr>
        <w:br/>
      </w:r>
      <w:r>
        <w:rPr>
          <w:rFonts w:hint="eastAsia"/>
        </w:rPr>
        <w:t>　　　　二、叉车发动机生产区域分布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三、2025-2031年中国叉车发动机产量预测分析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中国叉车发动机市场需求分析及预测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三、2025-2031年中国叉车发动机市场需求量预测分析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2025-2031年中国叉车发动机行业进出口情况预测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二、2025-2031年中国叉车发动机行业出口预测分析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二、**地区叉车发动机市场调研分析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三、**地区叉车发动机市场调研分析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四、**地区叉车发动机市场调研分析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五、**地区叉车发动机市场调研分析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六、**地区叉车发动机市场调研分析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叉车发动机行业集中度分析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一、叉车发动机市场集中度分析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二、叉车发动机企业集中度分析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三、叉车发动机区域集中度分析</w:t>
      </w:r>
      <w:r>
        <w:rPr>
          <w:rFonts w:hint="eastAsia"/>
        </w:rPr>
        <w:br/>
      </w:r>
      <w:r>
        <w:rPr>
          <w:rFonts w:hint="eastAsia"/>
        </w:rPr>
        <w:t>　　第二节 叉车发动机行业主要企业竞争力分析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叉车发动机行业竞争格局分析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一、2025年叉车发动机行业竞争分析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二、2025年中外叉车发动机产品竞争分析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三、2019-2024年我国叉车发动机市场竞争分析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四、2025-2031年国内主要叉车发动机企业动向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提高叉车发动机企业竞争力的策略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对我国叉车发动机品牌的战略思考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一、叉车发动机实施品牌战略的意义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四、叉车发动机品牌战略管理的策略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2025-2031年中国叉车发动机行业前景与风险预测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2025年中国叉车发动机市场前景分析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2025-2031年中国叉车发动机发展趋势预测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2025-2031年中国叉车发动机行业投资特性分析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二、2025-2031年中国叉车发动机行业盈利模式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三、2025-2031年中国叉车发动机行业盈利因素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2025-2031年中国叉车发动机行业投资机会分析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二、2025-2031年中国叉车发动机行业区域市场投资潜力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2025-2031年中国叉车发动机行业投资风险分析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二、2025-2031年中国叉车发动机行业技术风险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三、2025-2031年中国叉车发动机行业政策风险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四、2025-2031年中国叉车发动机行业进入退出风险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叉车发动机行业研究结论</w:t>
      </w:r>
      <w:r>
        <w:rPr>
          <w:rFonts w:hint="eastAsia"/>
        </w:rPr>
        <w:br/>
      </w:r>
      <w:r>
        <w:rPr>
          <w:rFonts w:hint="eastAsia"/>
        </w:rPr>
        <w:t>　　第二节 叉车发动机行业投资价值评估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[.中.智.林.]叉车发动机行业投资建议</w:t>
      </w:r>
      <w:r>
        <w:rPr>
          <w:rFonts w:hint="eastAsia"/>
        </w:rPr>
        <w:br/>
      </w:r>
      <w:r>
        <w:rPr>
          <w:rFonts w:hint="eastAsia"/>
        </w:rPr>
        <w:t>　　　　一、叉车发动机行业投资策略建议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二、叉车发动机行业投资方向建议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三、叉车发动机行业投资方式建议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叉车发动机行业类别</w:t>
      </w:r>
      <w:r>
        <w:rPr>
          <w:rFonts w:hint="eastAsia"/>
        </w:rPr>
        <w:br/>
      </w:r>
      <w:r>
        <w:rPr>
          <w:rFonts w:hint="eastAsia"/>
        </w:rPr>
        <w:t>　　图表 叉车发动机行业产业链调研</w:t>
      </w:r>
      <w:r>
        <w:rPr>
          <w:rFonts w:hint="eastAsia"/>
        </w:rPr>
        <w:br/>
      </w:r>
      <w:r>
        <w:rPr>
          <w:rFonts w:hint="eastAsia"/>
        </w:rPr>
        <w:t>　　图表 叉车发动机行业现状</w:t>
      </w:r>
      <w:r>
        <w:rPr>
          <w:rFonts w:hint="eastAsia"/>
        </w:rPr>
        <w:br/>
      </w:r>
      <w:r>
        <w:rPr>
          <w:rFonts w:hint="eastAsia"/>
        </w:rPr>
        <w:t>　　图表 叉车发动机行业标准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2024年中国叉车发动机行业产能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2019-2024年中国叉车发动机行业产量统计</w:t>
      </w:r>
      <w:r>
        <w:rPr>
          <w:rFonts w:hint="eastAsia"/>
        </w:rPr>
        <w:br/>
      </w:r>
      <w:r>
        <w:rPr>
          <w:rFonts w:hint="eastAsia"/>
        </w:rPr>
        <w:t>　　图表 叉车发动机行业动态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2019-2024年中国叉车发动机市场需求量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2025年中国叉车发动机行业需求区域调研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2019-2024年中国叉车发动机行情</w:t>
      </w:r>
      <w:r>
        <w:rPr>
          <w:rFonts w:hint="eastAsia"/>
        </w:rPr>
        <w:br/>
      </w:r>
      <w:r>
        <w:rPr>
          <w:rFonts w:hint="eastAsia"/>
        </w:rPr>
        <w:t>　　图表 2019-2024年中国叉车发动机价格走势图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2019-2024年中国叉车发动机出口统计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**地区叉车发动机市场规模</w:t>
      </w:r>
      <w:r>
        <w:rPr>
          <w:rFonts w:hint="eastAsia"/>
        </w:rPr>
        <w:br/>
      </w:r>
      <w:r>
        <w:rPr>
          <w:rFonts w:hint="eastAsia"/>
        </w:rPr>
        <w:t>　　图表 **地区叉车发动机行业市场需求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**地区叉车发动机市场调研</w:t>
      </w:r>
      <w:r>
        <w:rPr>
          <w:rFonts w:hint="eastAsia"/>
        </w:rPr>
        <w:br/>
      </w:r>
      <w:r>
        <w:rPr>
          <w:rFonts w:hint="eastAsia"/>
        </w:rPr>
        <w:t>　　图表 **地区叉车发动机行业市场需求分析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**地区叉车发动机市场规模</w:t>
      </w:r>
      <w:r>
        <w:rPr>
          <w:rFonts w:hint="eastAsia"/>
        </w:rPr>
        <w:br/>
      </w:r>
      <w:r>
        <w:rPr>
          <w:rFonts w:hint="eastAsia"/>
        </w:rPr>
        <w:t>　　图表 **地区叉车发动机行业市场需求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**地区叉车发动机市场调研</w:t>
      </w:r>
      <w:r>
        <w:rPr>
          <w:rFonts w:hint="eastAsia"/>
        </w:rPr>
        <w:br/>
      </w:r>
      <w:r>
        <w:rPr>
          <w:rFonts w:hint="eastAsia"/>
        </w:rPr>
        <w:t>　　图表 **地区叉车发动机行业市场需求分析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叉车发动机行业竞争对手分析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叉车发动机行业准入条件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af9da2e504c4b" w:history="1">
        <w:r>
          <w:rPr>
            <w:rStyle w:val="Hyperlink"/>
          </w:rPr>
          <w:t>2025-2031年中国叉车发动机发展现状分析与前景趋势报告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af9da2e504c4b" w:history="1">
        <w:r>
          <w:rPr>
            <w:rStyle w:val="Hyperlink"/>
          </w:rPr>
          <w:t>https://www.20087.com/9/30/ChaCheFaDongJiFaZhanQuShiFenXi.html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热点：tcm叉车、叉车发动机结构图解、叉车怎么开、叉车发动机型式核准号在哪里、电动叉车发动机、叉车发动机铭牌在什么位置、台励福叉车、叉车发动机盖怎么打开、叉车传感器安装位置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5e15897545ac" w:history="1">
      <w:r>
        <w:rPr>
          <w:rStyle w:val="Hyperlink"/>
        </w:rPr>
        <w:t>2025-2031年中国叉车发动机发展现状分析与前景趋势报告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aCheFaDongJiFaZhanQuShiFenXi.html" TargetMode="External" Id="R0f0af9da2e50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aCheFaDongJiFaZhanQuShiFenXi.html" TargetMode="External" Id="R67725e15897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2025-02-24T01:56:00Z</dcterms:created>
  <dcterms:modified xsi:type="dcterms:W3CDTF">2025-02-24T02:56:00Z</dcterms:modified>
  <dc:subject>2025-2031年中国叉车发动机发展现状分析与前景趋势报告</dc:subject>
  <dc:title>2025-2031年中国叉车发动机发展现状分析与前景趋势报告</dc:title>
  <cp:keywords>2025-2031年中国叉车发动机发展现状分析与前景趋势报告</cp:keywords>
  <dc:description>2025-2031年中国叉车发动机发展现状分析与前景趋势报告</dc:description>
</cp:coreProperties>
</file>