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9a41864884833" w:history="1">
              <w:r>
                <w:rPr>
                  <w:rStyle w:val="Hyperlink"/>
                </w:rPr>
                <w:t>中国可调节真空泵市场现状调研及行业前景分析报告（2026-2032年）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9a41864884833" w:history="1">
              <w:r>
                <w:rPr>
                  <w:rStyle w:val="Hyperlink"/>
                </w:rPr>
                <w:t>中国可调节真空泵市场现状调研及行业前景分析报告（2026-2032年）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9a41864884833" w:history="1">
                <w:r>
                  <w:rPr>
                    <w:rStyle w:val="Hyperlink"/>
                  </w:rPr>
                  <w:t>https://www.20087.com/9/50/KeDiaoJieZhenKongBengHangYeQianJing.html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真空泵是实验室、半导体制造、食品包装及医疗设备中的关键气体传输装置，通过变频驱动或旁通阀实现抽速与极限真空度的动态调节，以适应不同工艺阶段需求。主流类型包括旋片泵、干式螺杆泵及涡旋泵，强调低振动、无油污染及长维护周期。在高纯工艺场景中，干式真空泵因避免油蒸气返流而成为首选。然而，行业仍面临高真空段能效骤降、复杂工况下控制算法滞后、以及精密部件（如螺杆转子）加工成本高等问题；同时，部分低端产品调节范围窄，难以满足柔性生产要求。</w:t>
      </w:r>
      <w:r>
        <w:rPr>
          <w:rFonts w:hint="eastAsia"/>
        </w:rPr>
        <w:br/>
      </w:r>
      <w:r>
        <w:rPr>
          <w:rFonts w:hint="eastAsia"/>
        </w:rPr>
        <w:t>　　未来，可调节真空泵将深度融合智能传感与预测性维护技术。市场调研网指出，内置压力-温度-振动多参数融合模型可实时优化运行点，降低能耗；而边缘计算单元支持与上位工艺控制器协同决策。在材料层面，陶瓷涂层或特种合金将提升耐腐蚀性，适配化工与制药严苛环境。此外，模块化设计将支持现场快速更换核心模块，缩短停机时间。长远看，在智能制造与绿色工艺推进下，可调节真空泵将从通用动力设备升级为具备自感知、自适应能力的工艺执行智能体，在高附加值制造流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9a41864884833" w:history="1">
        <w:r>
          <w:rPr>
            <w:rStyle w:val="Hyperlink"/>
          </w:rPr>
          <w:t>中国可调节真空泵市场现状调研及行业前景分析报告（2026-2032年）</w:t>
        </w:r>
      </w:hyperlink>
      <w:r>
        <w:rPr>
          <w:rFonts w:hint="eastAsia"/>
        </w:rPr>
        <w:t>》，2025年可调节真空泵行业市场规模达 亿元，预计2032年市场规模将达 亿元，期间年均复合增长率（CAGR）达 %。报告基于科学的市场调研与数据分析，全面解析了可调节真空泵行业的市场规模、市场需求及发展现状。报告深入探讨了可调节真空泵产业链结构、细分市场特点及技术发展方向，并结合宏观经济环境与消费者需求变化，对可调节真空泵行业前景与未来趋势进行了科学预测，揭示了潜在增长空间。通过对可调节真空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中国不同产品类型可调节真空泵增长趋势2021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射流式</w:t>
      </w:r>
      <w:r>
        <w:rPr>
          <w:rFonts w:hint="eastAsia"/>
        </w:rPr>
        <w:br/>
      </w:r>
      <w:r>
        <w:rPr>
          <w:rFonts w:hint="eastAsia"/>
        </w:rPr>
        <w:t>　　1.3 从不同应用，可调节真空泵主要包括如下几个方面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中国不同应用可调节真空泵增长趋势2021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食品加工领域</w:t>
      </w:r>
      <w:r>
        <w:rPr>
          <w:rFonts w:hint="eastAsia"/>
        </w:rPr>
        <w:br/>
      </w:r>
      <w:r>
        <w:rPr>
          <w:rFonts w:hint="eastAsia"/>
        </w:rPr>
        <w:t>　　1.4 中国可调节真空泵发展现状及未来趋势（2021-2032）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中国市场可调节真空泵收入及增长率（2021-2032）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中国市场可调节真空泵销量及增长率（2021-2032）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中国市场主要可调节真空泵厂商分析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中国市场主要厂商可调节真空泵销量及市场占有率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中国市场主要厂商可调节真空泵销量（2021-2026）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中国市场主要厂商可调节真空泵收入及市场占有率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中国市场主要厂商可调节真空泵收入（2021-2026）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2025年中国市场主要厂商可调节真空泵收入排名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中国市场主要厂商可调节真空泵价格（2021-2026）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中国市场主要厂商可调节真空泵总部及产地分布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中国市场主要厂商成立时间及可调节真空泵商业化日期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中国市场主要厂商可调节真空泵产品类型及应用</w:t>
      </w:r>
      <w:r>
        <w:rPr>
          <w:rFonts w:hint="eastAsia"/>
        </w:rPr>
        <w:br/>
      </w:r>
      <w:r>
        <w:rPr>
          <w:rFonts w:hint="eastAsia"/>
        </w:rPr>
        <w:t>　　2.7 可调节真空泵行业集中度、竞争程度分析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可调节真空泵行业集中度分析：2025年中国Top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中国市场可调节真空泵第一梯队、第二梯队和第三梯队厂商（品牌）及2025年市场份额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重点企业（15）在中国市场可调节真空泵销量、收入、价格及毛利率（2021-2026）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不同产品类型可调节真空泵分析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中国市场不同产品类型可调节真空泵销量（2021-2032）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中国市场不同产品类型可调节真空泵销量预测（2027-2032）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中国市场不同产品类型可调节真空泵规模（2021-2032）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中国市场不同产品类型可调节真空泵规模及市场份额（2021-2026）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中国市场不同产品类型可调节真空泵规模预测（2027-2032）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中国市场不同产品类型可调节真空泵价格走势（2021-2032）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不同应用可调节真空泵分析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中国市场不同应用可调节真空泵销量（2021-2032）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中国市场不同应用可调节真空泵销量预测（2027-2032）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中国市场不同应用可调节真空泵规模（2021-2032）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中国市场不同应用可调节真空泵规模及市场份额（2021-2026）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中国市场不同应用可调节真空泵规模预测（2027-2032）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中国市场不同应用可调节真空泵价格走势（2021-2032）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可调节真空泵行业发展分析---发展趋势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可调节真空泵行业发展分析---厂商壁垒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可调节真空泵行业发展分析---驱动因素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可调节真空泵行业发展分析---制约因素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可调节真空泵中国企业SWOT分析</w:t>
      </w:r>
      <w:r>
        <w:rPr>
          <w:rFonts w:hint="eastAsia"/>
        </w:rPr>
        <w:br/>
      </w:r>
      <w:r>
        <w:rPr>
          <w:rFonts w:hint="eastAsia"/>
        </w:rPr>
        <w:t>　　6.6 可调节真空泵行业发展分析---行业政策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可调节真空泵行业产业链简介</w:t>
      </w:r>
      <w:r>
        <w:rPr>
          <w:rFonts w:hint="eastAsia"/>
        </w:rPr>
        <w:br/>
      </w:r>
      <w:r>
        <w:rPr>
          <w:rFonts w:hint="eastAsia"/>
        </w:rPr>
        <w:t>　　7.2 可调节真空泵产业链分析-上游</w:t>
      </w:r>
      <w:r>
        <w:rPr>
          <w:rFonts w:hint="eastAsia"/>
        </w:rPr>
        <w:br/>
      </w:r>
      <w:r>
        <w:rPr>
          <w:rFonts w:hint="eastAsia"/>
        </w:rPr>
        <w:t>　　7.3 可调节真空泵产业链分析-中游</w:t>
      </w:r>
      <w:r>
        <w:rPr>
          <w:rFonts w:hint="eastAsia"/>
        </w:rPr>
        <w:br/>
      </w:r>
      <w:r>
        <w:rPr>
          <w:rFonts w:hint="eastAsia"/>
        </w:rPr>
        <w:t>　　7.4 可调节真空泵产业链分析-下游</w:t>
      </w:r>
      <w:r>
        <w:rPr>
          <w:rFonts w:hint="eastAsia"/>
        </w:rPr>
        <w:br/>
      </w:r>
      <w:r>
        <w:rPr>
          <w:rFonts w:hint="eastAsia"/>
        </w:rPr>
        <w:t>　　7.5 可调节真空泵行业采购模式</w:t>
      </w:r>
      <w:r>
        <w:rPr>
          <w:rFonts w:hint="eastAsia"/>
        </w:rPr>
        <w:br/>
      </w:r>
      <w:r>
        <w:rPr>
          <w:rFonts w:hint="eastAsia"/>
        </w:rPr>
        <w:t>　　7.6 可调节真空泵行业生产模式</w:t>
      </w:r>
      <w:r>
        <w:rPr>
          <w:rFonts w:hint="eastAsia"/>
        </w:rPr>
        <w:br/>
      </w:r>
      <w:r>
        <w:rPr>
          <w:rFonts w:hint="eastAsia"/>
        </w:rPr>
        <w:t>　　7.7 可调节真空泵行业销售模式及销售渠道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中国本土可调节真空泵产能、产量分析</w:t>
      </w:r>
      <w:r>
        <w:rPr>
          <w:rFonts w:hint="eastAsia"/>
        </w:rPr>
        <w:br/>
      </w:r>
      <w:r>
        <w:rPr>
          <w:rFonts w:hint="eastAsia"/>
        </w:rPr>
        <w:t>　　8.1 中国可调节真空泵供需现状及预测（2021-2032）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中国可调节真空泵产能、产量、产能利用率及发展趋势（2021-2032）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中国可调节真空泵产量、市场需求量及发展趋势（2021-2032）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中国可调节真空泵进出口分析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中国市场可调节真空泵主要进口来源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中国市场可调节真空泵主要出口目的地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不同产品类型可调节真空泵市场规模2021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不同应用可调节真空泵市场规模2021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中国市场主要厂商可调节真空泵销量（2021-2026）&amp;（件）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中国市场主要厂商可调节真空泵销量市场份额（2021-2026）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中国市场主要厂商可调节真空泵收入份额（2021-2026）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2025年中国主要生产商可调节真空泵收入排名（万元）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中国市场主要厂商可调节真空泵价格（2021-2026）&amp;（元/件）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中国市场主要厂商可调节真空泵总部及产地分布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中国市场主要厂商成立时间及可调节真空泵商业化日期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中国市场主要厂商可调节真空泵产品类型及应用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2025年中国市场可调节真空泵主要厂商市场地位（第一梯队、第二梯队和第三梯队）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可调节真空泵市场投资、并购等现状分析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可调节真空泵生产基地、总部、竞争对手及市场地位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可调节真空泵产品规格、参数及市场应用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可调节真空泵销量（件）、收入（万元）、价格（元/件）及毛利率（2021-2026）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中国市场不同产品类型可调节真空泵销量（2021-2026）&amp;（件）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中国市场不同产品类型可调节真空泵销量市场份额（2021-2026）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中国市场不同产品类型可调节真空泵销量预测（2027-2032）&amp;（件）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中国市场不同产品类型可调节真空泵销量市场份额预测（2027-2032）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中国市场不同产品类型可调节真空泵规模（2021-2026）&amp;（万元）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中国市场不同产品类型可调节真空泵规模市场份额（2021-2026）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中国市场不同产品类型可调节真空泵规模预测（2027-2032）&amp;（万元）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中国市场不同产品类型可调节真空泵规模市场份额预测（2027-2032）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中国市场不同应用可调节真空泵销量（2021-2026）&amp;（件）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中国市场不同应用可调节真空泵销量市场份额（2021-2026）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中国市场不同应用可调节真空泵销量预测（2027-2032）&amp;（件）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中国市场不同应用可调节真空泵销量市场份额预测（2027-2032）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中国市场不同应用可调节真空泵规模（2021-2026）&amp;（万元）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中国市场不同应用可调节真空泵规模市场份额（2021-2026）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中国市场不同应用可调节真空泵规模预测（2027-2032）&amp;（万元）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中国市场不同应用可调节真空泵规模市场份额预测（2027-2032）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可调节真空泵行业发展分析---发展趋势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可调节真空泵行业发展分析---厂商壁垒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可调节真空泵行业发展分析---驱动因素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可调节真空泵行业发展分析---制约因素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可调节真空泵行业相关重点政策一览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可调节真空泵行业供应链分析</w:t>
      </w:r>
      <w:r>
        <w:rPr>
          <w:rFonts w:hint="eastAsia"/>
        </w:rPr>
        <w:br/>
      </w:r>
      <w:r>
        <w:rPr>
          <w:rFonts w:hint="eastAsia"/>
        </w:rPr>
        <w:t>　　表 111： 可调节真空泵上游原料供应商</w:t>
      </w:r>
      <w:r>
        <w:rPr>
          <w:rFonts w:hint="eastAsia"/>
        </w:rPr>
        <w:br/>
      </w:r>
      <w:r>
        <w:rPr>
          <w:rFonts w:hint="eastAsia"/>
        </w:rPr>
        <w:t>　　表 112： 可调节真空泵行业主要下游客户</w:t>
      </w:r>
      <w:r>
        <w:rPr>
          <w:rFonts w:hint="eastAsia"/>
        </w:rPr>
        <w:br/>
      </w:r>
      <w:r>
        <w:rPr>
          <w:rFonts w:hint="eastAsia"/>
        </w:rPr>
        <w:t>　　表 113： 可调节真空泵典型经销商</w:t>
      </w:r>
      <w:r>
        <w:rPr>
          <w:rFonts w:hint="eastAsia"/>
        </w:rPr>
        <w:br/>
      </w:r>
      <w:r>
        <w:rPr>
          <w:rFonts w:hint="eastAsia"/>
        </w:rPr>
        <w:t>　　表 114： 中国可调节真空泵产量、销量、进口量及出口量（2021-2026）&amp;（件）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中国可调节真空泵产量、销量、进口量及出口量预测（2027-2032）&amp;（件）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中国市场可调节真空泵主要进口来源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中国市场可调节真空泵主要出口目的地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中国不同产品类型可调节真空泵市场规模市场份额2025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射流式产品图片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中国不同应用可调节真空泵市场份额2025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化学领域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食品加工领域</w:t>
      </w:r>
      <w:r>
        <w:rPr>
          <w:rFonts w:hint="eastAsia"/>
        </w:rPr>
        <w:br/>
      </w:r>
      <w:r>
        <w:rPr>
          <w:rFonts w:hint="eastAsia"/>
        </w:rPr>
        <w:t>　　图 9： 中国市场可调节真空泵市场规模，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中国市场可调节真空泵收入及增长率（2021-2032）&amp;（万元）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中国市场可调节真空泵销量及增长率（2021-2032）&amp;（件）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2025年中国市场主要厂商可调节真空泵销量市场份额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2025年中国市场主要厂商可调节真空泵收入市场份额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2025年中国市场前五大厂商可调节真空泵市场份额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2025年中国市场可调节真空泵第一梯队、第二梯队和第三梯队厂商（品牌）及市场份额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中国市场不同产品类型可调节真空泵价格走势（2021-2032）&amp;（元/件）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中国市场不同应用可调节真空泵价格走势（2021-2032）&amp;（元/件）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可调节真空泵中国企业SWOT分析</w:t>
      </w:r>
      <w:r>
        <w:rPr>
          <w:rFonts w:hint="eastAsia"/>
        </w:rPr>
        <w:br/>
      </w:r>
      <w:r>
        <w:rPr>
          <w:rFonts w:hint="eastAsia"/>
        </w:rPr>
        <w:t>　　图 19： 可调节真空泵产业链</w:t>
      </w:r>
      <w:r>
        <w:rPr>
          <w:rFonts w:hint="eastAsia"/>
        </w:rPr>
        <w:br/>
      </w:r>
      <w:r>
        <w:rPr>
          <w:rFonts w:hint="eastAsia"/>
        </w:rPr>
        <w:t>　　图 20： 可调节真空泵行业采购模式分析</w:t>
      </w:r>
      <w:r>
        <w:rPr>
          <w:rFonts w:hint="eastAsia"/>
        </w:rPr>
        <w:br/>
      </w:r>
      <w:r>
        <w:rPr>
          <w:rFonts w:hint="eastAsia"/>
        </w:rPr>
        <w:t>　　图 21： 可调节真空泵行业生产模式分析</w:t>
      </w:r>
      <w:r>
        <w:rPr>
          <w:rFonts w:hint="eastAsia"/>
        </w:rPr>
        <w:br/>
      </w:r>
      <w:r>
        <w:rPr>
          <w:rFonts w:hint="eastAsia"/>
        </w:rPr>
        <w:t>　　图 22： 可调节真空泵行业销售模式分析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中国可调节真空泵产能、产量、产能利用率及发展趋势（2021-2032）&amp;（件）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中国可调节真空泵产量、市场需求量及发展趋势（2021-2032）&amp;（件）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9a41864884833" w:history="1">
        <w:r>
          <w:rPr>
            <w:rStyle w:val="Hyperlink"/>
          </w:rPr>
          <w:t>中国可调节真空泵市场现状调研及行业前景分析报告（2026-2032年）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9a41864884833" w:history="1">
        <w:r>
          <w:rPr>
            <w:rStyle w:val="Hyperlink"/>
          </w:rPr>
          <w:t>https://www.20087.com/9/50/KeDiaoJieZhenKongBengHangYeQianJing.html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热点：真空泵压力怎么调节、可调节真空泵的原理、立式无油往复式真空泵、可调节真空泵的作用、真空泵、自动调节真空泵、自动调节真空泵、调速真空泵、真空泵怎样调节真空度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c0af0040446b7" w:history="1">
      <w:r>
        <w:rPr>
          <w:rStyle w:val="Hyperlink"/>
        </w:rPr>
        <w:t>中国可调节真空泵市场现状调研及行业前景分析报告（2026-2032年）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eDiaoJieZhenKongBengHangYeQianJing.html" TargetMode="External" Id="R5f49a418648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eDiaoJieZhenKongBengHangYeQianJing.html" TargetMode="External" Id="Re62c0af00404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2026-03-04T02:12:18Z</dcterms:created>
  <dcterms:modified xsi:type="dcterms:W3CDTF">2026-03-04T03:12:18Z</dcterms:modified>
  <dc:subject>中国可调节真空泵市场现状调研及行业前景分析报告（2026-2032年）</dc:subject>
  <dc:title>中国可调节真空泵市场现状调研及行业前景分析报告（2026-2032年）</dc:title>
  <cp:keywords>中国可调节真空泵市场现状调研及行业前景分析报告（2026-2032年）</cp:keywords>
  <dc:description>中国可调节真空泵市场现状调研及行业前景分析报告（2026-2032年）</dc:description>
</cp:coreProperties>
</file>