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8997af9a48b6" w:history="1">
              <w:r>
                <w:rPr>
                  <w:rStyle w:val="Hyperlink"/>
                </w:rPr>
                <w:t>2026-2032年全球与中国外观板发展现状及市场前景报告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8997af9a48b6" w:history="1">
              <w:r>
                <w:rPr>
                  <w:rStyle w:val="Hyperlink"/>
                </w:rPr>
                <w:t>2026-2032年全球与中国外观板发展现状及市场前景报告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8997af9a48b6" w:history="1">
                <w:r>
                  <w:rPr>
                    <w:rStyle w:val="Hyperlink"/>
                  </w:rPr>
                  <w:t>https://www.20087.com/9/80/WaiGuanBanShiChangQianJingYuCe.html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观板是建筑幕墙、室内装饰及交通工具外饰的关键饰面材料，涵盖铝塑板、陶瓷板、高性能纤维水泥板、木饰面板及复合金属板等多种类型，强调色彩稳定性、耐候性、防火等级与表面质感。在绿色建筑与装配式装修推动下，外观板趋向轻量化、标准化与快装化设计，部分产品集成保温、隔音或自清洁功能。然而，高端外观板在极端气候下的抗老化性能、色差控制及接缝处理工艺仍存挑战；低价产品易出现涂层剥落、变形或VOC释放超标问题。此外，设计端与施工端脱节，导致现场裁切浪费与安装效率低下。</w:t>
      </w:r>
      <w:r>
        <w:rPr>
          <w:rFonts w:hint="eastAsia"/>
        </w:rPr>
        <w:br/>
      </w:r>
      <w:r>
        <w:rPr>
          <w:rFonts w:hint="eastAsia"/>
        </w:rPr>
        <w:t>　　未来，外观板将向功能集成化、数字定制化与循环再生方向升级。纳米涂层技术将赋予板材光催化自洁、抗菌或调温特性；光伏薄膜集成可实现建筑立面发电。BIM与参数化设计将推动外观板按项目精准预制，减少现场损耗。材料方面，再生铝、回收塑料与农业废弃物（如稻壳、秸秆）复合板材将降低碳足迹。在城市更新需求下，轻质高强外观板将适配既有建筑节能改造。长期看，外观板将从“装饰覆盖层”进化为“智能建筑表皮”，在美学表达、环境响应与资源循环中构建新一代可持续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88997af9a48b6" w:history="1">
        <w:r>
          <w:rPr>
            <w:rStyle w:val="Hyperlink"/>
          </w:rPr>
          <w:t>2026-2032年全球与中国外观板发展现状及市场前景报告</w:t>
        </w:r>
      </w:hyperlink>
      <w:r>
        <w:rPr>
          <w:rFonts w:hint="eastAsia"/>
        </w:rPr>
        <w:t>》全面梳理了外观板产业链，结合市场需求和市场规模等数据，深入剖析外观板行业现状。报告详细探讨了外观板市场竞争格局，重点关注重点企业及其品牌影响力，并分析了外观板价格机制和细分市场特征。通过对外观板技术现状及未来方向的评估，报告展望了外观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中国外观板概述</w:t>
      </w:r>
      <w:r>
        <w:rPr>
          <w:rFonts w:hint="eastAsia"/>
        </w:rPr>
        <w:br/>
      </w:r>
      <w:r>
        <w:rPr>
          <w:rFonts w:hint="eastAsia"/>
        </w:rPr>
        <w:t>　　第一节 外观板行业定义</w:t>
      </w:r>
      <w:r>
        <w:rPr>
          <w:rFonts w:hint="eastAsia"/>
        </w:rPr>
        <w:br/>
      </w:r>
      <w:r>
        <w:rPr>
          <w:rFonts w:hint="eastAsia"/>
        </w:rPr>
        <w:t>　　第二节 外观板行业发展特性</w:t>
      </w:r>
      <w:r>
        <w:rPr>
          <w:rFonts w:hint="eastAsia"/>
        </w:rPr>
        <w:br/>
      </w:r>
      <w:r>
        <w:rPr>
          <w:rFonts w:hint="eastAsia"/>
        </w:rPr>
        <w:t>　　第三节 外观板产业链分析</w:t>
      </w:r>
      <w:r>
        <w:rPr>
          <w:rFonts w:hint="eastAsia"/>
        </w:rPr>
        <w:br/>
      </w:r>
      <w:r>
        <w:rPr>
          <w:rFonts w:hint="eastAsia"/>
        </w:rPr>
        <w:t>　　第四节 外观板行业生命周期分析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中国外观板行业发展环境分析</w:t>
      </w:r>
      <w:r>
        <w:rPr>
          <w:rFonts w:hint="eastAsia"/>
        </w:rPr>
        <w:br/>
      </w:r>
      <w:r>
        <w:rPr>
          <w:rFonts w:hint="eastAsia"/>
        </w:rPr>
        <w:t>　　第一节 外观板行业经济环境分析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外观板行业相关政策、标准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外观板行业相关发展规划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外观板行业技术发展方向、趋势预测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全球主要外观板市场发展概况</w:t>
      </w:r>
      <w:r>
        <w:rPr>
          <w:rFonts w:hint="eastAsia"/>
        </w:rPr>
        <w:br/>
      </w:r>
      <w:r>
        <w:rPr>
          <w:rFonts w:hint="eastAsia"/>
        </w:rPr>
        <w:t>　　第一节 全球外观板市场发展分析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欧洲地区主要国家外观板市场概况</w:t>
      </w:r>
      <w:r>
        <w:rPr>
          <w:rFonts w:hint="eastAsia"/>
        </w:rPr>
        <w:br/>
      </w:r>
      <w:r>
        <w:rPr>
          <w:rFonts w:hint="eastAsia"/>
        </w:rPr>
        <w:t>　　第三节 北美地区外观板市场概况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亚洲地区主要国家外观板市场概况</w:t>
      </w:r>
      <w:r>
        <w:rPr>
          <w:rFonts w:hint="eastAsia"/>
        </w:rPr>
        <w:br/>
      </w:r>
      <w:r>
        <w:rPr>
          <w:rFonts w:hint="eastAsia"/>
        </w:rPr>
        <w:t>　　第五节 全球外观板市场发展预测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中国外观板发展现状</w:t>
      </w:r>
      <w:r>
        <w:rPr>
          <w:rFonts w:hint="eastAsia"/>
        </w:rPr>
        <w:br/>
      </w:r>
      <w:r>
        <w:rPr>
          <w:rFonts w:hint="eastAsia"/>
        </w:rPr>
        <w:t>　　第一节 中国外观板市场现状分析</w:t>
      </w:r>
      <w:r>
        <w:rPr>
          <w:rFonts w:hint="eastAsia"/>
        </w:rPr>
        <w:br/>
      </w:r>
      <w:r>
        <w:rPr>
          <w:rFonts w:hint="eastAsia"/>
        </w:rPr>
        <w:t>　　第二节 中国外观板行业产量情况分析及预测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一、外观板总体产能规模</w:t>
      </w:r>
      <w:r>
        <w:rPr>
          <w:rFonts w:hint="eastAsia"/>
        </w:rPr>
        <w:br/>
      </w:r>
      <w:r>
        <w:rPr>
          <w:rFonts w:hint="eastAsia"/>
        </w:rPr>
        <w:t>　　　　二、外观板生产区域分布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三、2020-2025年中国外观板行业产量统计分析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四、2026-2032年中国外观板行业产量预测分析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中国外观板市场需求分析及预测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一、中国外观板市场需求特点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二、2020-2025年中国外观板市场需求量统计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三、2026-2032年中国外观板市场需求量预测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中国外观板价格趋势分析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一、2020-2025年中国外观板市场价格趋势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二、2026-2032年中国外观板市场价格走势预测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外观板市场特性分析</w:t>
      </w:r>
      <w:r>
        <w:rPr>
          <w:rFonts w:hint="eastAsia"/>
        </w:rPr>
        <w:br/>
      </w:r>
      <w:r>
        <w:rPr>
          <w:rFonts w:hint="eastAsia"/>
        </w:rPr>
        <w:t>　　第一节 外观板行业集中度分析</w:t>
      </w:r>
      <w:r>
        <w:rPr>
          <w:rFonts w:hint="eastAsia"/>
        </w:rPr>
        <w:br/>
      </w:r>
      <w:r>
        <w:rPr>
          <w:rFonts w:hint="eastAsia"/>
        </w:rPr>
        <w:t>　　第二节 外观板行业SWOT分析</w:t>
      </w:r>
      <w:r>
        <w:rPr>
          <w:rFonts w:hint="eastAsia"/>
        </w:rPr>
        <w:br/>
      </w:r>
      <w:r>
        <w:rPr>
          <w:rFonts w:hint="eastAsia"/>
        </w:rPr>
        <w:t>　　　　一、外观板行业优势</w:t>
      </w:r>
      <w:r>
        <w:rPr>
          <w:rFonts w:hint="eastAsia"/>
        </w:rPr>
        <w:br/>
      </w:r>
      <w:r>
        <w:rPr>
          <w:rFonts w:hint="eastAsia"/>
        </w:rPr>
        <w:t>　　　　二、外观板行业劣势</w:t>
      </w:r>
      <w:r>
        <w:rPr>
          <w:rFonts w:hint="eastAsia"/>
        </w:rPr>
        <w:br/>
      </w:r>
      <w:r>
        <w:rPr>
          <w:rFonts w:hint="eastAsia"/>
        </w:rPr>
        <w:t>　　　　三、外观板行业机会</w:t>
      </w:r>
      <w:r>
        <w:rPr>
          <w:rFonts w:hint="eastAsia"/>
        </w:rPr>
        <w:br/>
      </w:r>
      <w:r>
        <w:rPr>
          <w:rFonts w:hint="eastAsia"/>
        </w:rPr>
        <w:t>　　　　四、外观板行业风险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2020-2025年外观板行业经济运行状况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2020-2025年中国外观板行业盈利能力分析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2020-2025年中国外观板行业发展能力分析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2020-2025年外观板行业偿债能力分析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2020-2025年外观板制造企业数量分析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外观板行业上、下游市场分析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外观板行业上游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外观板行业下游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中国外观板行业重点地区发展分析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外观板行业重点区域市场结构调研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**地区外观板市场发展分析</w:t>
      </w:r>
      <w:r>
        <w:rPr>
          <w:rFonts w:hint="eastAsia"/>
        </w:rPr>
        <w:br/>
      </w:r>
      <w:r>
        <w:rPr>
          <w:rFonts w:hint="eastAsia"/>
        </w:rPr>
        <w:t>　　第三节 **地区外观板市场发展分析</w:t>
      </w:r>
      <w:r>
        <w:rPr>
          <w:rFonts w:hint="eastAsia"/>
        </w:rPr>
        <w:br/>
      </w:r>
      <w:r>
        <w:rPr>
          <w:rFonts w:hint="eastAsia"/>
        </w:rPr>
        <w:t>　　第四节 **地区外观板市场发展分析</w:t>
      </w:r>
      <w:r>
        <w:rPr>
          <w:rFonts w:hint="eastAsia"/>
        </w:rPr>
        <w:br/>
      </w:r>
      <w:r>
        <w:rPr>
          <w:rFonts w:hint="eastAsia"/>
        </w:rPr>
        <w:t>　　第五节 **地区外观板市场发展分析</w:t>
      </w:r>
      <w:r>
        <w:rPr>
          <w:rFonts w:hint="eastAsia"/>
        </w:rPr>
        <w:br/>
      </w:r>
      <w:r>
        <w:rPr>
          <w:rFonts w:hint="eastAsia"/>
        </w:rPr>
        <w:t>　　第六节 **地区外观板市场发展分析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2020-2025年中国外观板进出口分析</w:t>
      </w:r>
      <w:r>
        <w:rPr>
          <w:rFonts w:hint="eastAsia"/>
        </w:rPr>
        <w:br/>
      </w:r>
      <w:r>
        <w:rPr>
          <w:rFonts w:hint="eastAsia"/>
        </w:rPr>
        <w:t>　　第一节 外观板进口情况分析</w:t>
      </w:r>
      <w:r>
        <w:rPr>
          <w:rFonts w:hint="eastAsia"/>
        </w:rPr>
        <w:br/>
      </w:r>
      <w:r>
        <w:rPr>
          <w:rFonts w:hint="eastAsia"/>
        </w:rPr>
        <w:t>　　第二节 外观板出口情况分析</w:t>
      </w:r>
      <w:r>
        <w:rPr>
          <w:rFonts w:hint="eastAsia"/>
        </w:rPr>
        <w:br/>
      </w:r>
      <w:r>
        <w:rPr>
          <w:rFonts w:hint="eastAsia"/>
        </w:rPr>
        <w:t>　　第三节 影响外观板进出口因素分析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三、企业外观板经营状况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外观板行业企业经营策略研究分析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外观板企业多样化经营策略分析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一、外观板企业多样化经营情况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二、现行外观板行业多样化经营的方向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大型外观板企业集团未来发展策略分析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对中小外观板企业生产经营的建议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外观板行业投资风险预警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一、2026影响外观板行业运行的有利因素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二、2026影响外观板行业运行的稳定因素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三、2026影响外观板行业运行的不利因素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四、2026我国外观板行业发展面临的挑战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五、2026我国外观板行业发展面临的机遇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外观板行业投资风险预警</w:t>
      </w:r>
      <w:r>
        <w:rPr>
          <w:rFonts w:hint="eastAsia"/>
        </w:rPr>
        <w:br/>
      </w:r>
      <w:r>
        <w:rPr>
          <w:rFonts w:hint="eastAsia"/>
        </w:rPr>
        <w:t>　　　　一、外观板行业市场风险预测</w:t>
      </w:r>
      <w:r>
        <w:rPr>
          <w:rFonts w:hint="eastAsia"/>
        </w:rPr>
        <w:br/>
      </w:r>
      <w:r>
        <w:rPr>
          <w:rFonts w:hint="eastAsia"/>
        </w:rPr>
        <w:t>　　　　二、外观板行业政策风险预测</w:t>
      </w:r>
      <w:r>
        <w:rPr>
          <w:rFonts w:hint="eastAsia"/>
        </w:rPr>
        <w:br/>
      </w:r>
      <w:r>
        <w:rPr>
          <w:rFonts w:hint="eastAsia"/>
        </w:rPr>
        <w:t>　　　　三、外观板行业经营风险预测</w:t>
      </w:r>
      <w:r>
        <w:rPr>
          <w:rFonts w:hint="eastAsia"/>
        </w:rPr>
        <w:br/>
      </w:r>
      <w:r>
        <w:rPr>
          <w:rFonts w:hint="eastAsia"/>
        </w:rPr>
        <w:t>　　　　四、外观板行业技术风险预测</w:t>
      </w:r>
      <w:r>
        <w:rPr>
          <w:rFonts w:hint="eastAsia"/>
        </w:rPr>
        <w:br/>
      </w:r>
      <w:r>
        <w:rPr>
          <w:rFonts w:hint="eastAsia"/>
        </w:rPr>
        <w:t>　　　　五、外观板行业竞争风险预测</w:t>
      </w:r>
      <w:r>
        <w:rPr>
          <w:rFonts w:hint="eastAsia"/>
        </w:rPr>
        <w:br/>
      </w:r>
      <w:r>
        <w:rPr>
          <w:rFonts w:hint="eastAsia"/>
        </w:rPr>
        <w:t>　　　　六、外观板行业其他风险预测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外观板投资建议</w:t>
      </w:r>
      <w:r>
        <w:rPr>
          <w:rFonts w:hint="eastAsia"/>
        </w:rPr>
        <w:br/>
      </w:r>
      <w:r>
        <w:rPr>
          <w:rFonts w:hint="eastAsia"/>
        </w:rPr>
        <w:t>　　第一节 2026年外观板市场前景分析</w:t>
      </w:r>
      <w:r>
        <w:rPr>
          <w:rFonts w:hint="eastAsia"/>
        </w:rPr>
        <w:br/>
      </w:r>
      <w:r>
        <w:rPr>
          <w:rFonts w:hint="eastAsia"/>
        </w:rPr>
        <w:t>　　第二节 2026年外观板发展趋势预测</w:t>
      </w:r>
      <w:r>
        <w:rPr>
          <w:rFonts w:hint="eastAsia"/>
        </w:rPr>
        <w:br/>
      </w:r>
      <w:r>
        <w:rPr>
          <w:rFonts w:hint="eastAsia"/>
        </w:rPr>
        <w:t>　　第三节 外观板行业投资进入壁垒分析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外观板行业类别</w:t>
      </w:r>
      <w:r>
        <w:rPr>
          <w:rFonts w:hint="eastAsia"/>
        </w:rPr>
        <w:br/>
      </w:r>
      <w:r>
        <w:rPr>
          <w:rFonts w:hint="eastAsia"/>
        </w:rPr>
        <w:t>　　图表 外观板行业产业链调研</w:t>
      </w:r>
      <w:r>
        <w:rPr>
          <w:rFonts w:hint="eastAsia"/>
        </w:rPr>
        <w:br/>
      </w:r>
      <w:r>
        <w:rPr>
          <w:rFonts w:hint="eastAsia"/>
        </w:rPr>
        <w:t>　　图表 外观板行业现状</w:t>
      </w:r>
      <w:r>
        <w:rPr>
          <w:rFonts w:hint="eastAsia"/>
        </w:rPr>
        <w:br/>
      </w:r>
      <w:r>
        <w:rPr>
          <w:rFonts w:hint="eastAsia"/>
        </w:rPr>
        <w:t>　　图表 外观板行业标准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2020-2025年中国外观板行业市场规模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2025年中国外观板行业产能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2020-2025年中国外观板行业产量统计</w:t>
      </w:r>
      <w:r>
        <w:rPr>
          <w:rFonts w:hint="eastAsia"/>
        </w:rPr>
        <w:br/>
      </w:r>
      <w:r>
        <w:rPr>
          <w:rFonts w:hint="eastAsia"/>
        </w:rPr>
        <w:t>　　图表 外观板行业动态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2020-2025年中国外观板市场需求量</w:t>
      </w:r>
      <w:r>
        <w:rPr>
          <w:rFonts w:hint="eastAsia"/>
        </w:rPr>
        <w:br/>
      </w:r>
      <w:r>
        <w:rPr>
          <w:rFonts w:hint="eastAsia"/>
        </w:rPr>
        <w:t>　　图表 2025年中国外观板行业需求区域调研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2020-2025年中国外观板行情</w:t>
      </w:r>
      <w:r>
        <w:rPr>
          <w:rFonts w:hint="eastAsia"/>
        </w:rPr>
        <w:br/>
      </w:r>
      <w:r>
        <w:rPr>
          <w:rFonts w:hint="eastAsia"/>
        </w:rPr>
        <w:t>　　图表 2020-2025年中国外观板价格走势图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2020-2025年中国外观板行业销售收入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2020-2025年中国外观板行业盈利情况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2020-2025年中国外观板进口统计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2020-2025年中国外观板出口统计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**地区外观板市场规模</w:t>
      </w:r>
      <w:r>
        <w:rPr>
          <w:rFonts w:hint="eastAsia"/>
        </w:rPr>
        <w:br/>
      </w:r>
      <w:r>
        <w:rPr>
          <w:rFonts w:hint="eastAsia"/>
        </w:rPr>
        <w:t>　　图表 **地区外观板行业市场需求</w:t>
      </w:r>
      <w:r>
        <w:rPr>
          <w:rFonts w:hint="eastAsia"/>
        </w:rPr>
        <w:br/>
      </w:r>
      <w:r>
        <w:rPr>
          <w:rFonts w:hint="eastAsia"/>
        </w:rPr>
        <w:t>　　图表 **地区外观板市场调研</w:t>
      </w:r>
      <w:r>
        <w:rPr>
          <w:rFonts w:hint="eastAsia"/>
        </w:rPr>
        <w:br/>
      </w:r>
      <w:r>
        <w:rPr>
          <w:rFonts w:hint="eastAsia"/>
        </w:rPr>
        <w:t>　　图表 **地区外观板行业市场需求分析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**地区外观板市场规模</w:t>
      </w:r>
      <w:r>
        <w:rPr>
          <w:rFonts w:hint="eastAsia"/>
        </w:rPr>
        <w:br/>
      </w:r>
      <w:r>
        <w:rPr>
          <w:rFonts w:hint="eastAsia"/>
        </w:rPr>
        <w:t>　　图表 **地区外观板行业市场需求</w:t>
      </w:r>
      <w:r>
        <w:rPr>
          <w:rFonts w:hint="eastAsia"/>
        </w:rPr>
        <w:br/>
      </w:r>
      <w:r>
        <w:rPr>
          <w:rFonts w:hint="eastAsia"/>
        </w:rPr>
        <w:t>　　图表 **地区外观板市场调研</w:t>
      </w:r>
      <w:r>
        <w:rPr>
          <w:rFonts w:hint="eastAsia"/>
        </w:rPr>
        <w:br/>
      </w:r>
      <w:r>
        <w:rPr>
          <w:rFonts w:hint="eastAsia"/>
        </w:rPr>
        <w:t>　　图表 **地区外观板行业市场需求分析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外观板行业竞争对手分析</w:t>
      </w:r>
      <w:r>
        <w:rPr>
          <w:rFonts w:hint="eastAsia"/>
        </w:rPr>
        <w:br/>
      </w:r>
      <w:r>
        <w:rPr>
          <w:rFonts w:hint="eastAsia"/>
        </w:rPr>
        <w:t>　　图表 外观板重点企业（一）基本信息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2026-2032年中国外观板行业市场规模预测</w:t>
      </w:r>
      <w:r>
        <w:rPr>
          <w:rFonts w:hint="eastAsia"/>
        </w:rPr>
        <w:br/>
      </w:r>
      <w:r>
        <w:rPr>
          <w:rFonts w:hint="eastAsia"/>
        </w:rPr>
        <w:t>　　图表 外观板行业准入条件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2026-2032年中国外观板行业信息化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2026-2032年中国外观板市场前景</w:t>
      </w:r>
      <w:r>
        <w:rPr>
          <w:rFonts w:hint="eastAsia"/>
        </w:rPr>
        <w:br/>
      </w:r>
      <w:r>
        <w:rPr>
          <w:rFonts w:hint="eastAsia"/>
        </w:rPr>
        <w:t>　　图表 2026-2032年中国外观板行业风险分析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8997af9a48b6" w:history="1">
        <w:r>
          <w:rPr>
            <w:rStyle w:val="Hyperlink"/>
          </w:rPr>
          <w:t>2026-2032年全球与中国外观板发展现状及市场前景报告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8997af9a48b6" w:history="1">
        <w:r>
          <w:rPr>
            <w:rStyle w:val="Hyperlink"/>
          </w:rPr>
          <w:t>https://www.20087.com/9/80/WaiGuanBanShiChangQianJingYuCe.html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热点：外墙板图片、外观板隐藏式固定结构有哪些、建筑外墙装饰板、外墙板材料有哪些种类、裙板是什么、什么是结构板?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9060f42a544a1" w:history="1">
      <w:r>
        <w:rPr>
          <w:rStyle w:val="Hyperlink"/>
        </w:rPr>
        <w:t>2026-2032年全球与中国外观板发展现状及市场前景报告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aiGuanBanShiChangQianJingYuCe.html" TargetMode="External" Id="Ra0a88997af9a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aiGuanBanShiChangQianJingYuCe.html" TargetMode="External" Id="Rb6c9060f42a5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2026-01-07T06:00:05Z</dcterms:created>
  <dcterms:modified xsi:type="dcterms:W3CDTF">2026-01-07T07:00:05Z</dcterms:modified>
  <dc:subject>2026-2032年全球与中国外观板发展现状及市场前景报告</dc:subject>
  <dc:title>2026-2032年全球与中国外观板发展现状及市场前景报告</dc:title>
  <cp:keywords>2026-2032年全球与中国外观板发展现状及市场前景报告</cp:keywords>
  <dc:description>2026-2032年全球与中国外观板发展现状及市场前景报告</dc:description>
</cp:coreProperties>
</file>