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647202d044781" w:history="1">
              <w:r>
                <w:rPr>
                  <w:rStyle w:val="Hyperlink"/>
                </w:rPr>
                <w:t>2026-2032年中国太阳能电池行业研究与趋势预测报告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647202d044781" w:history="1">
              <w:r>
                <w:rPr>
                  <w:rStyle w:val="Hyperlink"/>
                </w:rPr>
                <w:t>2026-2032年中国太阳能电池行业研究与趋势预测报告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647202d044781" w:history="1">
                <w:r>
                  <w:rPr>
                    <w:rStyle w:val="Hyperlink"/>
                  </w:rPr>
                  <w:t>https://www.20087.com/9/70/TaiYangNengDianChiDeFaZhanQuShi.html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是可再生能源领域的重要组成部分，近年来在全球碳减排和能源转型的背景下，迎来了前所未有的发展机遇。技术进步和成本下降，使得太阳能电池的转换效率不断提高，安装成本持续降低，推动了太阳能发电在全球范围内的普及和应用。光伏电站、分布式光伏发电、太阳能建筑一体化等多元化应用模式，满足了不同场景的能源需求，促进了能源结构的优化和绿色低碳经济的发展。</w:t>
      </w:r>
      <w:r>
        <w:rPr>
          <w:rFonts w:hint="eastAsia"/>
        </w:rPr>
        <w:br/>
      </w:r>
      <w:r>
        <w:rPr>
          <w:rFonts w:hint="eastAsia"/>
        </w:rPr>
        <w:t>　　未来，太阳能电池的发展将更加侧重于技术创新和系统集成。市场调研网指出，一方面，通过新材料、新结构、新工艺的探索，开发出更高效率、更低成本、更长寿命的太阳能电池，如钙钛矿太阳能电池、叠层太阳能电池，推动太阳能发电技术的革命性突破。另一方面，加强太阳能电池与储能、智能电网、电动汽车等领域的融合创新，构建更加灵活、高效、可靠的能源系统，提升太阳能发电的经济性和实用性。同时，探索太阳能电池在建筑、交通、农业等行业的跨界应用，拓宽市场边界，促进太阳能电池产业的多元化和全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647202d044781" w:history="1">
        <w:r>
          <w:rPr>
            <w:rStyle w:val="Hyperlink"/>
          </w:rPr>
          <w:t>2026-2032年中国太阳能电池行业研究与趋势预测报告</w:t>
        </w:r>
      </w:hyperlink>
      <w:r>
        <w:rPr>
          <w:rFonts w:hint="eastAsia"/>
        </w:rPr>
        <w:t>》基于多年太阳能电池行业研究积累，结合太阳能电池行业市场现状，通过资深研究团队对太阳能电池市场资讯的系统整理与分析，依托权威数据资源及长期市场监测数据库，对太阳能电池行业进行了全面调研。报告详细分析了太阳能电池市场规模、市场前景、技术现状及未来发展方向，重点评估了太阳能电池行业内企业的竞争格局及经营表现，并通过SWOT分析揭示了太阳能电池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f647202d044781" w:history="1">
        <w:r>
          <w:rPr>
            <w:rStyle w:val="Hyperlink"/>
          </w:rPr>
          <w:t>2026-2032年中国太阳能电池行业研究与趋势预测报告</w:t>
        </w:r>
      </w:hyperlink>
      <w:r>
        <w:rPr>
          <w:rFonts w:hint="eastAsia"/>
        </w:rPr>
        <w:t>》，2025年太阳能电池行业市场规模达 亿元，预计2032年市场规模将达 亿元，期间年均复合增长率（CAGR）达 %。报告为投资者提供了准确的市场现状分析及前景预判，帮助挖掘行业投资价值，并提出投资策略与营销策略建议，是把握太阳能电池行业动态、优化决策的重要工具。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太阳能电池行业定义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2025-2026年全球太阳能电池行业市场调研分析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全球太阳能电池行业经济环境分析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全球太阳能电池市场总体情况分析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一、全球太阳能电池行业的发展特点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二、全球太阳能电池市场结构</w:t>
      </w:r>
      <w:r>
        <w:rPr>
          <w:rFonts w:hint="eastAsia"/>
        </w:rPr>
        <w:br/>
      </w:r>
      <w:r>
        <w:rPr>
          <w:rFonts w:hint="eastAsia"/>
        </w:rPr>
        <w:t>　　　　三、全球太阳能电池行业竞争格局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全球主要国家（地区）太阳能电池市场分析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2026-2032年全球太阳能电池行业发展趋势预测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太阳能电池行业相关政策、法规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2025-2026年太阳能电池行业技术发展现状及趋势分析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2025-2026年中国太阳能电池市场现状</w:t>
      </w:r>
      <w:r>
        <w:rPr>
          <w:rFonts w:hint="eastAsia"/>
        </w:rPr>
        <w:br/>
      </w:r>
      <w:r>
        <w:rPr>
          <w:rFonts w:hint="eastAsia"/>
        </w:rPr>
        <w:t>　　第二节 中国太阳能电池行业产量情况分析及预测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一、太阳能电池总体产能规模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、2020-2025年中国太阳能电池产量统计分析</w:t>
      </w:r>
      <w:r>
        <w:rPr>
          <w:rFonts w:hint="eastAsia"/>
        </w:rPr>
        <w:br/>
      </w:r>
      <w:r>
        <w:rPr>
          <w:rFonts w:hint="eastAsia"/>
        </w:rPr>
        <w:t>　　　　三、太阳能电池生产区域分布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四、2026-2032年中国太阳能电池产量预测分析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中国太阳能电池市场需求情况分析及预测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二、2020-2025年中国太阳能电池市场需求统计</w:t>
      </w:r>
      <w:r>
        <w:rPr>
          <w:rFonts w:hint="eastAsia"/>
        </w:rPr>
        <w:br/>
      </w:r>
      <w:r>
        <w:rPr>
          <w:rFonts w:hint="eastAsia"/>
        </w:rPr>
        <w:t>　　　　三、太阳能电池市场饱和度</w:t>
      </w:r>
      <w:r>
        <w:rPr>
          <w:rFonts w:hint="eastAsia"/>
        </w:rPr>
        <w:br/>
      </w:r>
      <w:r>
        <w:rPr>
          <w:rFonts w:hint="eastAsia"/>
        </w:rPr>
        <w:t>　　　　四、影响太阳能电池市场需求的因素</w:t>
      </w:r>
      <w:r>
        <w:rPr>
          <w:rFonts w:hint="eastAsia"/>
        </w:rPr>
        <w:br/>
      </w:r>
      <w:r>
        <w:rPr>
          <w:rFonts w:hint="eastAsia"/>
        </w:rPr>
        <w:t>　　　　五、太阳能电池市场潜力分析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六、2026-2032年中国太阳能电池市场需求预测分析分析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一、2020-2025年太阳能电池进口量及增速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三、2026-2032年太阳能电池进口量及增速预测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一、2020-2025年太阳能电池出口量及增速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三、2026-2032年太阳能电池出口量及增速预测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二、**地区太阳能电池行业市场需求规模情况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三、**地区太阳能电池行业市场需求规模情况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四、**地区太阳能电池行业市场需求规模情况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五、**地区太阳能电池行业市场需求规模情况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六、**地区太阳能电池行业市场需求规模情况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2025-2026年中国太阳能电池细分行业调研</w:t>
      </w:r>
      <w:r>
        <w:rPr>
          <w:rFonts w:hint="eastAsia"/>
        </w:rPr>
        <w:br/>
      </w:r>
      <w:r>
        <w:rPr>
          <w:rFonts w:hint="eastAsia"/>
        </w:rPr>
        <w:t>　　第一节 主要太阳能电池细分行业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2026年中国太阳能电池企业营销及发展建议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太阳能电池企业营销策略分析及建议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太阳能电池企业营销策略分析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一、太阳能电池企业营销策略</w:t>
      </w:r>
      <w:r>
        <w:rPr>
          <w:rFonts w:hint="eastAsia"/>
        </w:rPr>
        <w:br/>
      </w:r>
      <w:r>
        <w:rPr>
          <w:rFonts w:hint="eastAsia"/>
        </w:rPr>
        <w:t>　　　　二、太阳能电池企业经验借鉴</w:t>
      </w:r>
      <w:r>
        <w:rPr>
          <w:rFonts w:hint="eastAsia"/>
        </w:rPr>
        <w:br/>
      </w:r>
      <w:r>
        <w:rPr>
          <w:rFonts w:hint="eastAsia"/>
        </w:rPr>
        <w:t>　　第三节 太阳能电池企业营销模式演化与创新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太阳能电池企业经营发展分析及建议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一、太阳能电池企业存在的问题</w:t>
      </w:r>
      <w:r>
        <w:rPr>
          <w:rFonts w:hint="eastAsia"/>
        </w:rPr>
        <w:br/>
      </w:r>
      <w:r>
        <w:rPr>
          <w:rFonts w:hint="eastAsia"/>
        </w:rPr>
        <w:t>　　　　二、太阳能电池企业应对的策略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2026年太阳能电池市场前景分析</w:t>
      </w:r>
      <w:r>
        <w:rPr>
          <w:rFonts w:hint="eastAsia"/>
        </w:rPr>
        <w:br/>
      </w:r>
      <w:r>
        <w:rPr>
          <w:rFonts w:hint="eastAsia"/>
        </w:rPr>
        <w:t>　　第二节 2026年太阳能电池行业发展趋势预测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一、2026年影响太阳能电池行业运行的有利因素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二、2026年影响太阳能电池行业运行的稳定因素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三、2026年影响太阳能电池行业运行的不利因素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四、2026年中国太阳能电池行业发展面临的挑战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五、2026年中国太阳能电池行业发展面临的机遇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一、2026-2032年太阳能电池行业市场风险及控制策略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二、2026-2032年太阳能电池行业政策风险及控制策略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三、2026-2032年太阳能电池行业经营风险及控制策略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四、2026-2032年太阳能电池同业竞争风险及控制策略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五、2026-2032年太阳能电池行业其他风险及控制策略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对我国太阳能电池品牌的战略思考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一、太阳能电池品牌的重要性</w:t>
      </w:r>
      <w:r>
        <w:rPr>
          <w:rFonts w:hint="eastAsia"/>
        </w:rPr>
        <w:br/>
      </w:r>
      <w:r>
        <w:rPr>
          <w:rFonts w:hint="eastAsia"/>
        </w:rPr>
        <w:t>　　　　二、太阳能电池实施品牌战略的意义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四、我国太阳能电池企业的品牌战略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太阳能电池经营策略分析</w:t>
      </w:r>
      <w:r>
        <w:rPr>
          <w:rFonts w:hint="eastAsia"/>
        </w:rPr>
        <w:br/>
      </w:r>
      <w:r>
        <w:rPr>
          <w:rFonts w:hint="eastAsia"/>
        </w:rPr>
        <w:t>　　　　一、太阳能电池市场细分策略</w:t>
      </w:r>
      <w:r>
        <w:rPr>
          <w:rFonts w:hint="eastAsia"/>
        </w:rPr>
        <w:br/>
      </w:r>
      <w:r>
        <w:rPr>
          <w:rFonts w:hint="eastAsia"/>
        </w:rPr>
        <w:t>　　　　二、太阳能电池市场创新策略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中智林:：太阳能电池行业投资战略研究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一、2026-2032年太阳能电池行业投资战略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太阳能电池行业类别</w:t>
      </w:r>
      <w:r>
        <w:rPr>
          <w:rFonts w:hint="eastAsia"/>
        </w:rPr>
        <w:br/>
      </w:r>
      <w:r>
        <w:rPr>
          <w:rFonts w:hint="eastAsia"/>
        </w:rPr>
        <w:t>　　图表 太阳能电池行业产业链调研</w:t>
      </w:r>
      <w:r>
        <w:rPr>
          <w:rFonts w:hint="eastAsia"/>
        </w:rPr>
        <w:br/>
      </w:r>
      <w:r>
        <w:rPr>
          <w:rFonts w:hint="eastAsia"/>
        </w:rPr>
        <w:t>　　图表 太阳能电池行业现状</w:t>
      </w:r>
      <w:r>
        <w:rPr>
          <w:rFonts w:hint="eastAsia"/>
        </w:rPr>
        <w:br/>
      </w:r>
      <w:r>
        <w:rPr>
          <w:rFonts w:hint="eastAsia"/>
        </w:rPr>
        <w:t>　　图表 太阳能电池行业标准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2020-2025年中国太阳能电池行业市场规模</w:t>
      </w:r>
      <w:r>
        <w:rPr>
          <w:rFonts w:hint="eastAsia"/>
        </w:rPr>
        <w:br/>
      </w:r>
      <w:r>
        <w:rPr>
          <w:rFonts w:hint="eastAsia"/>
        </w:rPr>
        <w:t>　　图表 2026年中国太阳能电池行业产能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2020-2025年中国太阳能电池行业产量统计</w:t>
      </w:r>
      <w:r>
        <w:rPr>
          <w:rFonts w:hint="eastAsia"/>
        </w:rPr>
        <w:br/>
      </w:r>
      <w:r>
        <w:rPr>
          <w:rFonts w:hint="eastAsia"/>
        </w:rPr>
        <w:t>　　图表 太阳能电池行业动态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2020-2025年中国太阳能电池市场需求量</w:t>
      </w:r>
      <w:r>
        <w:rPr>
          <w:rFonts w:hint="eastAsia"/>
        </w:rPr>
        <w:br/>
      </w:r>
      <w:r>
        <w:rPr>
          <w:rFonts w:hint="eastAsia"/>
        </w:rPr>
        <w:t>　　图表 2026年中国太阳能电池行业需求区域调研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2020-2025年中国太阳能电池行情</w:t>
      </w:r>
      <w:r>
        <w:rPr>
          <w:rFonts w:hint="eastAsia"/>
        </w:rPr>
        <w:br/>
      </w:r>
      <w:r>
        <w:rPr>
          <w:rFonts w:hint="eastAsia"/>
        </w:rPr>
        <w:t>　　图表 2020-2025年中国太阳能电池价格走势图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**地区太阳能电池市场调研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**地区太阳能电池市场调研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太阳能电池行业竞争对手分析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太阳能电池行业准入条件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2026-2032年中国太阳能电池市场前景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2026-2032年中国太阳能电池行业信息化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2026-2032年中国太阳能电池行业风险分析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647202d044781" w:history="1">
        <w:r>
          <w:rPr>
            <w:rStyle w:val="Hyperlink"/>
          </w:rPr>
          <w:t>2026-2032年中国太阳能电池行业研究与趋势预测报告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647202d044781" w:history="1">
        <w:r>
          <w:rPr>
            <w:rStyle w:val="Hyperlink"/>
          </w:rPr>
          <w:t>https://www.20087.com/9/70/TaiYangNengDianChiDeFaZhanQuShi.html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方光伏一年能赚多少钱、太阳能电池板生产厂家、太阳能灯白天充电晚上不亮、太阳能电池板多少钱一平米、太阳能电池概念股票、太阳能电池片、平板太阳能的害处、太阳能电池板发电原理、太阳能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4f6a9980b47ef" w:history="1">
      <w:r>
        <w:rPr>
          <w:rStyle w:val="Hyperlink"/>
        </w:rPr>
        <w:t>2026-2032年中国太阳能电池行业研究与趋势预测报告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TaiYangNengDianChiDeFaZhanQuShi.html" TargetMode="External" Id="R93f647202d04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TaiYangNengDianChiDeFaZhanQuShi.html" TargetMode="External" Id="R6d64f6a9980b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2025-10-05T04:41:00Z</dcterms:created>
  <dcterms:modified xsi:type="dcterms:W3CDTF">2025-10-05T05:41:00Z</dcterms:modified>
  <dc:subject>2026-2032年中国太阳能电池行业研究与趋势预测报告</dc:subject>
  <dc:title>2026-2032年中国太阳能电池行业研究与趋势预测报告</dc:title>
  <cp:keywords>2026-2032年中国太阳能电池行业研究与趋势预测报告</cp:keywords>
  <dc:description>2026-2032年中国太阳能电池行业研究与趋势预测报告</dc:description>
</cp:coreProperties>
</file>