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04fadcc9d4e0b" w:history="1">
              <w:r>
                <w:rPr>
                  <w:rStyle w:val="Hyperlink"/>
                </w:rPr>
                <w:t>中国工业循环风扇行业市场调研与前景分析报告（2026-2032年）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04fadcc9d4e0b" w:history="1">
              <w:r>
                <w:rPr>
                  <w:rStyle w:val="Hyperlink"/>
                </w:rPr>
                <w:t>中国工业循环风扇行业市场调研与前景分析报告（2026-2032年）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04fadcc9d4e0b" w:history="1">
                <w:r>
                  <w:rPr>
                    <w:rStyle w:val="Hyperlink"/>
                  </w:rPr>
                  <w:t>https://www.20087.com/9/10/GongYeXunHuanFengShanDeXianZhuangYuFaZhanQianJing.html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风扇是改善大型厂房、仓库及物流中心空气流通与环境质量的核心设备，凭借大风量、低转速及广覆盖的特性，已广泛应用于制造业车间、仓储堆场及公共交通枢纽。工业循环风扇以大型工业吊扇（HVLS）为主，采用航空铝材叶片与永磁同步电机，能够在低能耗前提下推动巨量空气形成立体循环气流，有效消除温度分层、驱散潮湿雾气并提升人员体感舒适度。智能控制系统的普及，使得风扇能够依据温湿度传感器数据自动调节转速，并与暖通空调系统联动运行，显著降低建筑整体能耗。然而，行业仍面临极端高温环境下散热效率瓶颈、复杂气流组织下的局部死角难以消除、以及老旧厂房承重结构限制安装等问题。部分低端产品存在噪音控制不佳、叶片动平衡精度低导致振动大等缺陷，影响长期使用体验。此外，针对特定工艺场景（如焊接烟尘排放、粉尘防爆）的专用型循环风扇研发尚显不足，定制化解决方案成本较高。</w:t>
      </w:r>
      <w:r>
        <w:rPr>
          <w:rFonts w:hint="eastAsia"/>
        </w:rPr>
        <w:br/>
      </w:r>
      <w:r>
        <w:rPr>
          <w:rFonts w:hint="eastAsia"/>
        </w:rPr>
        <w:t>　　未来，工业循环风扇将聚焦于“气流精准调控、能效极致优化、多功能集成”三大突破点。市场调研网指出，计算流体力学（CFD）仿真与人工智能算法的结合，将实现基于厂房三维模型的气流场动态模拟与优化，指导风扇布局与运行策略，确保无死角全覆盖并避免干扰生产工艺。复合材料叶片与仿生翼型设计的应用，将进一步提升气动效率并降低运行噪音，使风扇在极低功率下实现更远距离送风。物联网技术的深度嵌入，将使风扇成为工业环境感知节点，实时监测空气质量、挥发性有机物浓度及热岛效应，并自动联动新风系统与除尘设备。光伏直驱技术与储能系统的集成，将打造离网型绿色通风解决方案，特别适用于电力供应不稳定或偏远地区仓库。针对洁净室与防爆区域，专用防静电与易清洁涂层技术将拓展应用边界。工业循环风扇将从单一通风设备进化为构建绿色、健康、智能工业环境的核心空气管理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04fadcc9d4e0b" w:history="1">
        <w:r>
          <w:rPr>
            <w:rStyle w:val="Hyperlink"/>
          </w:rPr>
          <w:t>中国工业循环风扇行业市场调研与前景分析报告（2026-2032年）</w:t>
        </w:r>
      </w:hyperlink>
      <w:r>
        <w:rPr>
          <w:rFonts w:hint="eastAsia"/>
        </w:rPr>
        <w:t>》，2025年工业循环风扇行业市场规模达 亿元，预计2032年市场规模将达 亿元，期间年均复合增长率（CAGR）达 %。报告依托国家统计局、相关行业协会的详实数据资料，系统解析了工业循环风扇行业的产业链结构、市场规模及需求现状，并对价格动态进行了解读。报告客观呈现了工业循环风扇行业发展状况，科学预测了市场前景与未来趋势，同时聚焦工业循环风扇重点企业，分析了市场竞争格局、集中度及品牌影响力。此外，报告通过细分市场领域，挖掘了工业循环风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工业循环风扇市场概述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按照不同产品类型，工业循环风扇主要可以分为如下几个类别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中国不同产品类型工业循环风扇增长趋势2021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天花板式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从不同应用，工业循环风扇主要包括如下几个方面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中国不同应用工业循环风扇增长趋势2021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中国工业循环风扇发展现状及未来趋势（2021-2032）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中国市场工业循环风扇收入及增长率（2021-2032）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中国市场工业循环风扇销量及增长率（2021-2032）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中国市场主要工业循环风扇厂商分析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中国市场主要厂商工业循环风扇销量及市场占有率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中国市场主要厂商工业循环风扇销量（2021-2026）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中国市场主要厂商工业循环风扇收入及市场占有率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中国市场主要厂商工业循环风扇收入（2021-2026）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中国市场主要厂商工业循环风扇收入市场份额（2021-2026）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2025年中国市场主要厂商工业循环风扇收入排名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中国市场主要厂商工业循环风扇价格（2021-2026）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中国市场主要厂商工业循环风扇总部及产地分布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中国市场主要厂商成立时间及工业循环风扇商业化日期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中国市场主要厂商工业循环风扇产品类型及应用</w:t>
      </w:r>
      <w:r>
        <w:rPr>
          <w:rFonts w:hint="eastAsia"/>
        </w:rPr>
        <w:br/>
      </w:r>
      <w:r>
        <w:rPr>
          <w:rFonts w:hint="eastAsia"/>
        </w:rPr>
        <w:t>　　2.7 工业循环风扇行业集中度、竞争程度分析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工业循环风扇行业集中度分析：2025年中国Top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中国市场工业循环风扇第一梯队、第二梯队和第三梯队厂商（品牌）及2025年市场份额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不同产品类型工业循环风扇分析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中国市场不同产品类型工业循环风扇规模（2021-2032）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中国市场不同产品类型工业循环风扇规模及市场份额（2021-2026）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中国市场不同产品类型工业循环风扇规模预测（2027-2032）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中国市场不同产品类型工业循环风扇价格走势（2021-2032）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不同应用工业循环风扇分析</w:t>
      </w:r>
      <w:r>
        <w:rPr>
          <w:rFonts w:hint="eastAsia"/>
        </w:rPr>
        <w:br/>
      </w:r>
      <w:r>
        <w:rPr>
          <w:rFonts w:hint="eastAsia"/>
        </w:rPr>
        <w:t>　　5.1 中国市场不同应用工业循环风扇销量（2021-2032）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中国市场不同应用工业循环风扇规模（2021-2032）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中国市场不同应用工业循环风扇规模及市场份额（2021-2026）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中国市场不同应用工业循环风扇规模预测（2027-2032）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中国市场不同应用工业循环风扇价格走势（2021-2032）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工业循环风扇行业发展分析---发展趋势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工业循环风扇行业发展分析---厂商壁垒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工业循环风扇行业发展分析---驱动因素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工业循环风扇行业发展分析---制约因素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工业循环风扇中国企业SWOT分析</w:t>
      </w:r>
      <w:r>
        <w:rPr>
          <w:rFonts w:hint="eastAsia"/>
        </w:rPr>
        <w:br/>
      </w:r>
      <w:r>
        <w:rPr>
          <w:rFonts w:hint="eastAsia"/>
        </w:rPr>
        <w:t>　　6.6 工业循环风扇行业发展分析---行业政策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工业循环风扇行业产业链简介</w:t>
      </w:r>
      <w:r>
        <w:rPr>
          <w:rFonts w:hint="eastAsia"/>
        </w:rPr>
        <w:br/>
      </w:r>
      <w:r>
        <w:rPr>
          <w:rFonts w:hint="eastAsia"/>
        </w:rPr>
        <w:t>　　7.2 工业循环风扇产业链分析-上游</w:t>
      </w:r>
      <w:r>
        <w:rPr>
          <w:rFonts w:hint="eastAsia"/>
        </w:rPr>
        <w:br/>
      </w:r>
      <w:r>
        <w:rPr>
          <w:rFonts w:hint="eastAsia"/>
        </w:rPr>
        <w:t>　　7.3 工业循环风扇产业链分析-中游</w:t>
      </w:r>
      <w:r>
        <w:rPr>
          <w:rFonts w:hint="eastAsia"/>
        </w:rPr>
        <w:br/>
      </w:r>
      <w:r>
        <w:rPr>
          <w:rFonts w:hint="eastAsia"/>
        </w:rPr>
        <w:t>　　7.4 工业循环风扇产业链分析-下游</w:t>
      </w:r>
      <w:r>
        <w:rPr>
          <w:rFonts w:hint="eastAsia"/>
        </w:rPr>
        <w:br/>
      </w:r>
      <w:r>
        <w:rPr>
          <w:rFonts w:hint="eastAsia"/>
        </w:rPr>
        <w:t>　　7.5 工业循环风扇行业采购模式</w:t>
      </w:r>
      <w:r>
        <w:rPr>
          <w:rFonts w:hint="eastAsia"/>
        </w:rPr>
        <w:br/>
      </w:r>
      <w:r>
        <w:rPr>
          <w:rFonts w:hint="eastAsia"/>
        </w:rPr>
        <w:t>　　7.6 工业循环风扇行业生产模式</w:t>
      </w:r>
      <w:r>
        <w:rPr>
          <w:rFonts w:hint="eastAsia"/>
        </w:rPr>
        <w:br/>
      </w:r>
      <w:r>
        <w:rPr>
          <w:rFonts w:hint="eastAsia"/>
        </w:rPr>
        <w:t>　　7.7 工业循环风扇行业销售模式及销售渠道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中国本土工业循环风扇产能、产量分析</w:t>
      </w:r>
      <w:r>
        <w:rPr>
          <w:rFonts w:hint="eastAsia"/>
        </w:rPr>
        <w:br/>
      </w:r>
      <w:r>
        <w:rPr>
          <w:rFonts w:hint="eastAsia"/>
        </w:rPr>
        <w:t>　　8.1 中国工业循环风扇供需现状及预测（2021-2032）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中国工业循环风扇产能、产量、产能利用率及发展趋势（2021-2032）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中国工业循环风扇产量、市场需求量及发展趋势（2021-2032）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中国工业循环风扇进出口分析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中国市场工业循环风扇主要进口来源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中国市场工业循环风扇主要出口目的地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不同产品类型工业循环风扇市场规模2021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不同应用工业循环风扇市场规模2021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中国市场主要厂商工业循环风扇收入（2021-2026）&amp;（万元）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中国市场主要厂商工业循环风扇收入份额（2021-2026）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2025年中国主要生产商工业循环风扇收入排名（万元）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中国市场主要厂商工业循环风扇价格（2021-2026）&amp;（元/台）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中国市场主要厂商工业循环风扇总部及产地分布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中国市场主要厂商成立时间及工业循环风扇商业化日期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中国市场主要厂商工业循环风扇产品类型及应用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2025年中国市场工业循环风扇主要厂商市场地位（第一梯队、第二梯队和第三梯队）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工业循环风扇市场投资、并购等现状分析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工业循环风扇生产基地、总部、竞争对手及市场地位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中国市场不同产品类型工业循环风扇规模（2021-2026）&amp;（万元）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中国市场不同产品类型工业循环风扇规模市场份额（2021-2026）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中国市场不同产品类型工业循环风扇规模预测（2027-2032）&amp;（万元）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中国市场不同产品类型工业循环风扇规模市场份额预测（2027-2032）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中国市场不同应用工业循环风扇规模（2021-2026）&amp;（万元）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中国市场不同应用工业循环风扇规模市场份额（2021-2026）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中国市场不同应用工业循环风扇规模预测（2027-2032）&amp;（万元）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中国市场不同应用工业循环风扇规模市场份额预测（2027-2032）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工业循环风扇行业发展分析---发展趋势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工业循环风扇行业发展分析---厂商壁垒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工业循环风扇行业发展分析---驱动因素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工业循环风扇行业发展分析---制约因素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工业循环风扇行业相关重点政策一览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工业循环风扇行业供应链分析</w:t>
      </w:r>
      <w:r>
        <w:rPr>
          <w:rFonts w:hint="eastAsia"/>
        </w:rPr>
        <w:br/>
      </w:r>
      <w:r>
        <w:rPr>
          <w:rFonts w:hint="eastAsia"/>
        </w:rPr>
        <w:t>　　表 71： 工业循环风扇上游原料供应商</w:t>
      </w:r>
      <w:r>
        <w:rPr>
          <w:rFonts w:hint="eastAsia"/>
        </w:rPr>
        <w:br/>
      </w:r>
      <w:r>
        <w:rPr>
          <w:rFonts w:hint="eastAsia"/>
        </w:rPr>
        <w:t>　　表 72： 工业循环风扇行业主要下游客户</w:t>
      </w:r>
      <w:r>
        <w:rPr>
          <w:rFonts w:hint="eastAsia"/>
        </w:rPr>
        <w:br/>
      </w:r>
      <w:r>
        <w:rPr>
          <w:rFonts w:hint="eastAsia"/>
        </w:rPr>
        <w:t>　　表 73： 工业循环风扇典型经销商</w:t>
      </w:r>
      <w:r>
        <w:rPr>
          <w:rFonts w:hint="eastAsia"/>
        </w:rPr>
        <w:br/>
      </w:r>
      <w:r>
        <w:rPr>
          <w:rFonts w:hint="eastAsia"/>
        </w:rPr>
        <w:t>　　表 74： 中国工业循环风扇产量、销量、进口量及出口量（2021-2026）&amp;（千台）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中国工业循环风扇产量、销量、进口量及出口量预测（2027-2032）&amp;（千台）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中国市场工业循环风扇主要进口来源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中国市场工业循环风扇主要出口目的地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工业循环风扇产品图片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中国不同产品类型工业循环风扇市场规模市场份额2025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天花板式产品图片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中国不同应用工业循环风扇市场份额2025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中国市场工业循环风扇市场规模，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2025年中国市场主要厂商工业循环风扇销量市场份额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2025年中国市场主要厂商工业循环风扇收入市场份额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2025年中国市场前五大厂商工业循环风扇市场份额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2025年中国市场工业循环风扇第一梯队、第二梯队和第三梯队厂商（品牌）及市场份额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中国市场不同产品类型工业循环风扇价格走势（2021-2032）&amp;（元/台）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中国市场不同应用工业循环风扇价格走势（2021-2032）&amp;（元/台）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工业循环风扇中国企业SWOT分析</w:t>
      </w:r>
      <w:r>
        <w:rPr>
          <w:rFonts w:hint="eastAsia"/>
        </w:rPr>
        <w:br/>
      </w:r>
      <w:r>
        <w:rPr>
          <w:rFonts w:hint="eastAsia"/>
        </w:rPr>
        <w:t>　　图 21： 工业循环风扇产业链</w:t>
      </w:r>
      <w:r>
        <w:rPr>
          <w:rFonts w:hint="eastAsia"/>
        </w:rPr>
        <w:br/>
      </w:r>
      <w:r>
        <w:rPr>
          <w:rFonts w:hint="eastAsia"/>
        </w:rPr>
        <w:t>　　图 22： 工业循环风扇行业采购模式分析</w:t>
      </w:r>
      <w:r>
        <w:rPr>
          <w:rFonts w:hint="eastAsia"/>
        </w:rPr>
        <w:br/>
      </w:r>
      <w:r>
        <w:rPr>
          <w:rFonts w:hint="eastAsia"/>
        </w:rPr>
        <w:t>　　图 23： 工业循环风扇行业生产模式分析</w:t>
      </w:r>
      <w:r>
        <w:rPr>
          <w:rFonts w:hint="eastAsia"/>
        </w:rPr>
        <w:br/>
      </w:r>
      <w:r>
        <w:rPr>
          <w:rFonts w:hint="eastAsia"/>
        </w:rPr>
        <w:t>　　图 24： 工业循环风扇行业销售模式分析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中国工业循环风扇产能、产量、产能利用率及发展趋势（2021-2032）&amp;（千台）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中国工业循环风扇产量、市场需求量及发展趋势（2021-2032）&amp;（千台）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04fadcc9d4e0b" w:history="1">
        <w:r>
          <w:rPr>
            <w:rStyle w:val="Hyperlink"/>
          </w:rPr>
          <w:t>中国工业循环风扇行业市场调研与前景分析报告（2026-2032年）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04fadcc9d4e0b" w:history="1">
        <w:r>
          <w:rPr>
            <w:rStyle w:val="Hyperlink"/>
          </w:rPr>
          <w:t>https://www.20087.com/9/10/GongYeXunHuanFengShanDeXianZhuangYuFaZhanQianJing.html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热点：工业用大型散热器、循环风扇厂家、工业大风扇十大品牌、vornado循环风扇、工业风扇和普通风扇区别、循环风扇的缺点、散热风扇生产厂家、循环风扇优缺点、扬菱空气循环暖风扇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9d1739b3e4cd8" w:history="1">
      <w:r>
        <w:rPr>
          <w:rStyle w:val="Hyperlink"/>
        </w:rPr>
        <w:t>中国工业循环风扇行业市场调研与前景分析报告（2026-2032年）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ngYeXunHuanFengShanDeXianZhuangYuFaZhanQianJing.html" TargetMode="External" Id="Re5204fadcc9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ngYeXunHuanFengShanDeXianZhuangYuFaZhanQianJing.html" TargetMode="External" Id="R8559d1739b3e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2026-02-10T03:12:01Z</dcterms:created>
  <dcterms:modified xsi:type="dcterms:W3CDTF">2026-02-10T04:12:01Z</dcterms:modified>
  <dc:subject>中国工业循环风扇行业市场调研与前景分析报告（2026-2032年）</dc:subject>
  <dc:title>中国工业循环风扇行业市场调研与前景分析报告（2026-2032年）</dc:title>
  <cp:keywords>中国工业循环风扇行业市场调研与前景分析报告（2026-2032年）</cp:keywords>
  <dc:description>中国工业循环风扇行业市场调研与前景分析报告（2026-2032年）</dc:description>
</cp:coreProperties>
</file>