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3cffd757a4714" w:history="1">
              <w:r>
                <w:rPr>
                  <w:rStyle w:val="Hyperlink"/>
                </w:rPr>
                <w:t>2026-2032年中国工业挂锁行业现状调研及发展前景分析报告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3cffd757a4714" w:history="1">
              <w:r>
                <w:rPr>
                  <w:rStyle w:val="Hyperlink"/>
                </w:rPr>
                <w:t>2026-2032年中国工业挂锁行业现状调研及发展前景分析报告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3cffd757a4714" w:history="1">
                <w:r>
                  <w:rPr>
                    <w:rStyle w:val="Hyperlink"/>
                  </w:rPr>
                  <w:t>https://www.20087.com/9/50/GongYeGuaSuoShiChangXianZhuangHeQianJing.html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工业挂锁是保障工厂设备、配电箱、管道阀门及危险区域物理隔离的核心安全装置，广泛应用于LOTO（上锁挂牌）安全规程中。工业挂锁采用 hardened steel 锁体、防钻防撬结构及耐腐蚀表面处理（如锌合金镀层、环氧树脂涂层），部分型号支持钥匙统配（Master Keying）或多用户授权管理。在化工、电力、制造等行业，挂锁需通过OSHA、ANSI或ISO 45001等安全标准认证。然而，传统机械挂锁存在钥匙复制风险、权限追溯困难及恶劣环境下锈蚀卡死等问题；同时，缺乏与数字工作票系统的联动，难以实现全流程安全审计。</w:t>
      </w:r>
      <w:r>
        <w:rPr>
          <w:rFonts w:hint="eastAsia"/>
        </w:rPr>
        <w:br/>
      </w:r>
      <w:r>
        <w:rPr>
          <w:rFonts w:hint="eastAsia"/>
        </w:rPr>
        <w:t>　　未来，工业挂锁将加速向智能化、平台化与本质安全设计转型。市场调研网指出，电子挂锁集成蓝牙/NFC芯片，仅授权人员可通过APP或工牌解锁，操作记录自动同步至EHS管理系统；部分型号支持地理围栏与时间窗控制，防止越权操作。在材料端，全不锈钢或工程塑料无金属结构将适用于强腐蚀或防爆环境。长远看，挂锁将从“物理屏障”升级为“数字安全节点”，与作业许可、风险评估及应急响应系统深度集成。具备工业安全合规经验、物联网平台整合能力与防爆认证资质的供应商，将在全球安全生产数字化浪潮中占据关键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f3cffd757a4714" w:history="1">
        <w:r>
          <w:rPr>
            <w:rStyle w:val="Hyperlink"/>
          </w:rPr>
          <w:t>2026-2032年中国工业挂锁行业现状调研及发展前景分析报告</w:t>
        </w:r>
      </w:hyperlink>
      <w:r>
        <w:rPr>
          <w:rFonts w:hint="eastAsia"/>
        </w:rPr>
        <w:t>》，2025年工业挂锁行业市场规模达 亿元，预计2032年市场规模将达 亿元，期间年均复合增长率（CAGR）达 %。报告系统分析了工业挂锁行业的市场规模、供需动态及竞争格局，重点评估了主要工业挂锁企业的经营表现，并对工业挂锁行业未来发展趋势进行了科学预测。报告结合工业挂锁技术现状与SWOT分析，揭示了市场机遇与潜在风险。市场调研网发布的《</w:t>
      </w:r>
      <w:hyperlink r:id="R80f3cffd757a4714" w:history="1">
        <w:r>
          <w:rPr>
            <w:rStyle w:val="Hyperlink"/>
          </w:rPr>
          <w:t>2026-2032年中国工业挂锁行业现状调研及发展前景分析报告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工业挂锁市场概述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按照不同产品类型，工业挂锁主要可以分为如下几个类别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中国不同产品类型工业挂锁增长趋势2021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钥匙挂锁</w:t>
      </w:r>
      <w:r>
        <w:rPr>
          <w:rFonts w:hint="eastAsia"/>
        </w:rPr>
        <w:br/>
      </w:r>
      <w:r>
        <w:rPr>
          <w:rFonts w:hint="eastAsia"/>
        </w:rPr>
        <w:t>　　　　1.2.3 密码挂锁</w:t>
      </w:r>
      <w:r>
        <w:rPr>
          <w:rFonts w:hint="eastAsia"/>
        </w:rPr>
        <w:br/>
      </w:r>
      <w:r>
        <w:rPr>
          <w:rFonts w:hint="eastAsia"/>
        </w:rPr>
        <w:t>　　1.3 从不同应用，工业挂锁主要包括如下几个方面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中国不同应用工业挂锁增长趋势2021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门</w:t>
      </w:r>
      <w:r>
        <w:rPr>
          <w:rFonts w:hint="eastAsia"/>
        </w:rPr>
        <w:br/>
      </w:r>
      <w:r>
        <w:rPr>
          <w:rFonts w:hint="eastAsia"/>
        </w:rPr>
        <w:t>　　　　1.3.3 储物柜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中国工业挂锁发展现状及未来趋势（2021-2032）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中国市场工业挂锁收入及增长率（2021-2032）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中国市场工业挂锁销量及增长率（2021-2032）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中国市场主要工业挂锁厂商分析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中国市场主要厂商工业挂锁销量及市场占有率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中国市场主要厂商工业挂锁销量（2021-2026）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中国市场主要厂商工业挂锁销量市场份额（2021-2026）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中国市场主要厂商工业挂锁收入及市场占有率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中国市场主要厂商工业挂锁收入（2021-2026）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中国市场主要厂商工业挂锁收入市场份额（2021-2026）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2025年中国市场主要厂商工业挂锁收入排名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中国市场主要厂商工业挂锁价格（2021-2026）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中国市场主要厂商工业挂锁总部及产地分布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中国市场主要厂商成立时间及工业挂锁商业化日期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中国市场主要厂商工业挂锁产品类型及应用</w:t>
      </w:r>
      <w:r>
        <w:rPr>
          <w:rFonts w:hint="eastAsia"/>
        </w:rPr>
        <w:br/>
      </w:r>
      <w:r>
        <w:rPr>
          <w:rFonts w:hint="eastAsia"/>
        </w:rPr>
        <w:t>　　2.7 工业挂锁行业集中度、竞争程度分析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工业挂锁行业集中度分析：2025年中国Top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中国市场工业挂锁第一梯队、第二梯队和第三梯队厂商（品牌）及2025年市场份额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重点企业（12）在中国市场工业挂锁销量、收入、价格及毛利率（2021-2026）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不同产品类型工业挂锁分析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中国市场不同产品类型工业挂锁销量（2021-2032）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中国市场不同产品类型工业挂锁销量及市场份额（2021-2026）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中国市场不同产品类型工业挂锁销量预测（2027-2032）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中国市场不同产品类型工业挂锁规模（2021-2032）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中国市场不同产品类型工业挂锁规模及市场份额（2021-2026）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中国市场不同产品类型工业挂锁规模预测（2027-2032）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中国市场不同产品类型工业挂锁价格走势（2021-2032）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不同应用工业挂锁分析</w:t>
      </w:r>
      <w:r>
        <w:rPr>
          <w:rFonts w:hint="eastAsia"/>
        </w:rPr>
        <w:br/>
      </w:r>
      <w:r>
        <w:rPr>
          <w:rFonts w:hint="eastAsia"/>
        </w:rPr>
        <w:t>　　5.1 中国市场不同应用工业挂锁销量（2021-2032）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中国市场不同应用工业挂锁销量及市场份额（2021-2026）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中国市场不同应用工业挂锁销量预测（2027-2032）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中国市场不同应用工业挂锁规模（2021-2032）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中国市场不同应用工业挂锁规模及市场份额（2021-2026）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中国市场不同应用工业挂锁规模预测（2027-2032）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中国市场不同应用工业挂锁价格走势（2021-2032）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工业挂锁行业发展分析---发展趋势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工业挂锁行业发展分析---厂商壁垒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工业挂锁行业发展分析---驱动因素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工业挂锁行业发展分析---制约因素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工业挂锁中国企业SWOT分析</w:t>
      </w:r>
      <w:r>
        <w:rPr>
          <w:rFonts w:hint="eastAsia"/>
        </w:rPr>
        <w:br/>
      </w:r>
      <w:r>
        <w:rPr>
          <w:rFonts w:hint="eastAsia"/>
        </w:rPr>
        <w:t>　　6.6 工业挂锁行业发展分析---行业政策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工业挂锁行业产业链简介</w:t>
      </w:r>
      <w:r>
        <w:rPr>
          <w:rFonts w:hint="eastAsia"/>
        </w:rPr>
        <w:br/>
      </w:r>
      <w:r>
        <w:rPr>
          <w:rFonts w:hint="eastAsia"/>
        </w:rPr>
        <w:t>　　7.2 工业挂锁产业链分析-上游</w:t>
      </w:r>
      <w:r>
        <w:rPr>
          <w:rFonts w:hint="eastAsia"/>
        </w:rPr>
        <w:br/>
      </w:r>
      <w:r>
        <w:rPr>
          <w:rFonts w:hint="eastAsia"/>
        </w:rPr>
        <w:t>　　7.3 工业挂锁产业链分析-中游</w:t>
      </w:r>
      <w:r>
        <w:rPr>
          <w:rFonts w:hint="eastAsia"/>
        </w:rPr>
        <w:br/>
      </w:r>
      <w:r>
        <w:rPr>
          <w:rFonts w:hint="eastAsia"/>
        </w:rPr>
        <w:t>　　7.4 工业挂锁产业链分析-下游</w:t>
      </w:r>
      <w:r>
        <w:rPr>
          <w:rFonts w:hint="eastAsia"/>
        </w:rPr>
        <w:br/>
      </w:r>
      <w:r>
        <w:rPr>
          <w:rFonts w:hint="eastAsia"/>
        </w:rPr>
        <w:t>　　7.5 工业挂锁行业采购模式</w:t>
      </w:r>
      <w:r>
        <w:rPr>
          <w:rFonts w:hint="eastAsia"/>
        </w:rPr>
        <w:br/>
      </w:r>
      <w:r>
        <w:rPr>
          <w:rFonts w:hint="eastAsia"/>
        </w:rPr>
        <w:t>　　7.6 工业挂锁行业生产模式</w:t>
      </w:r>
      <w:r>
        <w:rPr>
          <w:rFonts w:hint="eastAsia"/>
        </w:rPr>
        <w:br/>
      </w:r>
      <w:r>
        <w:rPr>
          <w:rFonts w:hint="eastAsia"/>
        </w:rPr>
        <w:t>　　7.7 工业挂锁行业销售模式及销售渠道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中国本土工业挂锁产能、产量分析</w:t>
      </w:r>
      <w:r>
        <w:rPr>
          <w:rFonts w:hint="eastAsia"/>
        </w:rPr>
        <w:br/>
      </w:r>
      <w:r>
        <w:rPr>
          <w:rFonts w:hint="eastAsia"/>
        </w:rPr>
        <w:t>　　8.1 中国工业挂锁供需现状及预测（2021-2032）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中国工业挂锁产能、产量、产能利用率及发展趋势（2021-2032）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中国工业挂锁产量、市场需求量及发展趋势（2021-2032）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中国工业挂锁进出口分析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中国市场工业挂锁主要进口来源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中国市场工业挂锁主要出口目的地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不同产品类型工业挂锁市场规模2021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不同应用工业挂锁市场规模2021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中国市场主要厂商工业挂锁销量（2021-2026）&amp;（千件）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中国市场主要厂商工业挂锁销量市场份额（2021-2026）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中国市场主要厂商工业挂锁收入（2021-2026）&amp;（万元）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中国市场主要厂商工业挂锁收入份额（2021-2026）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2025年中国主要生产商工业挂锁收入排名（万元）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中国市场主要厂商工业挂锁价格（2021-2026）&amp;（元/件）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中国市场主要厂商工业挂锁总部及产地分布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中国市场主要厂商成立时间及工业挂锁商业化日期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中国市场主要厂商工业挂锁产品类型及应用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2025年中国市场工业挂锁主要厂商市场地位（第一梯队、第二梯队和第三梯队）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工业挂锁市场投资、并购等现状分析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工业挂锁生产基地、总部、竞争对手及市场地位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工业挂锁产品规格、参数及市场应用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工业挂锁销量（千件）、收入（万元）、价格（元/件）及毛利率（2021-2026）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中国市场不同产品类型工业挂锁销量（2021-2026）&amp;（千件）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中国市场不同产品类型工业挂锁销量市场份额（2021-2026）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中国市场不同产品类型工业挂锁销量预测（2027-2032）&amp;（千件）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中国市场不同产品类型工业挂锁销量市场份额预测（2027-2032）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中国市场不同产品类型工业挂锁规模（2021-2026）&amp;（万元）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中国市场不同产品类型工业挂锁规模市场份额（2021-2026）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中国市场不同产品类型工业挂锁规模预测（2027-2032）&amp;（万元）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中国市场不同产品类型工业挂锁规模市场份额预测（2027-2032）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中国市场不同应用工业挂锁销量（2021-2026）&amp;（千件）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中国市场不同应用工业挂锁销量市场份额（2021-2026）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中国市场不同应用工业挂锁销量预测（2027-2032）&amp;（千件）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中国市场不同应用工业挂锁销量市场份额预测（2027-2032）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中国市场不同应用工业挂锁规模（2021-2026）&amp;（万元）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中国市场不同应用工业挂锁规模市场份额（2021-2026）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中国市场不同应用工业挂锁规模预测（2027-2032）&amp;（万元）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中国市场不同应用工业挂锁规模市场份额预测（2027-2032）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工业挂锁行业发展分析---发展趋势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工业挂锁行业发展分析---厂商壁垒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工业挂锁行业发展分析---驱动因素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工业挂锁行业发展分析---制约因素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工业挂锁行业相关重点政策一览</w:t>
      </w:r>
      <w:r>
        <w:rPr>
          <w:rFonts w:hint="eastAsia"/>
        </w:rPr>
        <w:br/>
      </w:r>
      <w:r>
        <w:rPr>
          <w:rFonts w:hint="eastAsia"/>
        </w:rPr>
        <w:t>　　表 95： 工业挂锁行业供应链分析</w:t>
      </w:r>
      <w:r>
        <w:rPr>
          <w:rFonts w:hint="eastAsia"/>
        </w:rPr>
        <w:br/>
      </w:r>
      <w:r>
        <w:rPr>
          <w:rFonts w:hint="eastAsia"/>
        </w:rPr>
        <w:t>　　表 96： 工业挂锁上游原料供应商</w:t>
      </w:r>
      <w:r>
        <w:rPr>
          <w:rFonts w:hint="eastAsia"/>
        </w:rPr>
        <w:br/>
      </w:r>
      <w:r>
        <w:rPr>
          <w:rFonts w:hint="eastAsia"/>
        </w:rPr>
        <w:t>　　表 97： 工业挂锁行业主要下游客户</w:t>
      </w:r>
      <w:r>
        <w:rPr>
          <w:rFonts w:hint="eastAsia"/>
        </w:rPr>
        <w:br/>
      </w:r>
      <w:r>
        <w:rPr>
          <w:rFonts w:hint="eastAsia"/>
        </w:rPr>
        <w:t>　　表 98： 工业挂锁典型经销商</w:t>
      </w:r>
      <w:r>
        <w:rPr>
          <w:rFonts w:hint="eastAsia"/>
        </w:rPr>
        <w:br/>
      </w:r>
      <w:r>
        <w:rPr>
          <w:rFonts w:hint="eastAsia"/>
        </w:rPr>
        <w:t>　　表 99： 中国工业挂锁产量、销量、进口量及出口量（2021-2026）&amp;（千件）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中国工业挂锁产量、销量、进口量及出口量预测（2027-2032）&amp;（千件）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中国市场工业挂锁主要进口来源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中国市场工业挂锁主要出口目的地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工业挂锁产品图片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中国不同产品类型工业挂锁市场规模市场份额2025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钥匙挂锁产品图片</w:t>
      </w:r>
      <w:r>
        <w:rPr>
          <w:rFonts w:hint="eastAsia"/>
        </w:rPr>
        <w:br/>
      </w:r>
      <w:r>
        <w:rPr>
          <w:rFonts w:hint="eastAsia"/>
        </w:rPr>
        <w:t>　　图 4： 密码挂锁产品图片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中国不同应用工业挂锁市场份额2025 &amp; 2032</w:t>
      </w:r>
      <w:r>
        <w:rPr>
          <w:rFonts w:hint="eastAsia"/>
        </w:rPr>
        <w:br/>
      </w:r>
      <w:r>
        <w:rPr>
          <w:rFonts w:hint="eastAsia"/>
        </w:rPr>
        <w:t>　　图 6： 门</w:t>
      </w:r>
      <w:r>
        <w:rPr>
          <w:rFonts w:hint="eastAsia"/>
        </w:rPr>
        <w:br/>
      </w:r>
      <w:r>
        <w:rPr>
          <w:rFonts w:hint="eastAsia"/>
        </w:rPr>
        <w:t>　　图 7： 储物柜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中国市场工业挂锁市场规模，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中国市场工业挂锁收入及增长率（2021-2032）&amp;（万元）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中国市场工业挂锁销量及增长率（2021-2032）&amp;（千件）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2025年中国市场主要厂商工业挂锁销量市场份额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2025年中国市场主要厂商工业挂锁收入市场份额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2025年中国市场前五大厂商工业挂锁市场份额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2025年中国市场工业挂锁第一梯队、第二梯队和第三梯队厂商（品牌）及市场份额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中国市场不同产品类型工业挂锁价格走势（2021-2032）&amp;（元/件）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中国市场不同应用工业挂锁价格走势（2021-2032）&amp;（元/件）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工业挂锁中国企业SWOT分析</w:t>
      </w:r>
      <w:r>
        <w:rPr>
          <w:rFonts w:hint="eastAsia"/>
        </w:rPr>
        <w:br/>
      </w:r>
      <w:r>
        <w:rPr>
          <w:rFonts w:hint="eastAsia"/>
        </w:rPr>
        <w:t>　　图 19： 工业挂锁产业链</w:t>
      </w:r>
      <w:r>
        <w:rPr>
          <w:rFonts w:hint="eastAsia"/>
        </w:rPr>
        <w:br/>
      </w:r>
      <w:r>
        <w:rPr>
          <w:rFonts w:hint="eastAsia"/>
        </w:rPr>
        <w:t>　　图 20： 工业挂锁行业采购模式分析</w:t>
      </w:r>
      <w:r>
        <w:rPr>
          <w:rFonts w:hint="eastAsia"/>
        </w:rPr>
        <w:br/>
      </w:r>
      <w:r>
        <w:rPr>
          <w:rFonts w:hint="eastAsia"/>
        </w:rPr>
        <w:t>　　图 21： 工业挂锁行业生产模式分析</w:t>
      </w:r>
      <w:r>
        <w:rPr>
          <w:rFonts w:hint="eastAsia"/>
        </w:rPr>
        <w:br/>
      </w:r>
      <w:r>
        <w:rPr>
          <w:rFonts w:hint="eastAsia"/>
        </w:rPr>
        <w:t>　　图 22： 工业挂锁行业销售模式分析</w:t>
      </w:r>
      <w:r>
        <w:rPr>
          <w:rFonts w:hint="eastAsia"/>
        </w:rPr>
        <w:br/>
      </w:r>
      <w:r>
        <w:rPr>
          <w:rFonts w:hint="eastAsia"/>
        </w:rPr>
        <w:t>　　图 23： 中国工业挂锁产能、产量、产能利用率及发展趋势（2021-2032）&amp;（千件）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中国工业挂锁产量、市场需求量及发展趋势（2021-2032）&amp;（千件）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3cffd757a4714" w:history="1">
        <w:r>
          <w:rPr>
            <w:rStyle w:val="Hyperlink"/>
          </w:rPr>
          <w:t>2026-2032年中国工业挂锁行业现状调研及发展前景分析报告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3cffd757a4714" w:history="1">
        <w:r>
          <w:rPr>
            <w:rStyle w:val="Hyperlink"/>
          </w:rPr>
          <w:t>https://www.20087.com/9/50/GongYeGuaSuoShiChangXianZhuangHeQianJing.html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热点：中国十大品牌锁、工业挂锁工作原理、电子锁常见故障与维修、挂锁工厂、工业安全锁、挂锁加工生产过程、保险柜图片大全100张、挂锁生产厂家、十大口碑最好的保险柜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702c523d0431f" w:history="1">
      <w:r>
        <w:rPr>
          <w:rStyle w:val="Hyperlink"/>
        </w:rPr>
        <w:t>2026-2032年中国工业挂锁行业现状调研及发展前景分析报告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GongYeGuaSuoShiChangXianZhuangHeQianJing.html" TargetMode="External" Id="R80f3cffd757a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GongYeGuaSuoShiChangXianZhuangHeQianJing.html" TargetMode="External" Id="Rf3d702c523d0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2026-02-07T05:26:34Z</dcterms:created>
  <dcterms:modified xsi:type="dcterms:W3CDTF">2026-02-07T06:26:34Z</dcterms:modified>
  <dc:subject>2026-2032年中国工业挂锁行业现状调研及发展前景分析报告</dc:subject>
  <dc:title>2026-2032年中国工业挂锁行业现状调研及发展前景分析报告</dc:title>
  <cp:keywords>2026-2032年中国工业挂锁行业现状调研及发展前景分析报告</cp:keywords>
  <dc:description>2026-2032年中国工业挂锁行业现状调研及发展前景分析报告</dc:description>
</cp:coreProperties>
</file>