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8ef77f5e54f3f" w:history="1">
              <w:r>
                <w:rPr>
                  <w:rStyle w:val="Hyperlink"/>
                </w:rPr>
                <w:t>2025-2031年中国干燥箱市场现状调研与发展前景报告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8ef77f5e54f3f" w:history="1">
              <w:r>
                <w:rPr>
                  <w:rStyle w:val="Hyperlink"/>
                </w:rPr>
                <w:t>2025-2031年中国干燥箱市场现状调研与发展前景报告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8ef77f5e54f3f" w:history="1">
                <w:r>
                  <w:rPr>
                    <w:rStyle w:val="Hyperlink"/>
                  </w:rPr>
                  <w:t>https://www.20087.com/9/70/GanZaoXiangQianJing.html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箱是一种用于干燥、灭菌、固化等用途的实验室设备，广泛应用于制药、化工、食品等多个行业。目前，干燥箱不仅具备良好的温度控制和均匀性，还采用了更加高效的加热技术和材料，提高了干燥效率和安全性。此外，随着智能技术的应用，部分干燥箱还集成了远程监控和数据分析功能，增强了设备的智能化管理水平。</w:t>
      </w:r>
      <w:r>
        <w:rPr>
          <w:rFonts w:hint="eastAsia"/>
        </w:rPr>
        <w:br/>
      </w:r>
      <w:r>
        <w:rPr>
          <w:rFonts w:hint="eastAsia"/>
        </w:rPr>
        <w:t>　　未来，随着制药、化工和食品等下游行业的发展，干燥箱市场将持续增长。技术创新将是推动行业发展的关键因素，包括开发更加高效、环保的加热技术和材料，以及利用物联网技术提高产品的智能化水平。此外，随着消费者对产品品质和安全性的要求提高，对于具有高精度温度控制和数据记录功能的干燥箱需求将持续增加。同时，随着可持续发展理念的普及，对于使用环保材料和降低能耗的干燥箱的需求也将增加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8ef77f5e54f3f" w:history="1">
        <w:r>
          <w:rPr>
            <w:rStyle w:val="Hyperlink"/>
          </w:rPr>
          <w:t>2025-2031年中国干燥箱市场现状调研与发展前景报告</w:t>
        </w:r>
      </w:hyperlink>
      <w:r>
        <w:rPr>
          <w:rFonts w:hint="eastAsia"/>
        </w:rPr>
        <w:t>》依据国家统计局、相关行业协会及科研机构的详实数据，系统分析了干燥箱行业的产业链结构、市场规模与需求状况，并探讨了干燥箱市场价格及行业现状。报告特别关注了干燥箱行业的重点企业，对干燥箱市场竞争格局、集中度和品牌影响力进行了剖析。此外，报告对干燥箱行业的市场前景和发展趋势进行了科学预测，同时进一步细分市场，指出了干燥箱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干燥箱行业概述</w:t>
      </w:r>
      <w:r>
        <w:rPr>
          <w:rFonts w:hint="eastAsia"/>
        </w:rPr>
        <w:br/>
      </w:r>
      <w:r>
        <w:rPr>
          <w:rFonts w:hint="eastAsia"/>
        </w:rPr>
        <w:t>　　第一节 干燥箱定义与分类</w:t>
      </w:r>
      <w:r>
        <w:rPr>
          <w:rFonts w:hint="eastAsia"/>
        </w:rPr>
        <w:br/>
      </w:r>
      <w:r>
        <w:rPr>
          <w:rFonts w:hint="eastAsia"/>
        </w:rPr>
        <w:t>　　第二节 干燥箱应用领域</w:t>
      </w:r>
      <w:r>
        <w:rPr>
          <w:rFonts w:hint="eastAsia"/>
        </w:rPr>
        <w:br/>
      </w:r>
      <w:r>
        <w:rPr>
          <w:rFonts w:hint="eastAsia"/>
        </w:rPr>
        <w:t>　　第三节 干燥箱行业经济指标分析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干燥箱产业链及经营模式分析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三、干燥箱销售模式及销售渠道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全球干燥箱市场发展综述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2020-2024年全球干燥箱市场规模与趋势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主要国家与地区干燥箱市场分析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2025-2031年全球干燥箱行业发展趋势与前景预测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2023-2024年干燥箱产能与投资动态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一、国内干燥箱产能及利用情况</w:t>
      </w:r>
      <w:r>
        <w:rPr>
          <w:rFonts w:hint="eastAsia"/>
        </w:rPr>
        <w:br/>
      </w:r>
      <w:r>
        <w:rPr>
          <w:rFonts w:hint="eastAsia"/>
        </w:rPr>
        <w:t>　　　　二、干燥箱产能扩张与投资动态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2025-2031年干燥箱行业产量统计与趋势预测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一、2020-2024年干燥箱行业产量数据统计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1、2020-2024年干燥箱产量及增长趋势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2、2020-2024年干燥箱细分产品产量及份额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二、影响干燥箱产量的关键因素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三、2025-2031年干燥箱产量预测</w:t>
      </w:r>
      <w:r>
        <w:rPr>
          <w:rFonts w:hint="eastAsia"/>
        </w:rPr>
        <w:br/>
      </w:r>
      <w:r>
        <w:rPr>
          <w:rFonts w:hint="eastAsia"/>
        </w:rPr>
        <w:t>　　第三节 2025-2031年干燥箱市场需求与销售分析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一、2023-2024年干燥箱行业需求现状</w:t>
      </w:r>
      <w:r>
        <w:rPr>
          <w:rFonts w:hint="eastAsia"/>
        </w:rPr>
        <w:br/>
      </w:r>
      <w:r>
        <w:rPr>
          <w:rFonts w:hint="eastAsia"/>
        </w:rPr>
        <w:t>　　　　二、干燥箱客户群体与需求特点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三、2020-2024年干燥箱行业销售规模分析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四、2025-2031年干燥箱市场增长潜力与规模预测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干燥箱细分市场分析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一、2023-2024年干燥箱主要细分产品市场现状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干燥箱下游应用与客户群体分析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一、2023-2024年干燥箱各应用领域市场现状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2023-2024年中国干燥箱技术发展研究</w:t>
      </w:r>
      <w:r>
        <w:rPr>
          <w:rFonts w:hint="eastAsia"/>
        </w:rPr>
        <w:br/>
      </w:r>
      <w:r>
        <w:rPr>
          <w:rFonts w:hint="eastAsia"/>
        </w:rPr>
        <w:t>　　第一节 当前干燥箱技术发展现状</w:t>
      </w:r>
      <w:r>
        <w:rPr>
          <w:rFonts w:hint="eastAsia"/>
        </w:rPr>
        <w:br/>
      </w:r>
      <w:r>
        <w:rPr>
          <w:rFonts w:hint="eastAsia"/>
        </w:rPr>
        <w:t>　　第二节 国内外干燥箱技术差异与原因</w:t>
      </w:r>
      <w:r>
        <w:rPr>
          <w:rFonts w:hint="eastAsia"/>
        </w:rPr>
        <w:br/>
      </w:r>
      <w:r>
        <w:rPr>
          <w:rFonts w:hint="eastAsia"/>
        </w:rPr>
        <w:t>　　第三节 干燥箱技术创新与发展趋势预测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技术进步对干燥箱行业的影响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一、2020-2024年干燥箱市场价格走势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干燥箱定价策略与方法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2025-2031年干燥箱价格竞争态势与趋势预测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2023-2024年重点区域干燥箱市场发展概况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2020-2024年中国干燥箱行业进出口情况分析</w:t>
      </w:r>
      <w:r>
        <w:rPr>
          <w:rFonts w:hint="eastAsia"/>
        </w:rPr>
        <w:br/>
      </w:r>
      <w:r>
        <w:rPr>
          <w:rFonts w:hint="eastAsia"/>
        </w:rPr>
        <w:t>　　第一节 干燥箱行业进口情况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一、2020-2024年干燥箱进口规模及增长情况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二、干燥箱主要进口来源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干燥箱行业出口情况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一、2020-2024年干燥箱出口规模及增长情况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二、干燥箱主要出口目的地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2020-2024年中国干燥箱行业总体发展与财务状况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2020-2024年中国干燥箱行业规模情况</w:t>
      </w:r>
      <w:r>
        <w:rPr>
          <w:rFonts w:hint="eastAsia"/>
        </w:rPr>
        <w:br/>
      </w:r>
      <w:r>
        <w:rPr>
          <w:rFonts w:hint="eastAsia"/>
        </w:rPr>
        <w:t>　　　　一、干燥箱行业企业数量规模</w:t>
      </w:r>
      <w:r>
        <w:rPr>
          <w:rFonts w:hint="eastAsia"/>
        </w:rPr>
        <w:br/>
      </w:r>
      <w:r>
        <w:rPr>
          <w:rFonts w:hint="eastAsia"/>
        </w:rPr>
        <w:t>　　　　二、干燥箱行业从业人员规模</w:t>
      </w:r>
      <w:r>
        <w:rPr>
          <w:rFonts w:hint="eastAsia"/>
        </w:rPr>
        <w:br/>
      </w:r>
      <w:r>
        <w:rPr>
          <w:rFonts w:hint="eastAsia"/>
        </w:rPr>
        <w:t>　　　　三、干燥箱行业市场敏感性分析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2020-2024年中国干燥箱行业财务能力分析</w:t>
      </w:r>
      <w:r>
        <w:rPr>
          <w:rFonts w:hint="eastAsia"/>
        </w:rPr>
        <w:br/>
      </w:r>
      <w:r>
        <w:rPr>
          <w:rFonts w:hint="eastAsia"/>
        </w:rPr>
        <w:t>　　　　一、干燥箱行业盈利能力</w:t>
      </w:r>
      <w:r>
        <w:rPr>
          <w:rFonts w:hint="eastAsia"/>
        </w:rPr>
        <w:br/>
      </w:r>
      <w:r>
        <w:rPr>
          <w:rFonts w:hint="eastAsia"/>
        </w:rPr>
        <w:t>　　　　二、干燥箱行业偿债能力</w:t>
      </w:r>
      <w:r>
        <w:rPr>
          <w:rFonts w:hint="eastAsia"/>
        </w:rPr>
        <w:br/>
      </w:r>
      <w:r>
        <w:rPr>
          <w:rFonts w:hint="eastAsia"/>
        </w:rPr>
        <w:t>　　　　三、干燥箱行业营运能力</w:t>
      </w:r>
      <w:r>
        <w:rPr>
          <w:rFonts w:hint="eastAsia"/>
        </w:rPr>
        <w:br/>
      </w:r>
      <w:r>
        <w:rPr>
          <w:rFonts w:hint="eastAsia"/>
        </w:rPr>
        <w:t>　　　　四、干燥箱行业发展能力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中国干燥箱行业竞争格局分析</w:t>
      </w:r>
      <w:r>
        <w:rPr>
          <w:rFonts w:hint="eastAsia"/>
        </w:rPr>
        <w:br/>
      </w:r>
      <w:r>
        <w:rPr>
          <w:rFonts w:hint="eastAsia"/>
        </w:rPr>
        <w:t>　　第一节 干燥箱行业竞争格局总览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2023-2024年干燥箱行业竞争力分析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2020-2024年干燥箱行业企业并购活动分析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2023-2024年干燥箱行业会展与招投标活动分析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一、干燥箱行业会展活动及其市场影响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2024年中国干燥箱企业发展企业发展策略与建议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干燥箱销售模式与渠道策略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干燥箱品牌与市场推广策略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干燥箱研发投入与技术创新能力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干燥箱合作联盟与资源整合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中国干燥箱行业风险与对策</w:t>
      </w:r>
      <w:r>
        <w:rPr>
          <w:rFonts w:hint="eastAsia"/>
        </w:rPr>
        <w:br/>
      </w:r>
      <w:r>
        <w:rPr>
          <w:rFonts w:hint="eastAsia"/>
        </w:rPr>
        <w:t>　　第一节 干燥箱行业SWOT分析</w:t>
      </w:r>
      <w:r>
        <w:rPr>
          <w:rFonts w:hint="eastAsia"/>
        </w:rPr>
        <w:br/>
      </w:r>
      <w:r>
        <w:rPr>
          <w:rFonts w:hint="eastAsia"/>
        </w:rPr>
        <w:t>　　　　一、干燥箱行业优势</w:t>
      </w:r>
      <w:r>
        <w:rPr>
          <w:rFonts w:hint="eastAsia"/>
        </w:rPr>
        <w:br/>
      </w:r>
      <w:r>
        <w:rPr>
          <w:rFonts w:hint="eastAsia"/>
        </w:rPr>
        <w:t>　　　　二、干燥箱行业劣势</w:t>
      </w:r>
      <w:r>
        <w:rPr>
          <w:rFonts w:hint="eastAsia"/>
        </w:rPr>
        <w:br/>
      </w:r>
      <w:r>
        <w:rPr>
          <w:rFonts w:hint="eastAsia"/>
        </w:rPr>
        <w:t>　　　　三、干燥箱市场机会</w:t>
      </w:r>
      <w:r>
        <w:rPr>
          <w:rFonts w:hint="eastAsia"/>
        </w:rPr>
        <w:br/>
      </w:r>
      <w:r>
        <w:rPr>
          <w:rFonts w:hint="eastAsia"/>
        </w:rPr>
        <w:t>　　　　四、干燥箱市场威胁</w:t>
      </w:r>
      <w:r>
        <w:rPr>
          <w:rFonts w:hint="eastAsia"/>
        </w:rPr>
        <w:br/>
      </w:r>
      <w:r>
        <w:rPr>
          <w:rFonts w:hint="eastAsia"/>
        </w:rPr>
        <w:t>　　第二节 干燥箱行业风险及对策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2025-2031年中国干燥箱行业前景与发展趋势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2023-2024年干燥箱行业发展环境分析</w:t>
      </w:r>
      <w:r>
        <w:rPr>
          <w:rFonts w:hint="eastAsia"/>
        </w:rPr>
        <w:br/>
      </w:r>
      <w:r>
        <w:rPr>
          <w:rFonts w:hint="eastAsia"/>
        </w:rPr>
        <w:t>　　　　一、干燥箱行业主管部门与监管体制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二、干燥箱行业主要法律法规及政策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三、干燥箱行业标准与质量监管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2025-2031年干燥箱行业发展趋势与方向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2025-2031年干燥箱行业发展潜力与机遇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干燥箱行业研究结论与建议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干燥箱行业发展建议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干燥箱行业历程</w:t>
      </w:r>
      <w:r>
        <w:rPr>
          <w:rFonts w:hint="eastAsia"/>
        </w:rPr>
        <w:br/>
      </w:r>
      <w:r>
        <w:rPr>
          <w:rFonts w:hint="eastAsia"/>
        </w:rPr>
        <w:t>　　图表 干燥箱行业生命周期</w:t>
      </w:r>
      <w:r>
        <w:rPr>
          <w:rFonts w:hint="eastAsia"/>
        </w:rPr>
        <w:br/>
      </w:r>
      <w:r>
        <w:rPr>
          <w:rFonts w:hint="eastAsia"/>
        </w:rPr>
        <w:t>　　图表 干燥箱行业产业链分析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2020-2024年中国干燥箱行业市场规模及增长情况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2020-2024年干燥箱行业市场容量分析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2020-2024年中国干燥箱行业产能统计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2020-2024年中国干燥箱行业产量及增长趋势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2020-2024年中国干燥箱市场需求量及增速统计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2024年中国干燥箱行业需求领域分布格局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2020-2024年中国干燥箱行业销售收入分析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2020-2024年中国干燥箱行业盈利情况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2020-2024年中国干燥箱行业利润总额统计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2020-2024年中国干燥箱进口数量分析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2020-2024年中国干燥箱进口金额分析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2020-2024年中国干燥箱出口数量分析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2020-2024年中国干燥箱出口金额分析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2024年中国干燥箱进口国家及地区分析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2024年中国干燥箱出口国家及地区分析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2020-2024年中国干燥箱行业企业数量情况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2020-2024年中国干燥箱行业企业平均规模情况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干燥箱企业信息</w:t>
      </w:r>
      <w:r>
        <w:rPr>
          <w:rFonts w:hint="eastAsia"/>
        </w:rPr>
        <w:br/>
      </w:r>
      <w:r>
        <w:rPr>
          <w:rFonts w:hint="eastAsia"/>
        </w:rPr>
        <w:t>　　图表 干燥箱企业经营情况分析</w:t>
      </w:r>
      <w:r>
        <w:rPr>
          <w:rFonts w:hint="eastAsia"/>
        </w:rPr>
        <w:br/>
      </w:r>
      <w:r>
        <w:rPr>
          <w:rFonts w:hint="eastAsia"/>
        </w:rPr>
        <w:t>　　图表 干燥箱重点企业（三）主要经济指标情况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2025-2031年中国干燥箱行业供需平衡预测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2025-2031年中国干燥箱行业市场规模预测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2025-2031年中国干燥箱市场前景分析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8ef77f5e54f3f" w:history="1">
        <w:r>
          <w:rPr>
            <w:rStyle w:val="Hyperlink"/>
          </w:rPr>
          <w:t>2025-2031年中国干燥箱市场现状调研与发展前景报告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8ef77f5e54f3f" w:history="1">
        <w:r>
          <w:rPr>
            <w:rStyle w:val="Hyperlink"/>
          </w:rPr>
          <w:t>https://www.20087.com/9/70/GanZaoXiangQianJing.html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热点：大型干燥箱、干燥箱的使用温度范围为、干燥箱干燥柜、干燥箱和恒温箱、箱式干燥箱、干燥箱图片、化学干燥箱、干燥箱是干什么用的、器皿干燥箱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46c170c954128" w:history="1">
      <w:r>
        <w:rPr>
          <w:rStyle w:val="Hyperlink"/>
        </w:rPr>
        <w:t>2025-2031年中国干燥箱市场现状调研与发展前景报告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GanZaoXiangQianJing.html" TargetMode="External" Id="R8e18ef77f5e5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GanZaoXiangQianJing.html" TargetMode="External" Id="Ra9646c170c95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2024-11-16T06:25:47Z</dcterms:created>
  <dcterms:modified xsi:type="dcterms:W3CDTF">2024-11-16T07:25:47Z</dcterms:modified>
  <dc:subject>2025-2031年中国干燥箱市场现状调研与发展前景报告</dc:subject>
  <dc:title>2025-2031年中国干燥箱市场现状调研与发展前景报告</dc:title>
  <cp:keywords>2025-2031年中国干燥箱市场现状调研与发展前景报告</cp:keywords>
  <dc:description>2025-2031年中国干燥箱市场现状调研与发展前景报告</dc:description>
</cp:coreProperties>
</file>