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d748bc5ba47b2" w:history="1">
              <w:r>
                <w:rPr>
                  <w:rStyle w:val="Hyperlink"/>
                </w:rPr>
                <w:t>全球与中国开窗器行业调研及趋势分析报告（2025-2031年）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d748bc5ba47b2" w:history="1">
              <w:r>
                <w:rPr>
                  <w:rStyle w:val="Hyperlink"/>
                </w:rPr>
                <w:t>全球与中国开窗器行业调研及趋势分析报告（2025-2031年）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d748bc5ba47b2" w:history="1">
                <w:r>
                  <w:rPr>
                    <w:rStyle w:val="Hyperlink"/>
                  </w:rPr>
                  <w:t>https://www.20087.com/9/10/KaiChuangQiFaZhanQuShi.html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窗器是一种用于自动开启和关闭窗户的装置，广泛应用于住宅、商业建筑和公共设施中。近年来，随着智能家居技术的发展，开窗器的功能和应用范围不断扩大。目前，开窗器不仅可以实现远程控制，还可以根据环境变化（如温度、湿度）自动调节窗户的开闭状态。此外，随着能源效率要求的提高，开窗器在节能方面的作用也日益凸显，例如通过自然通风来减少空调使用。</w:t>
      </w:r>
      <w:r>
        <w:rPr>
          <w:rFonts w:hint="eastAsia"/>
        </w:rPr>
        <w:br/>
      </w:r>
      <w:r>
        <w:rPr>
          <w:rFonts w:hint="eastAsia"/>
        </w:rPr>
        <w:t>　　未来，开窗器市场将更加注重智能化和环保化。一方面，随着物联网技术的应用，开窗器将更加智能，能够与智能家居系统无缝对接，实现更高级别的自动化控制。另一方面，随着可持续发展理念的普及，开窗器将更多地应用于绿色建筑中，以提高建筑的能源效率和居住舒适度。此外，随着消费者对隐私保护意识的增强，未来的开窗器还将集成更多的安全功能，如防盗报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d748bc5ba47b2" w:history="1">
        <w:r>
          <w:rPr>
            <w:rStyle w:val="Hyperlink"/>
          </w:rPr>
          <w:t>全球与中国开窗器行业调研及趋势分析报告（2025-2031年）</w:t>
        </w:r>
      </w:hyperlink>
      <w:r>
        <w:rPr>
          <w:rFonts w:hint="eastAsia"/>
        </w:rPr>
        <w:t>》基于多年开窗器行业研究积累，结合当前市场发展现状，依托国家权威数据资源和长期市场监测数据库，对开窗器行业进行了全面调研与分析。报告详细阐述了开窗器市场规模、市场前景、发展趋势、技术现状及未来方向，重点分析了行业内主要企业的竞争格局，并通过SWOT分析揭示了开窗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d748bc5ba47b2" w:history="1">
        <w:r>
          <w:rPr>
            <w:rStyle w:val="Hyperlink"/>
          </w:rPr>
          <w:t>全球与中国开窗器行业调研及趋势分析报告（2025-2031年）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》为投资者提供了准确的市场现状解读，帮助预判行业前景，挖掘投资价值，同时从投资策略和营销策略等角度提出实用建议，助力投资者在开窗器行业中把握机遇、规避风险。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不同分类开窗器增长趋势2020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从不同应用，开窗器主要包括如下几个方面</w:t>
      </w:r>
      <w:r>
        <w:rPr>
          <w:rFonts w:hint="eastAsia"/>
        </w:rPr>
        <w:br/>
      </w:r>
      <w:r>
        <w:rPr>
          <w:rFonts w:hint="eastAsia"/>
        </w:rPr>
        <w:t>　　1.4 开窗器行业背景、发展历史、现状及趋势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开窗器行业目前现状分析</w:t>
      </w:r>
      <w:r>
        <w:rPr>
          <w:rFonts w:hint="eastAsia"/>
        </w:rPr>
        <w:br/>
      </w:r>
      <w:r>
        <w:rPr>
          <w:rFonts w:hint="eastAsia"/>
        </w:rPr>
        <w:t>　　　　1.4.2 开窗器发展趋势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全球开窗器总体规模分析</w:t>
      </w:r>
      <w:r>
        <w:rPr>
          <w:rFonts w:hint="eastAsia"/>
        </w:rPr>
        <w:br/>
      </w:r>
      <w:r>
        <w:rPr>
          <w:rFonts w:hint="eastAsia"/>
        </w:rPr>
        <w:t>　　2.1 全球开窗器供需现状及预测（2020-2031）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全球主要地区开窗器产量及发展趋势（2020-2031）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全球开窗器销量及销售额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全球市场开窗器销售额（2020-2031）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全球市场开窗器销量（2020-2031）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全球市场主要厂商开窗器产能、产量及市场份额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全球市场主要厂商开窗器销量（2020-2025）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全球市场主要厂商开窗器销售收入（2020-2025）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2025年全球主要生产商开窗器收入排名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全球市场主要厂商开窗器销售价格（2020-2025）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中国市场主要厂商开窗器销量（2020-2025）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中国市场主要厂商开窗器销售收入（2020-2025）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2025年中国主要生产商开窗器收入排名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中国市场主要厂商开窗器销售价格（2020-2025）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全球主要厂商开窗器产地分布及商业化日期</w:t>
      </w:r>
      <w:r>
        <w:rPr>
          <w:rFonts w:hint="eastAsia"/>
        </w:rPr>
        <w:br/>
      </w:r>
      <w:r>
        <w:rPr>
          <w:rFonts w:hint="eastAsia"/>
        </w:rPr>
        <w:t>　　3.5 开窗器行业集中度、竞争程度分析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开窗器行业集中度分析：全球Top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全球开窗器第一梯队、第二梯队和第三梯队生产商（品牌）及市场份额（2024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全球主要地区开窗器销售收入及市场份额（2020-2025年）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全球主要地区开窗器销售收入预测（2025-2031年）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全球主要地区开窗器销量分析：2020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全球主要地区开窗器销量及市场份额（2020-2025年）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全球主要地区开窗器销量及市场份额预测（2025-2031）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北美市场开窗器销量、收入及增长率（2020-2031）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欧洲市场开窗器销量、收入及增长率（2020-2031）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中国市场开窗器销量、收入及增长率（2020-2031）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日本市场开窗器销量、收入及增长率（2020-2031）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东南亚市场开窗器销量、收入及增长率（2020-2031）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印度市场开窗器销量、收入及增长率（2020-2031）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全球开窗器主要生产商分析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不同分类开窗器分析</w:t>
      </w:r>
      <w:r>
        <w:rPr>
          <w:rFonts w:hint="eastAsia"/>
        </w:rPr>
        <w:br/>
      </w:r>
      <w:r>
        <w:rPr>
          <w:rFonts w:hint="eastAsia"/>
        </w:rPr>
        <w:t>　　6.1 全球不同分类开窗器销量（2020-2031）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全球不同分类开窗器销量及市场份额（2020-2025）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全球不同分类开窗器销量预测（2025-2031）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全球不同分类开窗器收入（2020-2031）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全球不同分类开窗器收入及市场份额（2020-2025）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全球不同分类开窗器收入预测（2025-2031）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全球不同分类开窗器价格走势（2020-2031）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中国不同分类开窗器销量（2020-2031）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中国不同分类开窗器销量及市场份额（2020-2025）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中国不同分类开窗器销量预测（2025-2031）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中国不同分类开窗器收入（2020-2031）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中国不同分类开窗器收入及市场份额（2020-2025）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中国不同分类开窗器收入预测（2025-2031）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不同应用开窗器分析</w:t>
      </w:r>
      <w:r>
        <w:rPr>
          <w:rFonts w:hint="eastAsia"/>
        </w:rPr>
        <w:br/>
      </w:r>
      <w:r>
        <w:rPr>
          <w:rFonts w:hint="eastAsia"/>
        </w:rPr>
        <w:t>　　7.1 全球不同应用开窗器销量（2020-2031）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全球不同应用开窗器销量及市场份额（2020-2025）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全球不同应用开窗器销量预测（2025-2031）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全球不同应用开窗器收入（2020-2031）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全球不同应用开窗器收入及市场份额（2020-2025）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全球不同应用开窗器收入预测（2025-2031）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全球不同应用开窗器价格走势（2020-2031）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中国不同应用开窗器销量（2020-2031）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中国不同应用开窗器销量及市场份额（2020-2025）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中国不同应用开窗器销量预测（2025-2031）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中国不同应用开窗器收入（2020-2031）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中国不同应用开窗器收入及市场份额（2020-2025）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中国不同应用开窗器收入预测（2025-2031）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开窗器产业链分析</w:t>
      </w:r>
      <w:r>
        <w:rPr>
          <w:rFonts w:hint="eastAsia"/>
        </w:rPr>
        <w:br/>
      </w:r>
      <w:r>
        <w:rPr>
          <w:rFonts w:hint="eastAsia"/>
        </w:rPr>
        <w:t>　　8.2 开窗器产业上游供应分析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开窗器下游典型客户</w:t>
      </w:r>
      <w:r>
        <w:rPr>
          <w:rFonts w:hint="eastAsia"/>
        </w:rPr>
        <w:br/>
      </w:r>
      <w:r>
        <w:rPr>
          <w:rFonts w:hint="eastAsia"/>
        </w:rPr>
        <w:t>　　8.4 开窗器销售渠道分析及建议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中国市场开窗器产量、销量、进出口分析及未来趋势（2020-2031）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中国市场开窗器进出口贸易趋势</w:t>
      </w:r>
      <w:r>
        <w:rPr>
          <w:rFonts w:hint="eastAsia"/>
        </w:rPr>
        <w:br/>
      </w:r>
      <w:r>
        <w:rPr>
          <w:rFonts w:hint="eastAsia"/>
        </w:rPr>
        <w:t>　　9.3 中国市场开窗器主要进口来源</w:t>
      </w:r>
      <w:r>
        <w:rPr>
          <w:rFonts w:hint="eastAsia"/>
        </w:rPr>
        <w:br/>
      </w:r>
      <w:r>
        <w:rPr>
          <w:rFonts w:hint="eastAsia"/>
        </w:rPr>
        <w:t>　　9.4 中国市场开窗器主要出口目的地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中国市场开窗器主要地区分布</w:t>
      </w:r>
      <w:r>
        <w:rPr>
          <w:rFonts w:hint="eastAsia"/>
        </w:rPr>
        <w:br/>
      </w:r>
      <w:r>
        <w:rPr>
          <w:rFonts w:hint="eastAsia"/>
        </w:rPr>
        <w:t>　　10.1 中国开窗器生产地区分布</w:t>
      </w:r>
      <w:r>
        <w:rPr>
          <w:rFonts w:hint="eastAsia"/>
        </w:rPr>
        <w:br/>
      </w:r>
      <w:r>
        <w:rPr>
          <w:rFonts w:hint="eastAsia"/>
        </w:rPr>
        <w:t>　　10.2 中国开窗器消费地区分布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开窗器行业主要的增长驱动因素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开窗器行业发展的有利因素及发展机遇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开窗器行业发展面临的阻碍因素及挑战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开窗器行业政策分析</w:t>
      </w:r>
      <w:r>
        <w:rPr>
          <w:rFonts w:hint="eastAsia"/>
        </w:rPr>
        <w:br/>
      </w:r>
      <w:r>
        <w:rPr>
          <w:rFonts w:hint="eastAsia"/>
        </w:rPr>
        <w:t>　　11.5 开窗器中国企业SWOT分析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不同分类开窗器增长趋势2020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开窗器行业目前发展现状</w:t>
      </w:r>
      <w:r>
        <w:rPr>
          <w:rFonts w:hint="eastAsia"/>
        </w:rPr>
        <w:br/>
      </w:r>
      <w:r>
        <w:rPr>
          <w:rFonts w:hint="eastAsia"/>
        </w:rPr>
        <w:t>　　表： 开窗器发展趋势</w:t>
      </w:r>
      <w:r>
        <w:rPr>
          <w:rFonts w:hint="eastAsia"/>
        </w:rPr>
        <w:br/>
      </w:r>
      <w:r>
        <w:rPr>
          <w:rFonts w:hint="eastAsia"/>
        </w:rPr>
        <w:t>　　表： 全球主要地区开窗器产量：2020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全球主要地区开窗器产量（2020-2025）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全球主要地区开窗器产量（2025-2031）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全球市场主要厂商开窗器产能及产量（2020-2025）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全球市场主要厂商开窗器销量（2020-2025）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全球市场主要厂商开窗器销售收入（2020-2025）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全球市场主要厂商开窗器销售收入市场份额（2020-2025）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2025年全球主要生产商开窗器收入排名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全球市场主要厂商开窗器销售价格（2020-2025）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中国市场主要厂商开窗器销售收入（2020-2025）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2025年中国主要生产商开窗器收入排名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中国市场主要厂商开窗器销售价格（2020-2025）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全球主要厂商开窗器产地分布及商业化日期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全球主要地区开窗器销售收入：2020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全球主要地区开窗器销售收入（2020-2025）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全球主要地区开窗器收入（2025-2031）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全球主要地区开窗器收入市场份额（2025-2031）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全球主要地区开窗器销量：2020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全球主要地区开窗器销量（2020-2025）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全球主要地区开窗器销量（2025-2031）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全球主要地区开窗器销量份额（2025-2031）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全球不同分类开窗器销量（2020-2025年）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全球不同分类开窗器销量市场份额（2020-2025）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全球不同分类开窗器销量预测（2025-2031）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全球市场不同分类开窗器销量市场份额预测（2025-2031）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全球不同分类开窗器收入（2020-2025年）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全球不同分类开窗器收入市场份额（2020-2025）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全球不同分类开窗器收入预测（2025-2031）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全球不同分类开窗器价格走势（2020-2031）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全球不同应用开窗器销量（2020-2025年）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全球不同应用开窗器销量市场份额（2020-2025）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全球不同应用开窗器销量预测（2025-2031）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全球市场不同应用开窗器销量市场份额预测（2025-2031）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全球不同应用开窗器收入（2020-2025年）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全球不同应用开窗器收入市场份额（2020-2025）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全球不同应用开窗器收入预测（2025-2031）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全球不同应用开窗器价格走势（2020-2031）</w:t>
      </w:r>
      <w:r>
        <w:rPr>
          <w:rFonts w:hint="eastAsia"/>
        </w:rPr>
        <w:br/>
      </w:r>
      <w:r>
        <w:rPr>
          <w:rFonts w:hint="eastAsia"/>
        </w:rPr>
        <w:t>　　表： 开窗器上游原料供应商及联系方式列表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开窗器典型客户列表</w:t>
      </w:r>
      <w:r>
        <w:rPr>
          <w:rFonts w:hint="eastAsia"/>
        </w:rPr>
        <w:br/>
      </w:r>
      <w:r>
        <w:rPr>
          <w:rFonts w:hint="eastAsia"/>
        </w:rPr>
        <w:t>　　表： 开窗器主要销售模式及销售渠道趋势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中国市场开窗器产量、销量、进出口（2020-2025年）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中国市场开窗器产量、销量、进出口预测（2025-2031）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中国市场开窗器进出口贸易趋势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中国市场开窗器主要进口来源</w:t>
      </w:r>
      <w:r>
        <w:rPr>
          <w:rFonts w:hint="eastAsia"/>
        </w:rPr>
        <w:br/>
      </w:r>
      <w:r>
        <w:rPr>
          <w:rFonts w:hint="eastAsia"/>
        </w:rPr>
        <w:t>　　表： 中国市场开窗器主要出口目的地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中国开窗器生产地区分布</w:t>
      </w:r>
      <w:r>
        <w:rPr>
          <w:rFonts w:hint="eastAsia"/>
        </w:rPr>
        <w:br/>
      </w:r>
      <w:r>
        <w:rPr>
          <w:rFonts w:hint="eastAsia"/>
        </w:rPr>
        <w:t>　　表： 中国开窗器消费地区分布</w:t>
      </w:r>
      <w:r>
        <w:rPr>
          <w:rFonts w:hint="eastAsia"/>
        </w:rPr>
        <w:br/>
      </w:r>
      <w:r>
        <w:rPr>
          <w:rFonts w:hint="eastAsia"/>
        </w:rPr>
        <w:t>　　表： 开窗器行业主要的增长驱动因素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开窗器行业发展的有利因素及发展机遇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开窗器行业发展面临的阻碍因素及挑战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开窗器行业政策分析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开窗器产品图片</w:t>
      </w:r>
      <w:r>
        <w:rPr>
          <w:rFonts w:hint="eastAsia"/>
        </w:rPr>
        <w:br/>
      </w:r>
      <w:r>
        <w:rPr>
          <w:rFonts w:hint="eastAsia"/>
        </w:rPr>
        <w:t>　　图： 全球不同分类开窗器市场份额2024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全球不同应用开窗器市场份额2024 VS 2025</w:t>
      </w:r>
      <w:r>
        <w:rPr>
          <w:rFonts w:hint="eastAsia"/>
        </w:rPr>
        <w:br/>
      </w:r>
      <w:r>
        <w:rPr>
          <w:rFonts w:hint="eastAsia"/>
        </w:rPr>
        <w:t>　　图： 全球开窗器产能、产量、产能利用率及发展趋势（2020-2031）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全球开窗器产量、需求量及发展趋势（2020-2031）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全球主要地区开窗器产量市场份额（2020-2031）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中国开窗器产能、产量、产能利用率及发展趋势（2020-2031）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中国开窗器产量、市场需求量及发展趋势（2020-2031）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全球开窗器市场销售额及增长率:（2020-2031）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全球市场开窗器市场规模：2020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全球市场开窗器价格趋势（2020-2031）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2025年全球市场主要厂商开窗器销量市场份额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2025年全球市场主要厂商开窗器收入市场份额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2025年中国市场主要厂商开窗器销量市场份额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2025年中国市场主要厂商开窗器收入市场份额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2025年全球前五及前十大生产商开窗器市场份额</w:t>
      </w:r>
      <w:r>
        <w:rPr>
          <w:rFonts w:hint="eastAsia"/>
        </w:rPr>
        <w:br/>
      </w:r>
      <w:r>
        <w:rPr>
          <w:rFonts w:hint="eastAsia"/>
        </w:rPr>
        <w:t>　　图： 全球开窗器第一梯队、第二梯队和第三梯队生产商（品牌）及市场份额（2024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全球主要地区开窗器销售收入市场份额（2020-2025）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全球主要地区开窗器销售收入市场份额（2024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全球主要地区开窗器收入市场份额（2025-2031）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全球主要地区开窗器销量市场份额（2024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北美市场开窗器收入及增长率（2020-2031）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欧洲市场开窗器收入及增长率（2020-2031）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日本市场开窗器收入及增长率（2020-2031）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东南亚市场开窗器收入及增长率（2020-2031）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印度市场开窗器销量及增长率（2020-2031）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印度市场开窗器收入及增长率（2020-2031）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开窗器产业链图</w:t>
      </w:r>
      <w:r>
        <w:rPr>
          <w:rFonts w:hint="eastAsia"/>
        </w:rPr>
        <w:br/>
      </w:r>
      <w:r>
        <w:rPr>
          <w:rFonts w:hint="eastAsia"/>
        </w:rPr>
        <w:t>　　图： 开窗器中国企业SWOT分析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d748bc5ba47b2" w:history="1">
        <w:r>
          <w:rPr>
            <w:rStyle w:val="Hyperlink"/>
          </w:rPr>
          <w:t>全球与中国开窗器行业调研及趋势分析报告（2025-2031年）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d748bc5ba47b2" w:history="1">
        <w:r>
          <w:rPr>
            <w:rStyle w:val="Hyperlink"/>
          </w:rPr>
          <w:t>https://www.20087.com/9/10/KaiChuangQiFaZhanQuShi.html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热点：平开窗电动开窗器价格、开窗器安装视频、上悬窗手动开窗器、开窗器怎么使用、电动开窗器厂家批发、开窗器图片、手摇开窗器多少钱一套、开窗器手摇式、手动开窗器一般多少钱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d8f98acc941d9" w:history="1">
      <w:r>
        <w:rPr>
          <w:rStyle w:val="Hyperlink"/>
        </w:rPr>
        <w:t>全球与中国开窗器行业调研及趋势分析报告（2025-2031年）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KaiChuangQiFaZhanQuShi.html" TargetMode="External" Id="R107d748bc5b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KaiChuangQiFaZhanQuShi.html" TargetMode="External" Id="R657d8f98acc9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2025-01-06T23:42:00Z</dcterms:created>
  <dcterms:modified xsi:type="dcterms:W3CDTF">2025-01-07T00:42:00Z</dcterms:modified>
  <dc:subject>全球与中国开窗器行业调研及趋势分析报告（2025-2031年）</dc:subject>
  <dc:title>全球与中国开窗器行业调研及趋势分析报告（2025-2031年）</dc:title>
  <cp:keywords>全球与中国开窗器行业调研及趋势分析报告（2025-2031年）</cp:keywords>
  <dc:description>全球与中国开窗器行业调研及趋势分析报告（2025-2031年）</dc:description>
</cp:coreProperties>
</file>