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a09d4147547e7" w:history="1">
              <w:r>
                <w:rPr>
                  <w:rStyle w:val="Hyperlink"/>
                </w:rPr>
                <w:t>2025-2031年中国微波器件市场深度调研与发展趋势分析报告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a09d4147547e7" w:history="1">
              <w:r>
                <w:rPr>
                  <w:rStyle w:val="Hyperlink"/>
                </w:rPr>
                <w:t>2025-2031年中国微波器件市场深度调研与发展趋势分析报告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a09d4147547e7" w:history="1">
                <w:r>
                  <w:rPr>
                    <w:rStyle w:val="Hyperlink"/>
                  </w:rPr>
                  <w:t>https://www.20087.com/9/20/WeiBoQiJianHangYeQuShiFenXi.html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器件是一种重要的电子元器件，在近年来随着通信技术和雷达系统的进步而市场需求持续增长。目前，微波器件不仅在提高性能稳定性、降低成本方面有所突破，而且在拓宽应用领域、提高集成度方面也取得了长足进展。随着新技术的应用，如更先进的材料技术和制造工艺，微波器件正朝着更加高效、小型化的方向发展，能够更好地满足不同应用场景的需求。近年来，随着通信技术和雷达系统的进步，微波器件市场需求持续增长。</w:t>
      </w:r>
      <w:r>
        <w:rPr>
          <w:rFonts w:hint="eastAsia"/>
        </w:rPr>
        <w:br/>
      </w:r>
      <w:r>
        <w:rPr>
          <w:rFonts w:hint="eastAsia"/>
        </w:rPr>
        <w:t>　　未来，微波器件行业将继续朝着技术创新和服务创新的方向发展。一方面，通过引入更多先进技术和设计理念，提高微波器件的技术含量和集成度，如采用更先进的材料技术和制造工艺。另一方面，随着通信技术和雷达系统的进一步发展和技术进步，微波器件将更加注重提供定制化服务，满足不同应用场景和特定要求。此外，随着可持续发展理念的普及，微波器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a09d4147547e7" w:history="1">
        <w:r>
          <w:rPr>
            <w:rStyle w:val="Hyperlink"/>
          </w:rPr>
          <w:t>2025-2031年中国微波器件市场深度调研与发展趋势分析报告</w:t>
        </w:r>
      </w:hyperlink>
      <w:r>
        <w:rPr>
          <w:rFonts w:hint="eastAsia"/>
        </w:rPr>
        <w:t>》基于国家统计局及微波器件行业协会的权威数据，全面调研了微波器件行业的市场规模、市场需求、产业链结构及价格变动，并对微波器件细分市场进行了深入分析。报告详细剖析了微波器件市场竞争格局，重点关注品牌影响力及重点企业的运营表现，同时科学预测了微波器件市场前景与发展趋势，识别了行业潜在的风险与机遇。通过专业、科学的研究方法，报告为微波器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微波器件行业发展状况综述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中国微波器件行业简介</w:t>
      </w:r>
      <w:r>
        <w:rPr>
          <w:rFonts w:hint="eastAsia"/>
        </w:rPr>
        <w:br/>
      </w:r>
      <w:r>
        <w:rPr>
          <w:rFonts w:hint="eastAsia"/>
        </w:rPr>
        <w:t>　　　　一、微波器件行业的界定及分类</w:t>
      </w:r>
      <w:r>
        <w:rPr>
          <w:rFonts w:hint="eastAsia"/>
        </w:rPr>
        <w:br/>
      </w:r>
      <w:r>
        <w:rPr>
          <w:rFonts w:hint="eastAsia"/>
        </w:rPr>
        <w:t>　　　　二、微波器件行业的特征</w:t>
      </w:r>
      <w:r>
        <w:rPr>
          <w:rFonts w:hint="eastAsia"/>
        </w:rPr>
        <w:br/>
      </w:r>
      <w:r>
        <w:rPr>
          <w:rFonts w:hint="eastAsia"/>
        </w:rPr>
        <w:t>　　　　三、微波器件的主要用途</w:t>
      </w:r>
      <w:r>
        <w:rPr>
          <w:rFonts w:hint="eastAsia"/>
        </w:rPr>
        <w:br/>
      </w:r>
      <w:r>
        <w:rPr>
          <w:rFonts w:hint="eastAsia"/>
        </w:rPr>
        <w:t>　　第二节 我国微波器件产业发展的“波特五力模型”分析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二、微波器件产业环境的“波特五力模型”分析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第三节 中国微波器件行业发展状况</w:t>
      </w:r>
      <w:r>
        <w:rPr>
          <w:rFonts w:hint="eastAsia"/>
        </w:rPr>
        <w:br/>
      </w:r>
      <w:r>
        <w:rPr>
          <w:rFonts w:hint="eastAsia"/>
        </w:rPr>
        <w:t>　　　　一、中国微波器件行业发展历程</w:t>
      </w:r>
      <w:r>
        <w:rPr>
          <w:rFonts w:hint="eastAsia"/>
        </w:rPr>
        <w:br/>
      </w:r>
      <w:r>
        <w:rPr>
          <w:rFonts w:hint="eastAsia"/>
        </w:rPr>
        <w:t>　　　　二、中国微波器件行业发展面临的问题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微波器件产业发展环境分析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二、我国微波器件工业发展分析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2025-2031年中国微波器件行业主要指标监测分析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2025-2031年中国微波器件行业总体运行情况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2025-2031年中国微波器件行业盈利能力分析</w:t>
      </w:r>
      <w:r>
        <w:rPr>
          <w:rFonts w:hint="eastAsia"/>
        </w:rPr>
        <w:br/>
      </w:r>
      <w:r>
        <w:rPr>
          <w:rFonts w:hint="eastAsia"/>
        </w:rPr>
        <w:t>　　　　一、微波器件行业成本费用利润率分析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二、微波器件行业销售毛利率分析</w:t>
      </w:r>
      <w:r>
        <w:rPr>
          <w:rFonts w:hint="eastAsia"/>
        </w:rPr>
        <w:br/>
      </w:r>
      <w:r>
        <w:rPr>
          <w:rFonts w:hint="eastAsia"/>
        </w:rPr>
        <w:t>　　　　三、微波器件行业销售利润率分析</w:t>
      </w:r>
      <w:r>
        <w:rPr>
          <w:rFonts w:hint="eastAsia"/>
        </w:rPr>
        <w:br/>
      </w:r>
      <w:r>
        <w:rPr>
          <w:rFonts w:hint="eastAsia"/>
        </w:rPr>
        <w:t>　　　　四、微波器件行业总资产利润率分析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2025-2031年中国微波器件行业偿债能力分析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2025-2031年中国微波器件行业经营效率分析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2025-2031年微波器件行业资产负债状况分析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一、2025-2031年微波器件行业总资产状况分析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二、2025-2031年微波器件行业总负债状况分析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三、2025-2031年微波器件行业资产负债率分析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2025-2031年我国微波器件行业成长性分析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微波器件行业上下游及相关产业分析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微波器件产业链分析</w:t>
      </w:r>
      <w:r>
        <w:rPr>
          <w:rFonts w:hint="eastAsia"/>
        </w:rPr>
        <w:br/>
      </w:r>
      <w:r>
        <w:rPr>
          <w:rFonts w:hint="eastAsia"/>
        </w:rPr>
        <w:t>　　　　一、微波器件产业链模型介绍</w:t>
      </w:r>
      <w:r>
        <w:rPr>
          <w:rFonts w:hint="eastAsia"/>
        </w:rPr>
        <w:br/>
      </w:r>
      <w:r>
        <w:rPr>
          <w:rFonts w:hint="eastAsia"/>
        </w:rPr>
        <w:t>　　　　二、微波器件产业链模型分析</w:t>
      </w:r>
      <w:r>
        <w:rPr>
          <w:rFonts w:hint="eastAsia"/>
        </w:rPr>
        <w:br/>
      </w:r>
      <w:r>
        <w:rPr>
          <w:rFonts w:hint="eastAsia"/>
        </w:rPr>
        <w:t>　　第二节 微波器件上游产业分析</w:t>
      </w:r>
      <w:r>
        <w:rPr>
          <w:rFonts w:hint="eastAsia"/>
        </w:rPr>
        <w:br/>
      </w:r>
      <w:r>
        <w:rPr>
          <w:rFonts w:hint="eastAsia"/>
        </w:rPr>
        <w:t>　　　　一、微波器件上游产业发展现状分析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二、微波器件上游产业主要经经济指标发展分析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微波器件下游产业分析</w:t>
      </w:r>
      <w:r>
        <w:rPr>
          <w:rFonts w:hint="eastAsia"/>
        </w:rPr>
        <w:br/>
      </w:r>
      <w:r>
        <w:rPr>
          <w:rFonts w:hint="eastAsia"/>
        </w:rPr>
        <w:t>　　　　一、微波器件下游产业发展现状分析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二、微波器件下游产业主要经济指标发展分析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2025-2031年中国微波器件行业供需情况及2025-2031年供需预测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2025-2031年微波器件行业生产能力分析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2025-2031年微波器件行业产量及其增长速度分析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2025年微波器件行业地区结构分析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2025-2031年微波器件行业需求情况分析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一、2025-2031年微波器件行业需求总量</w:t>
      </w:r>
      <w:r>
        <w:rPr>
          <w:rFonts w:hint="eastAsia"/>
        </w:rPr>
        <w:br/>
      </w:r>
      <w:r>
        <w:rPr>
          <w:rFonts w:hint="eastAsia"/>
        </w:rPr>
        <w:t>　　　　近年来，移动通信、卫星通信、全球卫星定位系统（GPS）、蓝牙技术以及无线局域网（WLA）等现代通信业得到了飞速发展，带动了微波谐振器、滤波器、振荡器、移相器、微波电容器以及微波基板等元器件庞大的市场需求。目前日本的村田、东光、TDK、双信电机，中国台湾的华信科技、ACX，韩国的三星等都在批量生产和销售。</w:t>
      </w:r>
      <w:r>
        <w:rPr>
          <w:rFonts w:hint="eastAsia"/>
        </w:rPr>
        <w:br/>
      </w:r>
      <w:r>
        <w:rPr>
          <w:rFonts w:hint="eastAsia"/>
        </w:rPr>
        <w:t>　　　　2011年我国微波器件行业需求总量约88.4亿只，到我国微波器件行业需求总量达到了163.6亿只。近几年我国微波器件行业需求情况如下图所示：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2020-2025年中国微波器件行业需求总量</w:t>
      </w:r>
      <w:r>
        <w:rPr>
          <w:rFonts w:hint="eastAsia"/>
        </w:rPr>
        <w:br/>
      </w:r>
      <w:r>
        <w:rPr>
          <w:rFonts w:hint="eastAsia"/>
        </w:rPr>
        <w:t>　　　　二、2025年微波器件行业需求结构变化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2025-2031年微波器件行业供需预测</w:t>
      </w:r>
      <w:r>
        <w:rPr>
          <w:rFonts w:hint="eastAsia"/>
        </w:rPr>
        <w:br/>
      </w:r>
      <w:r>
        <w:rPr>
          <w:rFonts w:hint="eastAsia"/>
        </w:rPr>
        <w:t>　　　　一、微波器件行业供给总量预测</w:t>
      </w:r>
      <w:r>
        <w:rPr>
          <w:rFonts w:hint="eastAsia"/>
        </w:rPr>
        <w:br/>
      </w:r>
      <w:r>
        <w:rPr>
          <w:rFonts w:hint="eastAsia"/>
        </w:rPr>
        <w:t>　　　　二、微波器件行业生产能力预测</w:t>
      </w:r>
      <w:r>
        <w:rPr>
          <w:rFonts w:hint="eastAsia"/>
        </w:rPr>
        <w:br/>
      </w:r>
      <w:r>
        <w:rPr>
          <w:rFonts w:hint="eastAsia"/>
        </w:rPr>
        <w:t>　　　　三、微波器件行业需求总量预测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2025-2031年国内微波器件行业影响因素分析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国内微波器件竞争状况分析</w:t>
      </w:r>
      <w:r>
        <w:rPr>
          <w:rFonts w:hint="eastAsia"/>
        </w:rPr>
        <w:br/>
      </w:r>
      <w:r>
        <w:rPr>
          <w:rFonts w:hint="eastAsia"/>
        </w:rPr>
        <w:t>　　第一节 国内微波器件竞争影响因素分析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一、市场供需对微波器件竞争力的影响分析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二、国家产业政策对微波器件竞争力的影响分析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三、技术水平对微波器件竞争力的影响分析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四、原材料对微波器件竞争力的影响分析</w:t>
      </w:r>
      <w:r>
        <w:rPr>
          <w:rFonts w:hint="eastAsia"/>
        </w:rPr>
        <w:br/>
      </w:r>
      <w:r>
        <w:rPr>
          <w:rFonts w:hint="eastAsia"/>
        </w:rPr>
        <w:t>　　第二节 国内微波器件竞争格局分析</w:t>
      </w:r>
      <w:r>
        <w:rPr>
          <w:rFonts w:hint="eastAsia"/>
        </w:rPr>
        <w:br/>
      </w:r>
      <w:r>
        <w:rPr>
          <w:rFonts w:hint="eastAsia"/>
        </w:rPr>
        <w:t>　　第三节 国内微波器件产品竞争状况展望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一、2025年主要微波器件企业动态</w:t>
      </w:r>
      <w:r>
        <w:rPr>
          <w:rFonts w:hint="eastAsia"/>
        </w:rPr>
        <w:br/>
      </w:r>
      <w:r>
        <w:rPr>
          <w:rFonts w:hint="eastAsia"/>
        </w:rPr>
        <w:t>　　　　二、国内微波器件行业竞争发展趋势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微波器件行业消费者分析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微波器件行业消费者行为分析</w:t>
      </w:r>
      <w:r>
        <w:rPr>
          <w:rFonts w:hint="eastAsia"/>
        </w:rPr>
        <w:br/>
      </w:r>
      <w:r>
        <w:rPr>
          <w:rFonts w:hint="eastAsia"/>
        </w:rPr>
        <w:t>　　第三节 微波器件行业消费者对品牌的认知度分析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中国微波器件产品目标客户群体调查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微波器件行业产品营销分析及预测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微波器件行业国内营销模式分析</w:t>
      </w:r>
      <w:r>
        <w:rPr>
          <w:rFonts w:hint="eastAsia"/>
        </w:rPr>
        <w:br/>
      </w:r>
      <w:r>
        <w:rPr>
          <w:rFonts w:hint="eastAsia"/>
        </w:rPr>
        <w:t>　　第二节 微波器件行业主要销售渠道分析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微波器件行业价格竞争方式分析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微波器件行业营销策略分析</w:t>
      </w:r>
      <w:r>
        <w:rPr>
          <w:rFonts w:hint="eastAsia"/>
        </w:rPr>
        <w:br/>
      </w:r>
      <w:r>
        <w:rPr>
          <w:rFonts w:hint="eastAsia"/>
        </w:rPr>
        <w:t>　　第五节 微波器件行业市场营销发展趋势预测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微波器件行业国内重点生产企业分析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微波器件市场发展趋势及策略建议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2025-2031年微波器件行业投资机会与风险分析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2025-2031年中国微波器件行业投资机会分析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2025-2031年微波器件行业环境风险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2025-2031年微波器件行业产业链上下游风险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2025-2031年微波器件行业市场风险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2025-2031年我国微波器件行业投资建议分析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中智林.－投资前景研究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a09d4147547e7" w:history="1">
        <w:r>
          <w:rPr>
            <w:rStyle w:val="Hyperlink"/>
          </w:rPr>
          <w:t>2025-2031年中国微波器件市场深度调研与发展趋势分析报告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a09d4147547e7" w:history="1">
        <w:r>
          <w:rPr>
            <w:rStyle w:val="Hyperlink"/>
          </w:rPr>
          <w:t>https://www.20087.com/9/20/WeiBoQiJianHangYeQuShiFenXi.html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热点：微波半导体、微波器件和射频器件区别、微波电路与组件、微波器件波导双孔定向耦合器、微波收发组件、微波器件测量手册、微波元器件、微波器件和微波组件、微波元器件的介绍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3fb2d41654969" w:history="1">
      <w:r>
        <w:rPr>
          <w:rStyle w:val="Hyperlink"/>
        </w:rPr>
        <w:t>2025-2031年中国微波器件市场深度调研与发展趋势分析报告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eiBoQiJianHangYeQuShiFenXi.html" TargetMode="External" Id="R643a09d41475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eiBoQiJianHangYeQuShiFenXi.html" TargetMode="External" Id="Rea83fb2d4165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2025-05-03T03:46:00Z</dcterms:created>
  <dcterms:modified xsi:type="dcterms:W3CDTF">2025-05-03T04:46:00Z</dcterms:modified>
  <dc:subject>2025-2031年中国微波器件市场深度调研与发展趋势分析报告</dc:subject>
  <dc:title>2025-2031年中国微波器件市场深度调研与发展趋势分析报告</dc:title>
  <cp:keywords>2025-2031年中国微波器件市场深度调研与发展趋势分析报告</cp:keywords>
  <dc:description>2025-2031年中国微波器件市场深度调研与发展趋势分析报告</dc:description>
</cp:coreProperties>
</file>