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f69f1cee42fe" w:history="1">
              <w:r>
                <w:rPr>
                  <w:rStyle w:val="Hyperlink"/>
                </w:rPr>
                <w:t>2026-2032年中国机电锁行业发展研究及行业前景分析报告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f69f1cee42fe" w:history="1">
              <w:r>
                <w:rPr>
                  <w:rStyle w:val="Hyperlink"/>
                </w:rPr>
                <w:t>2026-2032年中国机电锁行业发展研究及行业前景分析报告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f69f1cee42fe" w:history="1">
                <w:r>
                  <w:rPr>
                    <w:rStyle w:val="Hyperlink"/>
                  </w:rPr>
                  <w:t>https://www.20087.com/9/60/JiDianSuoXianZhuangYuQianJingFenXi.html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锁是融合机械锁芯与电子控制模块的智能门锁装置，广泛应用于住宅、酒店、办公及智慧社区场景，支持密码、指纹、IC卡、蓝牙及远程APP等多种开锁方式。机电锁强调高安全等级（如C级锁芯）、防撬报警、低功耗运行及应急机械钥匙备份，部分高端型号集成视频对讲与AI人脸识别。在智能家居生态扩张与无接触通行需求推动下，机电锁成为家庭入口智能化首选。然而，市场产品良莠不齐，部分设备存在通信协议漏洞、电池续航虚标或物理防暴能力不足；老旧门体改造适配性差亦限制普及速度。</w:t>
      </w:r>
      <w:r>
        <w:rPr>
          <w:rFonts w:hint="eastAsia"/>
        </w:rPr>
        <w:br/>
      </w:r>
      <w:r>
        <w:rPr>
          <w:rFonts w:hint="eastAsia"/>
        </w:rPr>
        <w:t>　　未来，机电锁将向多模态生物识别、能源自给与可信安全架构演进。3D结构光或静脉识别将替代单一指纹，提升活体检测能力；动能回收或光伏薄膜可将用户操作转化为电能，延长续航。在安全层面，国密算法加密芯片与可信执行环境（TEE）将保障身份数据本地处理，防止云端截获；固件签名验证杜绝恶意篡改。结构设计上，模块化快装套件支持不同门厚与锁体快速适配；抗菌涂层与IP65防护提升卫生与耐用性。此外，在零信任架构下，机电锁将作为动态访问控制终端，与用户行为画像联动。最终，机电锁将从智能硬件升级为集身份认证、隐私保护与空间安全于一体的可信入口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4f69f1cee42fe" w:history="1">
        <w:r>
          <w:rPr>
            <w:rStyle w:val="Hyperlink"/>
          </w:rPr>
          <w:t>2026-2032年中国机电锁行业发展研究及行业前景分析报告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机电锁行业的现状与发展趋势，并对机电锁产业链各环节进行了系统性探讨。报告科学预测了机电锁行业未来发展方向，重点分析了机电锁技术现状及创新路径，同时聚焦机电锁重点企业的经营表现，评估了市场竞争格局、品牌影响力及市场集中度。通过对细分市场的深入研究及SWOT分析，报告揭示了机电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按照不同产品类型，机电锁主要可以分为如下几个类别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中国不同产品类型机电锁增长趋势2021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自动机电锁</w:t>
      </w:r>
      <w:r>
        <w:rPr>
          <w:rFonts w:hint="eastAsia"/>
        </w:rPr>
        <w:br/>
      </w:r>
      <w:r>
        <w:rPr>
          <w:rFonts w:hint="eastAsia"/>
        </w:rPr>
        <w:t>　　　　1.2.3 手动机电锁</w:t>
      </w:r>
      <w:r>
        <w:rPr>
          <w:rFonts w:hint="eastAsia"/>
        </w:rPr>
        <w:br/>
      </w:r>
      <w:r>
        <w:rPr>
          <w:rFonts w:hint="eastAsia"/>
        </w:rPr>
        <w:t>　　1.3 从不同应用，机电锁主要包括如下几个方面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中国不同应用机电锁增长趋势2021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中国机电锁发展现状及未来趋势（2021-2032）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中国市场机电锁收入及增长率（2021-2032）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中国市场机电锁销量及增长率（2021-2032）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中国市场主要机电锁厂商分析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中国市场主要厂商机电锁销量及市场占有率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中国市场主要厂商机电锁销量（2021-2026）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中国市场主要厂商机电锁销量市场份额（2021-2026）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中国市场主要厂商机电锁收入及市场占有率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中国市场主要厂商机电锁收入（2021-2026）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中国市场主要厂商机电锁收入市场份额（2021-2026）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2025年中国市场主要厂商机电锁收入排名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中国市场主要厂商机电锁价格（2021-2026）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中国市场主要厂商机电锁总部及产地分布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中国市场主要厂商成立时间及机电锁商业化日期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中国市场主要厂商机电锁产品类型及应用</w:t>
      </w:r>
      <w:r>
        <w:rPr>
          <w:rFonts w:hint="eastAsia"/>
        </w:rPr>
        <w:br/>
      </w:r>
      <w:r>
        <w:rPr>
          <w:rFonts w:hint="eastAsia"/>
        </w:rPr>
        <w:t>　　2.7 机电锁行业集中度、竞争程度分析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机电锁行业集中度分析：2025年中国Top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中国市场机电锁第一梯队、第二梯队和第三梯队厂商（品牌）及2025年市场份额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重点企业（20）在中国市场机电锁销量、收入、价格及毛利率（2021-2026）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不同产品类型机电锁分析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中国市场不同产品类型机电锁销量（2021-2032）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中国市场不同产品类型机电锁销量及市场份额（2021-2026）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中国市场不同产品类型机电锁销量预测（2027-2032）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中国市场不同产品类型机电锁规模（2021-2032）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中国市场不同产品类型机电锁规模及市场份额（2021-2026）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中国市场不同产品类型机电锁规模预测（2027-2032）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中国市场不同产品类型机电锁价格走势（2021-2032）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不同应用机电锁分析</w:t>
      </w:r>
      <w:r>
        <w:rPr>
          <w:rFonts w:hint="eastAsia"/>
        </w:rPr>
        <w:br/>
      </w:r>
      <w:r>
        <w:rPr>
          <w:rFonts w:hint="eastAsia"/>
        </w:rPr>
        <w:t>　　5.1 中国市场不同应用机电锁销量（2021-2032）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中国市场不同应用机电锁销量及市场份额（2021-2026）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中国市场不同应用机电锁销量预测（2027-2032）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中国市场不同应用机电锁规模（2021-2032）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中国市场不同应用机电锁规模及市场份额（2021-2026）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中国市场不同应用机电锁规模预测（2027-2032）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中国市场不同应用机电锁价格走势（2021-2032）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机电锁行业发展分析---发展趋势</w:t>
      </w:r>
      <w:r>
        <w:rPr>
          <w:rFonts w:hint="eastAsia"/>
        </w:rPr>
        <w:br/>
      </w:r>
      <w:r>
        <w:rPr>
          <w:rFonts w:hint="eastAsia"/>
        </w:rPr>
        <w:t>　　6.2 机电锁行业发展分析---厂商壁垒</w:t>
      </w:r>
      <w:r>
        <w:rPr>
          <w:rFonts w:hint="eastAsia"/>
        </w:rPr>
        <w:br/>
      </w:r>
      <w:r>
        <w:rPr>
          <w:rFonts w:hint="eastAsia"/>
        </w:rPr>
        <w:t>　　6.3 机电锁行业发展分析---驱动因素</w:t>
      </w:r>
      <w:r>
        <w:rPr>
          <w:rFonts w:hint="eastAsia"/>
        </w:rPr>
        <w:br/>
      </w:r>
      <w:r>
        <w:rPr>
          <w:rFonts w:hint="eastAsia"/>
        </w:rPr>
        <w:t>　　6.4 机电锁行业发展分析---制约因素</w:t>
      </w:r>
      <w:r>
        <w:rPr>
          <w:rFonts w:hint="eastAsia"/>
        </w:rPr>
        <w:br/>
      </w:r>
      <w:r>
        <w:rPr>
          <w:rFonts w:hint="eastAsia"/>
        </w:rPr>
        <w:t>　　6.5 机电锁中国企业SWOT分析</w:t>
      </w:r>
      <w:r>
        <w:rPr>
          <w:rFonts w:hint="eastAsia"/>
        </w:rPr>
        <w:br/>
      </w:r>
      <w:r>
        <w:rPr>
          <w:rFonts w:hint="eastAsia"/>
        </w:rPr>
        <w:t>　　6.6 机电锁行业发展分析---行业政策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机电锁行业产业链简介</w:t>
      </w:r>
      <w:r>
        <w:rPr>
          <w:rFonts w:hint="eastAsia"/>
        </w:rPr>
        <w:br/>
      </w:r>
      <w:r>
        <w:rPr>
          <w:rFonts w:hint="eastAsia"/>
        </w:rPr>
        <w:t>　　7.2 机电锁产业链分析-上游</w:t>
      </w:r>
      <w:r>
        <w:rPr>
          <w:rFonts w:hint="eastAsia"/>
        </w:rPr>
        <w:br/>
      </w:r>
      <w:r>
        <w:rPr>
          <w:rFonts w:hint="eastAsia"/>
        </w:rPr>
        <w:t>　　7.3 机电锁产业链分析-中游</w:t>
      </w:r>
      <w:r>
        <w:rPr>
          <w:rFonts w:hint="eastAsia"/>
        </w:rPr>
        <w:br/>
      </w:r>
      <w:r>
        <w:rPr>
          <w:rFonts w:hint="eastAsia"/>
        </w:rPr>
        <w:t>　　7.4 机电锁产业链分析-下游</w:t>
      </w:r>
      <w:r>
        <w:rPr>
          <w:rFonts w:hint="eastAsia"/>
        </w:rPr>
        <w:br/>
      </w:r>
      <w:r>
        <w:rPr>
          <w:rFonts w:hint="eastAsia"/>
        </w:rPr>
        <w:t>　　7.5 机电锁行业采购模式</w:t>
      </w:r>
      <w:r>
        <w:rPr>
          <w:rFonts w:hint="eastAsia"/>
        </w:rPr>
        <w:br/>
      </w:r>
      <w:r>
        <w:rPr>
          <w:rFonts w:hint="eastAsia"/>
        </w:rPr>
        <w:t>　　7.6 机电锁行业生产模式</w:t>
      </w:r>
      <w:r>
        <w:rPr>
          <w:rFonts w:hint="eastAsia"/>
        </w:rPr>
        <w:br/>
      </w:r>
      <w:r>
        <w:rPr>
          <w:rFonts w:hint="eastAsia"/>
        </w:rPr>
        <w:t>　　7.7 机电锁行业销售模式及销售渠道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中国本土机电锁产能、产量分析</w:t>
      </w:r>
      <w:r>
        <w:rPr>
          <w:rFonts w:hint="eastAsia"/>
        </w:rPr>
        <w:br/>
      </w:r>
      <w:r>
        <w:rPr>
          <w:rFonts w:hint="eastAsia"/>
        </w:rPr>
        <w:t>　　8.1 中国机电锁供需现状及预测（2021-2032）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中国机电锁产能、产量、产能利用率及发展趋势（2021-2032）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中国机电锁产量、市场需求量及发展趋势（2021-2032）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中国机电锁进出口分析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中国市场机电锁主要进口来源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中国市场机电锁主要出口目的地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不同产品类型机电锁市场规模2021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不同应用机电锁市场规模2021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中国市场主要厂商机电锁销量（2021-2026）&amp;（千个）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中国市场主要厂商机电锁销量市场份额（2021-2026）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中国市场主要厂商机电锁收入（2021-2026）&amp;（万元）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中国市场主要厂商机电锁收入份额（2021-2026）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2025年中国主要生产商机电锁收入排名（万元）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中国市场主要厂商机电锁价格（2021-2026）&amp;（元/个）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中国市场主要厂商机电锁总部及产地分布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中国市场主要厂商成立时间及机电锁商业化日期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中国市场主要厂商机电锁产品类型及应用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2025年中国市场机电锁主要厂商市场地位（第一梯队、第二梯队和第三梯队）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机电锁市场投资、并购等现状分析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机电锁生产基地、总部、竞争对手及市场地位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机电锁产品规格、参数及市场应用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机电锁销量（千个）、收入（万元）、价格（元/个）及毛利率（2021-2026）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中国市场不同产品类型机电锁销量（2021-2026）&amp;（千个）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中国市场不同产品类型机电锁销量市场份额（2021-2026）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中国市场不同产品类型机电锁销量预测（2027-2032）&amp;（千个）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中国市场不同产品类型机电锁销量市场份额预测（2027-2032）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中国市场不同产品类型机电锁规模（2021-2026）&amp;（万元）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中国市场不同产品类型机电锁规模市场份额（2021-2026）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中国市场不同产品类型机电锁规模预测（2027-2032）&amp;（万元）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中国市场不同产品类型机电锁规模市场份额预测（2027-2032）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中国市场不同应用机电锁销量（2021-2026）&amp;（千个）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中国市场不同应用机电锁销量市场份额（2021-2026）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中国市场不同应用机电锁销量预测（2027-2032）&amp;（千个）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中国市场不同应用机电锁销量市场份额预测（2027-2032）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中国市场不同应用机电锁规模（2021-2026）&amp;（万元）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中国市场不同应用机电锁规模市场份额（2021-2026）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中国市场不同应用机电锁规模预测（2027-2032）&amp;（万元）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中国市场不同应用机电锁规模市场份额预测（2027-2032）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机电锁行业发展分析---发展趋势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机电锁行业发展分析---厂商壁垒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机电锁行业发展分析---驱动因素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机电锁行业发展分析---制约因素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机电锁行业相关重点政策一览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机电锁行业供应链分析</w:t>
      </w:r>
      <w:r>
        <w:rPr>
          <w:rFonts w:hint="eastAsia"/>
        </w:rPr>
        <w:br/>
      </w:r>
      <w:r>
        <w:rPr>
          <w:rFonts w:hint="eastAsia"/>
        </w:rPr>
        <w:t>　　表 136： 机电锁上游原料供应商</w:t>
      </w:r>
      <w:r>
        <w:rPr>
          <w:rFonts w:hint="eastAsia"/>
        </w:rPr>
        <w:br/>
      </w:r>
      <w:r>
        <w:rPr>
          <w:rFonts w:hint="eastAsia"/>
        </w:rPr>
        <w:t>　　表 137： 机电锁行业主要下游客户</w:t>
      </w:r>
      <w:r>
        <w:rPr>
          <w:rFonts w:hint="eastAsia"/>
        </w:rPr>
        <w:br/>
      </w:r>
      <w:r>
        <w:rPr>
          <w:rFonts w:hint="eastAsia"/>
        </w:rPr>
        <w:t>　　表 138： 机电锁典型经销商</w:t>
      </w:r>
      <w:r>
        <w:rPr>
          <w:rFonts w:hint="eastAsia"/>
        </w:rPr>
        <w:br/>
      </w:r>
      <w:r>
        <w:rPr>
          <w:rFonts w:hint="eastAsia"/>
        </w:rPr>
        <w:t>　　表 139： 中国机电锁产量、销量、进口量及出口量（2021-2026）&amp;（千个）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中国机电锁产量、销量、进口量及出口量预测（2027-2032）&amp;（千个）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中国市场机电锁主要进口来源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中国市场机电锁主要出口目的地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机电锁产品图片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中国不同产品类型机电锁市场规模市场份额2025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自动机电锁产品图片</w:t>
      </w:r>
      <w:r>
        <w:rPr>
          <w:rFonts w:hint="eastAsia"/>
        </w:rPr>
        <w:br/>
      </w:r>
      <w:r>
        <w:rPr>
          <w:rFonts w:hint="eastAsia"/>
        </w:rPr>
        <w:t>　　图 4： 手动机电锁产品图片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中国不同应用机电锁市场份额2025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中国市场机电锁市场规模，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中国市场机电锁收入及增长率（2021-2032）&amp;（万元）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中国市场机电锁销量及增长率（2021-2032）&amp;（千个）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2025年中国市场主要厂商机电锁销量市场份额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2025年中国市场主要厂商机电锁收入市场份额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2025年中国市场前五大厂商机电锁市场份额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2025年中国市场机电锁第一梯队、第二梯队和第三梯队厂商（品牌）及市场份额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中国市场不同产品类型机电锁价格走势（2021-2032）&amp;（元/个）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中国市场不同应用机电锁价格走势（2021-2032）&amp;（元/个）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机电锁中国企业SWOT分析</w:t>
      </w:r>
      <w:r>
        <w:rPr>
          <w:rFonts w:hint="eastAsia"/>
        </w:rPr>
        <w:br/>
      </w:r>
      <w:r>
        <w:rPr>
          <w:rFonts w:hint="eastAsia"/>
        </w:rPr>
        <w:t>　　图 18： 机电锁产业链</w:t>
      </w:r>
      <w:r>
        <w:rPr>
          <w:rFonts w:hint="eastAsia"/>
        </w:rPr>
        <w:br/>
      </w:r>
      <w:r>
        <w:rPr>
          <w:rFonts w:hint="eastAsia"/>
        </w:rPr>
        <w:t>　　图 19： 机电锁行业采购模式分析</w:t>
      </w:r>
      <w:r>
        <w:rPr>
          <w:rFonts w:hint="eastAsia"/>
        </w:rPr>
        <w:br/>
      </w:r>
      <w:r>
        <w:rPr>
          <w:rFonts w:hint="eastAsia"/>
        </w:rPr>
        <w:t>　　图 20： 机电锁行业生产模式分析</w:t>
      </w:r>
      <w:r>
        <w:rPr>
          <w:rFonts w:hint="eastAsia"/>
        </w:rPr>
        <w:br/>
      </w:r>
      <w:r>
        <w:rPr>
          <w:rFonts w:hint="eastAsia"/>
        </w:rPr>
        <w:t>　　图 21： 机电锁行业销售模式分析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中国机电锁产能、产量、产能利用率及发展趋势（2021-2032）&amp;（千个）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中国机电锁产量、市场需求量及发展趋势（2021-2032）&amp;（千个）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f69f1cee42fe" w:history="1">
        <w:r>
          <w:rPr>
            <w:rStyle w:val="Hyperlink"/>
          </w:rPr>
          <w:t>2026-2032年中国机电锁行业发展研究及行业前景分析报告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f69f1cee42fe" w:history="1">
        <w:r>
          <w:rPr>
            <w:rStyle w:val="Hyperlink"/>
          </w:rPr>
          <w:t>https://www.20087.com/9/60/JiDianSuoXianZhuangYuQianJingFenXi.html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热点：什么是机电分离锁、机电锁车装置、电动车锁电机原理、机电锁定装置、机电一体化锁、机电锁定装置视频教程、电动车电机锁怎么用、机电锁定装置视频教程讲解下载、电子锁和机械锁哪个好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b3538ac8943f1" w:history="1">
      <w:r>
        <w:rPr>
          <w:rStyle w:val="Hyperlink"/>
        </w:rPr>
        <w:t>2026-2032年中国机电锁行业发展研究及行业前景分析报告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DianSuoXianZhuangYuQianJingFenXi.html" TargetMode="External" Id="Rabf4f69f1ce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DianSuoXianZhuangYuQianJingFenXi.html" TargetMode="External" Id="Readb3538ac89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2026-01-06T23:50:04Z</dcterms:created>
  <dcterms:modified xsi:type="dcterms:W3CDTF">2026-01-07T00:50:04Z</dcterms:modified>
  <dc:subject>2026-2032年中国机电锁行业发展研究及行业前景分析报告</dc:subject>
  <dc:title>2026-2032年中国机电锁行业发展研究及行业前景分析报告</dc:title>
  <cp:keywords>2026-2032年中国机电锁行业发展研究及行业前景分析报告</cp:keywords>
  <dc:description>2026-2032年中国机电锁行业发展研究及行业前景分析报告</dc:description>
</cp:coreProperties>
</file>