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94eca4696d4ec9" w:history="1">
              <w:r>
                <w:rPr>
                  <w:rStyle w:val="Hyperlink"/>
                </w:rPr>
                <w:t>中国核电主管道行业发展深度调研与未来趋势预测报告（2026-2032年）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94eca4696d4ec9" w:history="1">
              <w:r>
                <w:rPr>
                  <w:rStyle w:val="Hyperlink"/>
                </w:rPr>
                <w:t>中国核电主管道行业发展深度调研与未来趋势预测报告（2026-2032年）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94eca4696d4ec9" w:history="1">
                <w:r>
                  <w:rPr>
                    <w:rStyle w:val="Hyperlink"/>
                  </w:rPr>
                  <w:t>https://www.20087.com/9/10/HeDianZhuGuanDaoWeiLaiFaZhanQuShi.html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主管道作为核电站的关键部件之一，其性能直接影响到核电站的安全稳定运行。近年来，随着全球对清洁能源的需求增加，核电作为一种重要的电力供应方式得到了快速发展。目前，核电主管道不仅在材料选择、制造工艺上实现了突破，还在耐高温高压、抗腐蚀性能方面取得了显著进步。此外，随着核电站设计的不断优化，核电主管道的标准化和模块化程度不断提高，以适应不同类型的反应堆和机组。</w:t>
      </w:r>
      <w:r>
        <w:rPr>
          <w:rFonts w:hint="eastAsia"/>
        </w:rPr>
        <w:br/>
      </w:r>
      <w:r>
        <w:rPr>
          <w:rFonts w:hint="eastAsia"/>
        </w:rPr>
        <w:t>　　未来，核电主管道的发展将更加注重技术创新和安全性。市场调研网指出，一方面，随着新材料和制造技术的进步，核电主管道将采用更加耐高温、耐腐蚀的材料，提高使用寿命和安全性。另一方面，随着智能监测技术的应用，核电主管道将配备先进的在线监测系统，实现对管道健康状况的实时监控，以提前预防潜在的风险。此外，随着核电技术的全球化发展，核电主管道的国际化标准和认证体系将进一步完善，促进全球核电市场的互联互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94eca4696d4ec9" w:history="1">
        <w:r>
          <w:rPr>
            <w:rStyle w:val="Hyperlink"/>
          </w:rPr>
          <w:t>中国核电主管道行业发展深度调研与未来趋势预测报告（2026-2032年）</w:t>
        </w:r>
      </w:hyperlink>
      <w:r>
        <w:rPr>
          <w:rFonts w:hint="eastAsia"/>
        </w:rPr>
        <w:t>》，2025年核电主管道行业市场规模达 亿元，预计2032年市场规模将达 亿元，期间年均复合增长率（CAGR）达 %。报告基于国家统计局及核电主管道行业协会的权威数据，全面调研了核电主管道行业的市场规模、市场需求、产业链结构及价格变动，并对核电主管道细分市场进行了深入分析。报告详细剖析了核电主管道市场竞争格局，重点关注品牌影响力及重点企业的运营表现，同时科学预测了核电主管道市场前景与发展趋势，识别了行业潜在的风险与机遇。通过专业、科学的研究方法，报告为核电主管道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核电主管道行业界定</w:t>
      </w:r>
      <w:r>
        <w:rPr>
          <w:rFonts w:hint="eastAsia"/>
        </w:rPr>
        <w:br/>
      </w:r>
      <w:r>
        <w:rPr>
          <w:rFonts w:hint="eastAsia"/>
        </w:rPr>
        <w:t>　　第一节 核电主管道行业定义</w:t>
      </w:r>
      <w:r>
        <w:rPr>
          <w:rFonts w:hint="eastAsia"/>
        </w:rPr>
        <w:br/>
      </w:r>
      <w:r>
        <w:rPr>
          <w:rFonts w:hint="eastAsia"/>
        </w:rPr>
        <w:t>　　第二节 核电主管道行业特点分析</w:t>
      </w:r>
      <w:r>
        <w:rPr>
          <w:rFonts w:hint="eastAsia"/>
        </w:rPr>
        <w:br/>
      </w:r>
      <w:r>
        <w:rPr>
          <w:rFonts w:hint="eastAsia"/>
        </w:rPr>
        <w:t>　　第三节 核电主管道行业发展历程</w:t>
      </w:r>
      <w:r>
        <w:rPr>
          <w:rFonts w:hint="eastAsia"/>
        </w:rPr>
        <w:br/>
      </w:r>
      <w:r>
        <w:rPr>
          <w:rFonts w:hint="eastAsia"/>
        </w:rPr>
        <w:t>　　第四节 核电主管道产业链分析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2025-2026年国外核电主管道行业发展态势分析</w:t>
      </w:r>
      <w:r>
        <w:rPr>
          <w:rFonts w:hint="eastAsia"/>
        </w:rPr>
        <w:br/>
      </w:r>
      <w:r>
        <w:rPr>
          <w:rFonts w:hint="eastAsia"/>
        </w:rPr>
        <w:t>　　第一节 国外核电主管道行业总体情况</w:t>
      </w:r>
      <w:r>
        <w:rPr>
          <w:rFonts w:hint="eastAsia"/>
        </w:rPr>
        <w:br/>
      </w:r>
      <w:r>
        <w:rPr>
          <w:rFonts w:hint="eastAsia"/>
        </w:rPr>
        <w:t>　　第二节 核电主管道行业重点国家、地区市场分析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国外核电主管道行业发展前景预测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2025-2026年中国核电主管道行业发展环境分析</w:t>
      </w:r>
      <w:r>
        <w:rPr>
          <w:rFonts w:hint="eastAsia"/>
        </w:rPr>
        <w:br/>
      </w:r>
      <w:r>
        <w:rPr>
          <w:rFonts w:hint="eastAsia"/>
        </w:rPr>
        <w:t>　　第一节 核电主管道行业经济环境分析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核电主管道行业政策环境分析</w:t>
      </w:r>
      <w:r>
        <w:rPr>
          <w:rFonts w:hint="eastAsia"/>
        </w:rPr>
        <w:br/>
      </w:r>
      <w:r>
        <w:rPr>
          <w:rFonts w:hint="eastAsia"/>
        </w:rPr>
        <w:t>　　　　一、核电主管道行业相关政策</w:t>
      </w:r>
      <w:r>
        <w:rPr>
          <w:rFonts w:hint="eastAsia"/>
        </w:rPr>
        <w:br/>
      </w:r>
      <w:r>
        <w:rPr>
          <w:rFonts w:hint="eastAsia"/>
        </w:rPr>
        <w:t>　　　　二、核电主管道行业相关标准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核电主管道行业技术发展现状及趋势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当前我国核电主管道技术发展现状</w:t>
      </w:r>
      <w:r>
        <w:rPr>
          <w:rFonts w:hint="eastAsia"/>
        </w:rPr>
        <w:br/>
      </w:r>
      <w:r>
        <w:rPr>
          <w:rFonts w:hint="eastAsia"/>
        </w:rPr>
        <w:t>　　第二节 中外核电主管道技术差距及产生差距的主要原因分析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提高我国核电主管道技术的对策</w:t>
      </w:r>
      <w:r>
        <w:rPr>
          <w:rFonts w:hint="eastAsia"/>
        </w:rPr>
        <w:br/>
      </w:r>
      <w:r>
        <w:rPr>
          <w:rFonts w:hint="eastAsia"/>
        </w:rPr>
        <w:t>　　第四节 我国核电主管道研发、设计发展趋势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中国核电主管道行业市场供需状况分析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中国核电主管道行业市场规模情况</w:t>
      </w:r>
      <w:r>
        <w:rPr>
          <w:rFonts w:hint="eastAsia"/>
        </w:rPr>
        <w:br/>
      </w:r>
      <w:r>
        <w:rPr>
          <w:rFonts w:hint="eastAsia"/>
        </w:rPr>
        <w:t>　　第二节 中国核电主管道行业市场需求状况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一、2021-2026年核电主管道行业市场需求情况</w:t>
      </w:r>
      <w:r>
        <w:rPr>
          <w:rFonts w:hint="eastAsia"/>
        </w:rPr>
        <w:br/>
      </w:r>
      <w:r>
        <w:rPr>
          <w:rFonts w:hint="eastAsia"/>
        </w:rPr>
        <w:t>　　　　二、核电主管道行业市场需求特点分析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三、2021-2032年核电主管道行业市场需求预测</w:t>
      </w:r>
      <w:r>
        <w:rPr>
          <w:rFonts w:hint="eastAsia"/>
        </w:rPr>
        <w:br/>
      </w:r>
      <w:r>
        <w:rPr>
          <w:rFonts w:hint="eastAsia"/>
        </w:rPr>
        <w:t>　　第三节 中国核电主管道行业产量情况分析与预测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一、2021-2026年核电主管道行业产量统计分析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二、2026年核电主管道行业产量特点分析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三、2026-2032年核电主管道行业产量预测分析</w:t>
      </w:r>
      <w:r>
        <w:rPr>
          <w:rFonts w:hint="eastAsia"/>
        </w:rPr>
        <w:br/>
      </w:r>
      <w:r>
        <w:rPr>
          <w:rFonts w:hint="eastAsia"/>
        </w:rPr>
        <w:t>　　第四节 核电主管道行业市场供需平衡状况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中国核电主管道行业进出口情况分析</w:t>
      </w:r>
      <w:r>
        <w:rPr>
          <w:rFonts w:hint="eastAsia"/>
        </w:rPr>
        <w:br/>
      </w:r>
      <w:r>
        <w:rPr>
          <w:rFonts w:hint="eastAsia"/>
        </w:rPr>
        <w:t>　　第一节 核电主管道行业出口情况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一、2021-2026年核电主管道行业出口情况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三、2021-2032年核电主管道行业出口情况预测</w:t>
      </w:r>
      <w:r>
        <w:rPr>
          <w:rFonts w:hint="eastAsia"/>
        </w:rPr>
        <w:br/>
      </w:r>
      <w:r>
        <w:rPr>
          <w:rFonts w:hint="eastAsia"/>
        </w:rPr>
        <w:t>　　第二节 核电主管道行业进口情况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一、2021-2026年核电主管道行业进口情况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三、2021-2032年核电主管道行业进口情况预测</w:t>
      </w:r>
      <w:r>
        <w:rPr>
          <w:rFonts w:hint="eastAsia"/>
        </w:rPr>
        <w:br/>
      </w:r>
      <w:r>
        <w:rPr>
          <w:rFonts w:hint="eastAsia"/>
        </w:rPr>
        <w:t>　　第三节 核电主管道行业进出口面临的挑战及对策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中国核电主管道行业产品价格监测</w:t>
      </w:r>
      <w:r>
        <w:rPr>
          <w:rFonts w:hint="eastAsia"/>
        </w:rPr>
        <w:br/>
      </w:r>
      <w:r>
        <w:rPr>
          <w:rFonts w:hint="eastAsia"/>
        </w:rPr>
        <w:t>　　　　一、核电主管道市场价格特征</w:t>
      </w:r>
      <w:r>
        <w:rPr>
          <w:rFonts w:hint="eastAsia"/>
        </w:rPr>
        <w:br/>
      </w:r>
      <w:r>
        <w:rPr>
          <w:rFonts w:hint="eastAsia"/>
        </w:rPr>
        <w:t>　　　　二、当前核电主管道市场价格评述</w:t>
      </w:r>
      <w:r>
        <w:rPr>
          <w:rFonts w:hint="eastAsia"/>
        </w:rPr>
        <w:br/>
      </w:r>
      <w:r>
        <w:rPr>
          <w:rFonts w:hint="eastAsia"/>
        </w:rPr>
        <w:t>　　　　三、影响核电主管道市场价格因素分析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四、未来核电主管道市场价格走势预测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中国核电主管道行业重点区域市场分析</w:t>
      </w:r>
      <w:r>
        <w:rPr>
          <w:rFonts w:hint="eastAsia"/>
        </w:rPr>
        <w:br/>
      </w:r>
      <w:r>
        <w:rPr>
          <w:rFonts w:hint="eastAsia"/>
        </w:rPr>
        <w:t>　　第一节 核电主管道行业区域市场分布情况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核电主管道行业细分市场调研分析</w:t>
      </w:r>
      <w:r>
        <w:rPr>
          <w:rFonts w:hint="eastAsia"/>
        </w:rPr>
        <w:br/>
      </w:r>
      <w:r>
        <w:rPr>
          <w:rFonts w:hint="eastAsia"/>
        </w:rPr>
        <w:t>　　第一节 核电主管道细分产品（一）市场调研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核电主管道细分产品（二）市场调研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核电主管道行业上、下游市场分析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核电主管道行业上游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核电主管道行业下游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核电主管道行业重点企业发展调研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核电主管道重点企业（一）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核电主管道重点企业（二）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核电主管道重点企业（三）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核电主管道重点企业（四）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核电主管道重点企业（五）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核电主管道重点企业（六）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核电主管道行业风险及对策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2021-2032年核电主管道行业发展环境分析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2021-2032年核电主管道行业投资特性分析</w:t>
      </w:r>
      <w:r>
        <w:rPr>
          <w:rFonts w:hint="eastAsia"/>
        </w:rPr>
        <w:br/>
      </w:r>
      <w:r>
        <w:rPr>
          <w:rFonts w:hint="eastAsia"/>
        </w:rPr>
        <w:t>　　　　一、核电主管道行业进入壁垒</w:t>
      </w:r>
      <w:r>
        <w:rPr>
          <w:rFonts w:hint="eastAsia"/>
        </w:rPr>
        <w:br/>
      </w:r>
      <w:r>
        <w:rPr>
          <w:rFonts w:hint="eastAsia"/>
        </w:rPr>
        <w:t>　　　　二、核电主管道行业盈利模式</w:t>
      </w:r>
      <w:r>
        <w:rPr>
          <w:rFonts w:hint="eastAsia"/>
        </w:rPr>
        <w:br/>
      </w:r>
      <w:r>
        <w:rPr>
          <w:rFonts w:hint="eastAsia"/>
        </w:rPr>
        <w:t>　　　　三、核电主管道行业盈利因素</w:t>
      </w:r>
      <w:r>
        <w:rPr>
          <w:rFonts w:hint="eastAsia"/>
        </w:rPr>
        <w:br/>
      </w:r>
      <w:r>
        <w:rPr>
          <w:rFonts w:hint="eastAsia"/>
        </w:rPr>
        <w:t>　　第三节 核电主管道行业“波特五力模型”分析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2021-2032年核电主管道行业风险及对策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核电主管道企业竞争策略分析</w:t>
      </w:r>
      <w:r>
        <w:rPr>
          <w:rFonts w:hint="eastAsia"/>
        </w:rPr>
        <w:br/>
      </w:r>
      <w:r>
        <w:rPr>
          <w:rFonts w:hint="eastAsia"/>
        </w:rPr>
        <w:t>　　第一节 核电主管道市场竞争策略分析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一、2021-2032年中国核电主管道市场增长潜力分析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二、2021-2032年中国核电主管道主要潜力品种分析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三、现有核电主管道产品竞争策略分析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四、潜力核电主管道品种竞争策略选择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2021-2032年中国核电主管道企业竞争策略分析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一、2021-2032年我国核电主管道市场竞争趋势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二、2021-2032年核电主管道行业竞争格局展望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三、2021-2032年核电主管道行业竞争策略分析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四、2021-2032年核电主管道企业竞争策略分析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2021-2032年中国核电主管道行业发展趋势分析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一、2021-2032年核电主管道技术发展趋势分析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二、2021-2032年核电主管道产品发展趋势分析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三、2021-2032年核电主管道行业竞争格局展望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2021-2032年中国核电主管道市场趋势分析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一、2021-2032年核电主管道发展趋势分析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二、2021-2032年核电主管道市场发展空间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三、2021-2032年核电主管道产业政策趋向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2021-2032年核电主管道行业投资价值评估分析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核电主管道行业发展建议分析</w:t>
      </w:r>
      <w:r>
        <w:rPr>
          <w:rFonts w:hint="eastAsia"/>
        </w:rPr>
        <w:br/>
      </w:r>
      <w:r>
        <w:rPr>
          <w:rFonts w:hint="eastAsia"/>
        </w:rPr>
        <w:t>　　第一节 核电主管道行业研究结论及建议</w:t>
      </w:r>
      <w:r>
        <w:rPr>
          <w:rFonts w:hint="eastAsia"/>
        </w:rPr>
        <w:br/>
      </w:r>
      <w:r>
        <w:rPr>
          <w:rFonts w:hint="eastAsia"/>
        </w:rPr>
        <w:t>　　第二节 核电主管道细分行业研究结论及建议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　核电主管道行业竞争策略总结及建议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核电主管道行业历程</w:t>
      </w:r>
      <w:r>
        <w:rPr>
          <w:rFonts w:hint="eastAsia"/>
        </w:rPr>
        <w:br/>
      </w:r>
      <w:r>
        <w:rPr>
          <w:rFonts w:hint="eastAsia"/>
        </w:rPr>
        <w:t>　　图表 核电主管道行业生命周期</w:t>
      </w:r>
      <w:r>
        <w:rPr>
          <w:rFonts w:hint="eastAsia"/>
        </w:rPr>
        <w:br/>
      </w:r>
      <w:r>
        <w:rPr>
          <w:rFonts w:hint="eastAsia"/>
        </w:rPr>
        <w:t>　　图表 核电主管道行业产业链分析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2021-2026年核电主管道行业市场容量分析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2021-2026年中国核电主管道市场需求量及增速统计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2026年中国核电主管道行业需求领域分布格局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2021-2026年中国核电主管道进口数量分析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2021-2026年中国核电主管道进口金额分析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2021-2026年中国核电主管道出口数量分析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2021-2026年中国核电主管道出口金额分析</w:t>
      </w:r>
      <w:r>
        <w:rPr>
          <w:rFonts w:hint="eastAsia"/>
        </w:rPr>
        <w:br/>
      </w:r>
      <w:r>
        <w:rPr>
          <w:rFonts w:hint="eastAsia"/>
        </w:rPr>
        <w:t>　　图表 2026年中国核电主管道进口国家及地区分析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2026年中国核电主管道出口国家及地区分析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2021-2026年中国核电主管道行业企业平均规模情况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**地区核电主管道市场规模及增长情况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**地区核电主管道行业市场需求情况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**地区核电主管道市场规模及增长情况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**地区核电主管道行业市场需求情况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**地区核电主管道市场规模及增长情况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**地区核电主管道行业市场需求情况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**地区核电主管道市场规模及增长情况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**地区核电主管道行业市场需求情况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核电主管道重点企业（一）基本信息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核电主管道重点企业（一）经营情况分析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核电主管道重点企业（一）主要经济指标情况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核电主管道重点企业（二）经营情况分析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核电主管道重点企业（二）主要经济指标情况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核电主管道重点企业（三）经营情况分析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核电主管道重点企业（三）主要经济指标情况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核电主管道重点企业（三）成长能力情况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2021-2032年中国核电主管道行业产能预测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2021-2032年中国核电主管道行业产量预测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2021-2032年中国核电主管道市场需求量预测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2021-2032年中国核电主管道行业供需平衡预测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2021-2032年中国核电主管道行业市场容量预测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2021-2032年中国核电主管道行业市场规模预测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2021-2032年中国核电主管道市场前景分析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2021-2032年中国核电主管道行业发展趋势预测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94eca4696d4ec9" w:history="1">
        <w:r>
          <w:rPr>
            <w:rStyle w:val="Hyperlink"/>
          </w:rPr>
          <w:t>中国核电主管道行业发展深度调研与未来趋势预测报告（2026-2032年）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94eca4696d4ec9" w:history="1">
        <w:r>
          <w:rPr>
            <w:rStyle w:val="Hyperlink"/>
          </w:rPr>
          <w:t>https://www.20087.com/9/10/HeDianZhuGuanDaoWeiLaiFaZhanQuShi.html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电主泵是什么泵、核电主管道招标、为什么不建议去核电、核电主管道自动焊评定方案、核电站工作原理介绍、核电主管道国产化、国内核电主泵供应商、核电主管道调整工艺流程、核电运行好还是维修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4ee7ccab9d4d7d" w:history="1">
      <w:r>
        <w:rPr>
          <w:rStyle w:val="Hyperlink"/>
        </w:rPr>
        <w:t>中国核电主管道行业发展深度调研与未来趋势预测报告（2026-2032年）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HeDianZhuGuanDaoWeiLaiFaZhanQuShi.html" TargetMode="External" Id="Rfb94eca4696d4e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HeDianZhuGuanDaoWeiLaiFaZhanQuShi.html" TargetMode="External" Id="Re74ee7ccab9d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2026-04-27T03:19:00Z</dcterms:created>
  <dcterms:modified xsi:type="dcterms:W3CDTF">2026-04-27T04:19:00Z</dcterms:modified>
  <dc:subject>中国核电主管道行业发展深度调研与未来趋势预测报告（2026-2032年）</dc:subject>
  <dc:title>中国核电主管道行业发展深度调研与未来趋势预测报告（2026-2032年）</dc:title>
  <cp:keywords>中国核电主管道行业发展深度调研与未来趋势预测报告（2026-2032年）</cp:keywords>
  <dc:description>中国核电主管道行业发展深度调研与未来趋势预测报告（2026-2032年）</dc:description>
</cp:coreProperties>
</file>