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c36fa42ab4830" w:history="1">
              <w:r>
                <w:rPr>
                  <w:rStyle w:val="Hyperlink"/>
                </w:rPr>
                <w:t>2026-2032年中国模块化流量控制阀行业发展调研及前景分析报告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c36fa42ab4830" w:history="1">
              <w:r>
                <w:rPr>
                  <w:rStyle w:val="Hyperlink"/>
                </w:rPr>
                <w:t>2026-2032年中国模块化流量控制阀行业发展调研及前景分析报告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c36fa42ab4830" w:history="1">
                <w:r>
                  <w:rPr>
                    <w:rStyle w:val="Hyperlink"/>
                  </w:rPr>
                  <w:t>https://www.20087.com/9/80/MoKuaiHuaLiuLiangKongZhiFaShiChangQianJingYuCe.html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流量控制阀是过程自动化系统的关键执行元件，广泛应用于化工、制药、食品饮料及水处理等领域，用于精确调节流体流量、压力与方向。现代产品采用标准化接口、快装结构及数字通信协议（如IO-Link、PROFIBUS），支持即插即用、远程诊断与参数在线调整。模块化设计允许用户根据工况灵活组合阀芯、执行器与反馈单元，缩短交付周期并降低库存成本。行业聚焦于提升密封可靠性、抗腐蚀性及响应速度，推动金属密封、陶瓷涂层及压电驱动技术应用。然而，在高压差、含颗粒介质或极端温度工况下，阀座磨损与卡滞风险仍存；部分老旧产线因协议不兼容难以集成新型智能阀。</w:t>
      </w:r>
      <w:r>
        <w:rPr>
          <w:rFonts w:hint="eastAsia"/>
        </w:rPr>
        <w:br/>
      </w:r>
      <w:r>
        <w:rPr>
          <w:rFonts w:hint="eastAsia"/>
        </w:rPr>
        <w:t>　　未来，模块化流量控制阀将深度融合预测性维护与数字孪生理念，迈向自适应控制新阶段。嵌入式压力、温度与振动传感器可实时监测阀门健康状态，通过边缘计算预测泄漏或堵塞风险。数字孪生模型将映射物理阀门动态特性，支持虚拟调试与控制策略优化。在工业5.0框架下，阀门将具备自学习能力，根据工艺波动自动微调开度以维持最优流量。此外，氢能与CCUS（碳捕集利用与封存）等新兴领域将催生耐超临界CO₂、抗氢脆的特种合金阀体。长远看，模块化流量控制阀将从“执行单元”升级为“过程智能节点”，支撑流程工业向柔性化、低碳化与高可靠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c36fa42ab4830" w:history="1">
        <w:r>
          <w:rPr>
            <w:rStyle w:val="Hyperlink"/>
          </w:rPr>
          <w:t>2026-2032年中国模块化流量控制阀行业发展调研及前景分析报告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模块化流量控制阀行业的发展现状、市场规模、供需动态及进出口情况。报告详细解读了模块化流量控制阀产业链上下游、重点区域市场、竞争格局及领先企业的表现，同时评估了模块化流量控制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模块化流量控制阀市场概述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按照不同产品类型，模块化流量控制阀主要可以分为如下几个类别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中国不同产品类型模块化流量控制阀增长趋势2021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蝶阀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按照不同驱动方式，模块化流量控制阀主要可以分为如下几个类别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中国不同驱动方式模块化流量控制阀增长趋势2021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手动模块化流量阀</w:t>
      </w:r>
      <w:r>
        <w:rPr>
          <w:rFonts w:hint="eastAsia"/>
        </w:rPr>
        <w:br/>
      </w:r>
      <w:r>
        <w:rPr>
          <w:rFonts w:hint="eastAsia"/>
        </w:rPr>
        <w:t>　　　　1.3.3 电液模块化流量阀</w:t>
      </w:r>
      <w:r>
        <w:rPr>
          <w:rFonts w:hint="eastAsia"/>
        </w:rPr>
        <w:br/>
      </w:r>
      <w:r>
        <w:rPr>
          <w:rFonts w:hint="eastAsia"/>
        </w:rPr>
        <w:t>　　　　1.3.4 气动模块化流量阀</w:t>
      </w:r>
      <w:r>
        <w:rPr>
          <w:rFonts w:hint="eastAsia"/>
        </w:rPr>
        <w:br/>
      </w:r>
      <w:r>
        <w:rPr>
          <w:rFonts w:hint="eastAsia"/>
        </w:rPr>
        <w:t>　　1.4 按照不同系统集成，模块化流量控制阀主要可以分为如下几个类别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中国不同系统集成模块化流量控制阀增长趋势2021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独立模块化流量阀</w:t>
      </w:r>
      <w:r>
        <w:rPr>
          <w:rFonts w:hint="eastAsia"/>
        </w:rPr>
        <w:br/>
      </w:r>
      <w:r>
        <w:rPr>
          <w:rFonts w:hint="eastAsia"/>
        </w:rPr>
        <w:t>　　　　1.4.3 集成式阀块模块化阀</w:t>
      </w:r>
      <w:r>
        <w:rPr>
          <w:rFonts w:hint="eastAsia"/>
        </w:rPr>
        <w:br/>
      </w:r>
      <w:r>
        <w:rPr>
          <w:rFonts w:hint="eastAsia"/>
        </w:rPr>
        <w:t>　　1.5 从不同应用，模块化流量控制阀主要包括如下几个方面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中国不同应用模块化流量控制阀增长趋势2021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中国模块化流量控制阀发展现状及未来趋势（2021-2032）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中国市场模块化流量控制阀收入及增长率（2021-2032）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中国市场模块化流量控制阀销量及增长率（2021-2032）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中国市场主要模块化流量控制阀厂商分析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中国市场主要厂商模块化流量控制阀销量及市场占有率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中国市场主要厂商模块化流量控制阀销量（2021-2026）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中国市场主要厂商模块化流量控制阀收入及市场占有率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中国市场主要厂商模块化流量控制阀收入（2021-2026）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中国市场主要厂商模块化流量控制阀收入市场份额（2021-2026）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2025年中国市场主要厂商模块化流量控制阀收入排名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中国市场主要厂商模块化流量控制阀价格（2021-2026）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中国市场主要厂商模块化流量控制阀总部及产地分布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中国市场主要厂商成立时间及模块化流量控制阀商业化日期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中国市场主要厂商模块化流量控制阀产品类型及应用</w:t>
      </w:r>
      <w:r>
        <w:rPr>
          <w:rFonts w:hint="eastAsia"/>
        </w:rPr>
        <w:br/>
      </w:r>
      <w:r>
        <w:rPr>
          <w:rFonts w:hint="eastAsia"/>
        </w:rPr>
        <w:t>　　2.7 模块化流量控制阀行业集中度、竞争程度分析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模块化流量控制阀行业集中度分析：2025年中国Top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中国市场模块化流量控制阀第一梯队、第二梯队和第三梯队厂商（品牌）及2025年市场份额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不同产品类型模块化流量控制阀分析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中国市场不同产品类型模块化流量控制阀规模（2021-2032）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中国市场不同产品类型模块化流量控制阀规模及市场份额（2021-2026）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中国市场不同产品类型模块化流量控制阀规模预测（2027-2032）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中国市场不同产品类型模块化流量控制阀价格走势（2021-2032）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不同应用模块化流量控制阀分析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中国市场不同应用模块化流量控制阀规模（2021-2032）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中国市场不同应用模块化流量控制阀规模及市场份额（2021-2026）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中国市场不同应用模块化流量控制阀规模预测（2027-2032）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中国市场不同应用模块化流量控制阀价格走势（2021-2032）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模块化流量控制阀行业发展分析---发展趋势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模块化流量控制阀行业发展分析---厂商壁垒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模块化流量控制阀行业发展分析---驱动因素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模块化流量控制阀行业发展分析---制约因素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模块化流量控制阀中国企业SWOT分析</w:t>
      </w:r>
      <w:r>
        <w:rPr>
          <w:rFonts w:hint="eastAsia"/>
        </w:rPr>
        <w:br/>
      </w:r>
      <w:r>
        <w:rPr>
          <w:rFonts w:hint="eastAsia"/>
        </w:rPr>
        <w:t>　　6.6 模块化流量控制阀行业发展分析---行业政策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模块化流量控制阀行业产业链简介</w:t>
      </w:r>
      <w:r>
        <w:rPr>
          <w:rFonts w:hint="eastAsia"/>
        </w:rPr>
        <w:br/>
      </w:r>
      <w:r>
        <w:rPr>
          <w:rFonts w:hint="eastAsia"/>
        </w:rPr>
        <w:t>　　7.2 模块化流量控制阀产业链分析-上游</w:t>
      </w:r>
      <w:r>
        <w:rPr>
          <w:rFonts w:hint="eastAsia"/>
        </w:rPr>
        <w:br/>
      </w:r>
      <w:r>
        <w:rPr>
          <w:rFonts w:hint="eastAsia"/>
        </w:rPr>
        <w:t>　　7.3 模块化流量控制阀产业链分析-中游</w:t>
      </w:r>
      <w:r>
        <w:rPr>
          <w:rFonts w:hint="eastAsia"/>
        </w:rPr>
        <w:br/>
      </w:r>
      <w:r>
        <w:rPr>
          <w:rFonts w:hint="eastAsia"/>
        </w:rPr>
        <w:t>　　7.4 模块化流量控制阀产业链分析-下游</w:t>
      </w:r>
      <w:r>
        <w:rPr>
          <w:rFonts w:hint="eastAsia"/>
        </w:rPr>
        <w:br/>
      </w:r>
      <w:r>
        <w:rPr>
          <w:rFonts w:hint="eastAsia"/>
        </w:rPr>
        <w:t>　　7.5 模块化流量控制阀行业采购模式</w:t>
      </w:r>
      <w:r>
        <w:rPr>
          <w:rFonts w:hint="eastAsia"/>
        </w:rPr>
        <w:br/>
      </w:r>
      <w:r>
        <w:rPr>
          <w:rFonts w:hint="eastAsia"/>
        </w:rPr>
        <w:t>　　7.6 模块化流量控制阀行业生产模式</w:t>
      </w:r>
      <w:r>
        <w:rPr>
          <w:rFonts w:hint="eastAsia"/>
        </w:rPr>
        <w:br/>
      </w:r>
      <w:r>
        <w:rPr>
          <w:rFonts w:hint="eastAsia"/>
        </w:rPr>
        <w:t>　　7.7 模块化流量控制阀行业销售模式及销售渠道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中国本土模块化流量控制阀产能、产量分析</w:t>
      </w:r>
      <w:r>
        <w:rPr>
          <w:rFonts w:hint="eastAsia"/>
        </w:rPr>
        <w:br/>
      </w:r>
      <w:r>
        <w:rPr>
          <w:rFonts w:hint="eastAsia"/>
        </w:rPr>
        <w:t>　　8.1 中国模块化流量控制阀供需现状及预测（2021-2032）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中国模块化流量控制阀产能、产量、产能利用率及发展趋势（2021-2032）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中国模块化流量控制阀产量、市场需求量及发展趋势（2021-2032）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中国模块化流量控制阀进出口分析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中国市场模块化流量控制阀主要进口来源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中国市场模块化流量控制阀主要出口目的地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不同产品类型模块化流量控制阀市场规模2021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不同驱动方式模块化流量控制阀市场规模2021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不同系统集成模块化流量控制阀市场规模2021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不同应用模块化流量控制阀市场规模2021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中国市场主要厂商模块化流量控制阀销量（2021-2026）&amp;（千台）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中国市场主要厂商模块化流量控制阀收入（2021-2026）&amp;（万元）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中国市场主要厂商模块化流量控制阀收入份额（2021-2026）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2025年中国主要生产商模块化流量控制阀收入排名（万元）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中国市场主要厂商模块化流量控制阀价格（2021-2026）&amp;（元/台）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中国市场主要厂商模块化流量控制阀总部及产地分布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中国市场主要厂商成立时间及模块化流量控制阀商业化日期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中国市场主要厂商模块化流量控制阀产品类型及应用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2025年中国市场模块化流量控制阀主要厂商市场地位（第一梯队、第二梯队和第三梯队）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模块化流量控制阀市场投资、并购等现状分析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模块化流量控制阀生产基地、总部、竞争对手及市场地位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中国市场不同产品类型模块化流量控制阀销量（2021-2026）&amp;（千台）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中国市场不同产品类型模块化流量控制阀销量市场份额（2021-2026）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中国市场不同产品类型模块化流量控制阀销量预测（2027-2032）&amp;（千台）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中国市场不同产品类型模块化流量控制阀销量市场份额预测（2027-2032）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中国市场不同产品类型模块化流量控制阀规模（2021-2026）&amp;（万元）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中国市场不同产品类型模块化流量控制阀规模市场份额（2021-2026）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中国市场不同产品类型模块化流量控制阀规模预测（2027-2032）&amp;（万元）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中国市场不同产品类型模块化流量控制阀规模市场份额预测（2027-2032）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中国市场不同应用模块化流量控制阀销量（2021-2026）&amp;（千台）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中国市场不同应用模块化流量控制阀销量市场份额（2021-2026）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中国市场不同应用模块化流量控制阀销量预测（2027-2032）&amp;（千台）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中国市场不同应用模块化流量控制阀销量市场份额预测（2027-2032）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中国市场不同应用模块化流量控制阀规模（2021-2026）&amp;（万元）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中国市场不同应用模块化流量控制阀规模市场份额（2021-2026）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中国市场不同应用模块化流量控制阀规模预测（2027-2032）&amp;（万元）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中国市场不同应用模块化流量控制阀规模市场份额预测（2027-2032）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模块化流量控制阀行业发展分析---发展趋势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模块化流量控制阀行业发展分析---厂商壁垒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模块化流量控制阀行业发展分析---驱动因素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模块化流量控制阀行业发展分析---制约因素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模块化流量控制阀行业相关重点政策一览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模块化流量控制阀行业供应链分析</w:t>
      </w:r>
      <w:r>
        <w:rPr>
          <w:rFonts w:hint="eastAsia"/>
        </w:rPr>
        <w:br/>
      </w:r>
      <w:r>
        <w:rPr>
          <w:rFonts w:hint="eastAsia"/>
        </w:rPr>
        <w:t>　　表 123： 模块化流量控制阀上游原料供应商</w:t>
      </w:r>
      <w:r>
        <w:rPr>
          <w:rFonts w:hint="eastAsia"/>
        </w:rPr>
        <w:br/>
      </w:r>
      <w:r>
        <w:rPr>
          <w:rFonts w:hint="eastAsia"/>
        </w:rPr>
        <w:t>　　表 124： 模块化流量控制阀行业主要下游客户</w:t>
      </w:r>
      <w:r>
        <w:rPr>
          <w:rFonts w:hint="eastAsia"/>
        </w:rPr>
        <w:br/>
      </w:r>
      <w:r>
        <w:rPr>
          <w:rFonts w:hint="eastAsia"/>
        </w:rPr>
        <w:t>　　表 125： 模块化流量控制阀典型经销商</w:t>
      </w:r>
      <w:r>
        <w:rPr>
          <w:rFonts w:hint="eastAsia"/>
        </w:rPr>
        <w:br/>
      </w:r>
      <w:r>
        <w:rPr>
          <w:rFonts w:hint="eastAsia"/>
        </w:rPr>
        <w:t>　　表 126： 中国模块化流量控制阀产量、销量、进口量及出口量（2021-2026）&amp;（千台）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中国模块化流量控制阀产量、销量、进口量及出口量预测（2027-2032）&amp;（千台）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中国市场模块化流量控制阀主要进口来源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中国市场模块化流量控制阀主要出口目的地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模块化流量控制阀产品图片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中国不同产品类型模块化流量控制阀市场规模市场份额2025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球阀产品图片</w:t>
      </w:r>
      <w:r>
        <w:rPr>
          <w:rFonts w:hint="eastAsia"/>
        </w:rPr>
        <w:br/>
      </w:r>
      <w:r>
        <w:rPr>
          <w:rFonts w:hint="eastAsia"/>
        </w:rPr>
        <w:t>　　图 4： 蝶阀产品图片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中国不同驱动方式模块化流量控制阀市场规模市场份额2025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手动模块化流量阀产品图片</w:t>
      </w:r>
      <w:r>
        <w:rPr>
          <w:rFonts w:hint="eastAsia"/>
        </w:rPr>
        <w:br/>
      </w:r>
      <w:r>
        <w:rPr>
          <w:rFonts w:hint="eastAsia"/>
        </w:rPr>
        <w:t>　　图 8： 电液模块化流量阀产品图片</w:t>
      </w:r>
      <w:r>
        <w:rPr>
          <w:rFonts w:hint="eastAsia"/>
        </w:rPr>
        <w:br/>
      </w:r>
      <w:r>
        <w:rPr>
          <w:rFonts w:hint="eastAsia"/>
        </w:rPr>
        <w:t>　　图 9： 气动模块化流量阀产品图片</w:t>
      </w:r>
      <w:r>
        <w:rPr>
          <w:rFonts w:hint="eastAsia"/>
        </w:rPr>
        <w:br/>
      </w:r>
      <w:r>
        <w:rPr>
          <w:rFonts w:hint="eastAsia"/>
        </w:rPr>
        <w:t>　　图 10： 中国不同系统集成模块化流量控制阀市场规模市场份额2025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独立模块化流量阀产品图片</w:t>
      </w:r>
      <w:r>
        <w:rPr>
          <w:rFonts w:hint="eastAsia"/>
        </w:rPr>
        <w:br/>
      </w:r>
      <w:r>
        <w:rPr>
          <w:rFonts w:hint="eastAsia"/>
        </w:rPr>
        <w:t>　　图 12： 集成式阀块模块化阀产品图片</w:t>
      </w:r>
      <w:r>
        <w:rPr>
          <w:rFonts w:hint="eastAsia"/>
        </w:rPr>
        <w:br/>
      </w:r>
      <w:r>
        <w:rPr>
          <w:rFonts w:hint="eastAsia"/>
        </w:rPr>
        <w:t>　　图 13： 中国不同应用模块化流量控制阀市场份额2025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中国市场模块化流量控制阀市场规模，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中国市场模块化流量控制阀收入及增长率（2021-2032）&amp;（万元）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2025年中国市场主要厂商模块化流量控制阀销量市场份额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2025年中国市场主要厂商模块化流量控制阀收入市场份额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2025年中国市场前五大厂商模块化流量控制阀市场份额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2025年中国市场模块化流量控制阀第一梯队、第二梯队和第三梯队厂商（品牌）及市场份额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中国市场不同产品类型模块化流量控制阀价格走势（2021-2032）&amp;（元/台）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中国市场不同应用模块化流量控制阀价格走势（2021-2032）&amp;（元/台）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模块化流量控制阀中国企业SWOT分析</w:t>
      </w:r>
      <w:r>
        <w:rPr>
          <w:rFonts w:hint="eastAsia"/>
        </w:rPr>
        <w:br/>
      </w:r>
      <w:r>
        <w:rPr>
          <w:rFonts w:hint="eastAsia"/>
        </w:rPr>
        <w:t>　　图 28： 模块化流量控制阀产业链</w:t>
      </w:r>
      <w:r>
        <w:rPr>
          <w:rFonts w:hint="eastAsia"/>
        </w:rPr>
        <w:br/>
      </w:r>
      <w:r>
        <w:rPr>
          <w:rFonts w:hint="eastAsia"/>
        </w:rPr>
        <w:t>　　图 29： 模块化流量控制阀行业采购模式分析</w:t>
      </w:r>
      <w:r>
        <w:rPr>
          <w:rFonts w:hint="eastAsia"/>
        </w:rPr>
        <w:br/>
      </w:r>
      <w:r>
        <w:rPr>
          <w:rFonts w:hint="eastAsia"/>
        </w:rPr>
        <w:t>　　图 30： 模块化流量控制阀行业生产模式分析</w:t>
      </w:r>
      <w:r>
        <w:rPr>
          <w:rFonts w:hint="eastAsia"/>
        </w:rPr>
        <w:br/>
      </w:r>
      <w:r>
        <w:rPr>
          <w:rFonts w:hint="eastAsia"/>
        </w:rPr>
        <w:t>　　图 31： 模块化流量控制阀行业销售模式分析</w:t>
      </w:r>
      <w:r>
        <w:rPr>
          <w:rFonts w:hint="eastAsia"/>
        </w:rPr>
        <w:br/>
      </w:r>
      <w:r>
        <w:rPr>
          <w:rFonts w:hint="eastAsia"/>
        </w:rPr>
        <w:t>　　图 32： 中国模块化流量控制阀产能、产量、产能利用率及发展趋势（2021-2032）&amp;（千台）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中国模块化流量控制阀产量、市场需求量及发展趋势（2021-2032）&amp;（千台）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c36fa42ab4830" w:history="1">
        <w:r>
          <w:rPr>
            <w:rStyle w:val="Hyperlink"/>
          </w:rPr>
          <w:t>2026-2032年中国模块化流量控制阀行业发展调研及前景分析报告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c36fa42ab4830" w:history="1">
        <w:r>
          <w:rPr>
            <w:rStyle w:val="Hyperlink"/>
          </w:rPr>
          <w:t>https://www.20087.com/9/80/MoKuaiHuaLiuLiangKongZhiFaShiChangQianJingYuCe.html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6f61d4dc54ee2" w:history="1">
      <w:r>
        <w:rPr>
          <w:rStyle w:val="Hyperlink"/>
        </w:rPr>
        <w:t>2026-2032年中国模块化流量控制阀行业发展调研及前景分析报告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oKuaiHuaLiuLiangKongZhiFaShiChangQianJingYuCe.html" TargetMode="External" Id="Rb95c36fa42ab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oKuaiHuaLiuLiangKongZhiFaShiChangQianJingYuCe.html" TargetMode="External" Id="Rb066f61d4dc5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2026-01-15T08:49:08Z</dcterms:created>
  <dcterms:modified xsi:type="dcterms:W3CDTF">2026-01-15T09:49:08Z</dcterms:modified>
  <dc:subject>2026-2032年中国模块化流量控制阀行业发展调研及前景分析报告</dc:subject>
  <dc:title>2026-2032年中国模块化流量控制阀行业发展调研及前景分析报告</dc:title>
  <cp:keywords>2026-2032年中国模块化流量控制阀行业发展调研及前景分析报告</cp:keywords>
  <dc:description>2026-2032年中国模块化流量控制阀行业发展调研及前景分析报告</dc:description>
</cp:coreProperties>
</file>