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cda49ccb445dd" w:history="1">
              <w:r>
                <w:rPr>
                  <w:rStyle w:val="Hyperlink"/>
                </w:rPr>
                <w:t>2026-2032年中国模头行业调研与行业前景分析报告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cda49ccb445dd" w:history="1">
              <w:r>
                <w:rPr>
                  <w:rStyle w:val="Hyperlink"/>
                </w:rPr>
                <w:t>2026-2032年中国模头行业调研与行业前景分析报告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cda49ccb445dd" w:history="1">
                <w:r>
                  <w:rPr>
                    <w:rStyle w:val="Hyperlink"/>
                  </w:rPr>
                  <w:t>https://www.20087.com/9/30/MoTouDeQianJingQuShi.html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头是塑料挤出、吹膜、流延及纤维纺丝等连续成型工艺中的关键流道部件，直接决定制品截面形状、厚度均匀性与表面质量。当前模头制造普遍采用高强度合金钢，经精密CNC加工与镜面抛光处理，高端产品配备自动调模螺栓、热膨胀补偿结构及熔体压力/温度监测点。在薄膜与片材领域，衣架式模头凭借优异的流量分布性能成为主流；而在管材与异型材生产中，多腔分流梭设计则更为常见。然而，模头对材料热稳定性与流变特性高度敏感，切换原料或工艺参数时常需停机清理，影响生产连续性。此外，中小厂商在模头流道仿真与热平衡设计能力上存在短板，导致制品边缘厚薄不均或熔接线明显。</w:t>
      </w:r>
      <w:r>
        <w:rPr>
          <w:rFonts w:hint="eastAsia"/>
        </w:rPr>
        <w:br/>
      </w:r>
      <w:r>
        <w:rPr>
          <w:rFonts w:hint="eastAsia"/>
        </w:rPr>
        <w:t>　　未来，模头将向高精度自适应与数字化协同方向发展。智能模头可能集成压电陶瓷执行器，实现微米级唇口间隙实时调节，动态补偿熔体波动，适用于高附加值光学膜或医用膜生产。增材制造技术将突破传统流道几何限制，构建拓扑优化的无死角熔体通道，减少滞料降解风险。在工业互联网框架下，模头运行数据将与挤出机主控系统深度耦合，实现工艺参数自整定与缺陷预警。此外，快速换模接口与模块化芯体设计将缩短产线切换时间，支撑柔性制造。模头正从静态成型工具升级为具备感知、决策与执行能力的智能工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cda49ccb445dd" w:history="1">
        <w:r>
          <w:rPr>
            <w:rStyle w:val="Hyperlink"/>
          </w:rPr>
          <w:t>2026-2032年中国模头行业调研与行业前景分析报告</w:t>
        </w:r>
      </w:hyperlink>
      <w:r>
        <w:rPr>
          <w:rFonts w:hint="eastAsia"/>
        </w:rPr>
        <w:t>》基于国家统计局、相关行业协会等详实数据，系统分析模头行业市场规模、供需动态及价格走势，梳理产业链结构和模头细分领域现状。报告客观评估模头行业竞争格局与重点企业市场表现，结合模头技术发展水平与创新方向，预测模头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模头行业概述</w:t>
      </w:r>
      <w:r>
        <w:rPr>
          <w:rFonts w:hint="eastAsia"/>
        </w:rPr>
        <w:br/>
      </w:r>
      <w:r>
        <w:rPr>
          <w:rFonts w:hint="eastAsia"/>
        </w:rPr>
        <w:t>　　第一节 模头定义与分类</w:t>
      </w:r>
      <w:r>
        <w:rPr>
          <w:rFonts w:hint="eastAsia"/>
        </w:rPr>
        <w:br/>
      </w:r>
      <w:r>
        <w:rPr>
          <w:rFonts w:hint="eastAsia"/>
        </w:rPr>
        <w:t>　　第二节 模头应用领域</w:t>
      </w:r>
      <w:r>
        <w:rPr>
          <w:rFonts w:hint="eastAsia"/>
        </w:rPr>
        <w:br/>
      </w:r>
      <w:r>
        <w:rPr>
          <w:rFonts w:hint="eastAsia"/>
        </w:rPr>
        <w:t>　　第三节 模头行业经济指标分析</w:t>
      </w:r>
      <w:r>
        <w:rPr>
          <w:rFonts w:hint="eastAsia"/>
        </w:rPr>
        <w:br/>
      </w:r>
      <w:r>
        <w:rPr>
          <w:rFonts w:hint="eastAsia"/>
        </w:rPr>
        <w:t>　　　　一、模头行业赢利性评估</w:t>
      </w:r>
      <w:r>
        <w:rPr>
          <w:rFonts w:hint="eastAsia"/>
        </w:rPr>
        <w:br/>
      </w:r>
      <w:r>
        <w:rPr>
          <w:rFonts w:hint="eastAsia"/>
        </w:rPr>
        <w:t>　　　　二、模头行业成长速度分析</w:t>
      </w:r>
      <w:r>
        <w:rPr>
          <w:rFonts w:hint="eastAsia"/>
        </w:rPr>
        <w:br/>
      </w:r>
      <w:r>
        <w:rPr>
          <w:rFonts w:hint="eastAsia"/>
        </w:rPr>
        <w:t>　　　　三、模头附加值提升空间探讨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四、模头行业进入壁垒分析</w:t>
      </w:r>
      <w:r>
        <w:rPr>
          <w:rFonts w:hint="eastAsia"/>
        </w:rPr>
        <w:br/>
      </w:r>
      <w:r>
        <w:rPr>
          <w:rFonts w:hint="eastAsia"/>
        </w:rPr>
        <w:t>　　　　五、模头行业风险性评估</w:t>
      </w:r>
      <w:r>
        <w:rPr>
          <w:rFonts w:hint="eastAsia"/>
        </w:rPr>
        <w:br/>
      </w:r>
      <w:r>
        <w:rPr>
          <w:rFonts w:hint="eastAsia"/>
        </w:rPr>
        <w:t>　　　　六、模头行业周期性分析</w:t>
      </w:r>
      <w:r>
        <w:rPr>
          <w:rFonts w:hint="eastAsia"/>
        </w:rPr>
        <w:br/>
      </w:r>
      <w:r>
        <w:rPr>
          <w:rFonts w:hint="eastAsia"/>
        </w:rPr>
        <w:t>　　　　七、模头行业竞争程度指标</w:t>
      </w:r>
      <w:r>
        <w:rPr>
          <w:rFonts w:hint="eastAsia"/>
        </w:rPr>
        <w:br/>
      </w:r>
      <w:r>
        <w:rPr>
          <w:rFonts w:hint="eastAsia"/>
        </w:rPr>
        <w:t>　　　　八、模头行业成熟度综合分析</w:t>
      </w:r>
      <w:r>
        <w:rPr>
          <w:rFonts w:hint="eastAsia"/>
        </w:rPr>
        <w:br/>
      </w:r>
      <w:r>
        <w:rPr>
          <w:rFonts w:hint="eastAsia"/>
        </w:rPr>
        <w:t>　　第四节 模头产业链及经营模式分析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2025-2026年全球模头行业发展分析</w:t>
      </w:r>
      <w:r>
        <w:rPr>
          <w:rFonts w:hint="eastAsia"/>
        </w:rPr>
        <w:br/>
      </w:r>
      <w:r>
        <w:rPr>
          <w:rFonts w:hint="eastAsia"/>
        </w:rPr>
        <w:t>　　　　一、全球模头行业市场规模与趋势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二、全球模头行业发展特点</w:t>
      </w:r>
      <w:r>
        <w:rPr>
          <w:rFonts w:hint="eastAsia"/>
        </w:rPr>
        <w:br/>
      </w:r>
      <w:r>
        <w:rPr>
          <w:rFonts w:hint="eastAsia"/>
        </w:rPr>
        <w:t>　　　　三、全球模头行业竞争格局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一、模头行业发展趋势</w:t>
      </w:r>
      <w:r>
        <w:rPr>
          <w:rFonts w:hint="eastAsia"/>
        </w:rPr>
        <w:br/>
      </w:r>
      <w:r>
        <w:rPr>
          <w:rFonts w:hint="eastAsia"/>
        </w:rPr>
        <w:t>　　　　二、模头行业发展潜力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2026-2032年模头行业产量统计与趋势预测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1、2020-2025年模头产量及增长趋势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三、2026-2032年模头产量预测</w:t>
      </w:r>
      <w:r>
        <w:rPr>
          <w:rFonts w:hint="eastAsia"/>
        </w:rPr>
        <w:br/>
      </w:r>
      <w:r>
        <w:rPr>
          <w:rFonts w:hint="eastAsia"/>
        </w:rPr>
        <w:t>　　第三节 2026-2032年模头市场需求与销售分析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一、2025-2026年模头行业需求现状</w:t>
      </w:r>
      <w:r>
        <w:rPr>
          <w:rFonts w:hint="eastAsia"/>
        </w:rPr>
        <w:br/>
      </w:r>
      <w:r>
        <w:rPr>
          <w:rFonts w:hint="eastAsia"/>
        </w:rPr>
        <w:t>　　　　二、模头客户群体与需求特点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2020-2025年中国模头行业进出口情况分析</w:t>
      </w:r>
      <w:r>
        <w:rPr>
          <w:rFonts w:hint="eastAsia"/>
        </w:rPr>
        <w:br/>
      </w:r>
      <w:r>
        <w:rPr>
          <w:rFonts w:hint="eastAsia"/>
        </w:rPr>
        <w:t>　　第一节 模头行业进口规模与来源分析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一、2020-2025年模头进口规模分析</w:t>
      </w:r>
      <w:r>
        <w:rPr>
          <w:rFonts w:hint="eastAsia"/>
        </w:rPr>
        <w:br/>
      </w:r>
      <w:r>
        <w:rPr>
          <w:rFonts w:hint="eastAsia"/>
        </w:rPr>
        <w:t>　　　　二、模头主要进口来源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一、2020-2025年模头出口规模分析</w:t>
      </w:r>
      <w:r>
        <w:rPr>
          <w:rFonts w:hint="eastAsia"/>
        </w:rPr>
        <w:br/>
      </w:r>
      <w:r>
        <w:rPr>
          <w:rFonts w:hint="eastAsia"/>
        </w:rPr>
        <w:t>　　　　二、模头主要出口目的地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中国模头行业总体规模分析</w:t>
      </w:r>
      <w:r>
        <w:rPr>
          <w:rFonts w:hint="eastAsia"/>
        </w:rPr>
        <w:br/>
      </w:r>
      <w:r>
        <w:rPr>
          <w:rFonts w:hint="eastAsia"/>
        </w:rPr>
        <w:t>　　　　一、模头企业数量与结构</w:t>
      </w:r>
      <w:r>
        <w:rPr>
          <w:rFonts w:hint="eastAsia"/>
        </w:rPr>
        <w:br/>
      </w:r>
      <w:r>
        <w:rPr>
          <w:rFonts w:hint="eastAsia"/>
        </w:rPr>
        <w:t>　　　　二、模头从业人员规模</w:t>
      </w:r>
      <w:r>
        <w:rPr>
          <w:rFonts w:hint="eastAsia"/>
        </w:rPr>
        <w:br/>
      </w:r>
      <w:r>
        <w:rPr>
          <w:rFonts w:hint="eastAsia"/>
        </w:rPr>
        <w:t>　　　　三、模头行业资产状况</w:t>
      </w:r>
      <w:r>
        <w:rPr>
          <w:rFonts w:hint="eastAsia"/>
        </w:rPr>
        <w:br/>
      </w:r>
      <w:r>
        <w:rPr>
          <w:rFonts w:hint="eastAsia"/>
        </w:rPr>
        <w:t>　　第二节 中国模头行业财务指标总体分析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中国模头行业竞争格局分析</w:t>
      </w:r>
      <w:r>
        <w:rPr>
          <w:rFonts w:hint="eastAsia"/>
        </w:rPr>
        <w:br/>
      </w:r>
      <w:r>
        <w:rPr>
          <w:rFonts w:hint="eastAsia"/>
        </w:rPr>
        <w:t>　　第一节 模头行业竞争格局总览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2025-2026年模头行业竞争力分析</w:t>
      </w:r>
      <w:r>
        <w:rPr>
          <w:rFonts w:hint="eastAsia"/>
        </w:rPr>
        <w:br/>
      </w:r>
      <w:r>
        <w:rPr>
          <w:rFonts w:hint="eastAsia"/>
        </w:rPr>
        <w:t>　　　　一、模头供应商议价能力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2020-2025年模头行业企业并购活动分析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2026年中国模头企业发展策略分析</w:t>
      </w:r>
      <w:r>
        <w:rPr>
          <w:rFonts w:hint="eastAsia"/>
        </w:rPr>
        <w:br/>
      </w:r>
      <w:r>
        <w:rPr>
          <w:rFonts w:hint="eastAsia"/>
        </w:rPr>
        <w:t>　　第一节 模头市场策略分析</w:t>
      </w:r>
      <w:r>
        <w:rPr>
          <w:rFonts w:hint="eastAsia"/>
        </w:rPr>
        <w:br/>
      </w:r>
      <w:r>
        <w:rPr>
          <w:rFonts w:hint="eastAsia"/>
        </w:rPr>
        <w:t>　　　　一、模头市场定位与拓展策略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二、模头市场细分与目标客户</w:t>
      </w:r>
      <w:r>
        <w:rPr>
          <w:rFonts w:hint="eastAsia"/>
        </w:rPr>
        <w:br/>
      </w:r>
      <w:r>
        <w:rPr>
          <w:rFonts w:hint="eastAsia"/>
        </w:rPr>
        <w:t>　　第二节 模头销售策略分析</w:t>
      </w:r>
      <w:r>
        <w:rPr>
          <w:rFonts w:hint="eastAsia"/>
        </w:rPr>
        <w:br/>
      </w:r>
      <w:r>
        <w:rPr>
          <w:rFonts w:hint="eastAsia"/>
        </w:rPr>
        <w:t>　　　　一、模头销售渠道与网络建设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提高模头企业竞争力建议</w:t>
      </w:r>
      <w:r>
        <w:rPr>
          <w:rFonts w:hint="eastAsia"/>
        </w:rPr>
        <w:br/>
      </w:r>
      <w:r>
        <w:rPr>
          <w:rFonts w:hint="eastAsia"/>
        </w:rPr>
        <w:t>　　　　一、模头技术创新与管理优化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模头品牌战略思考</w:t>
      </w:r>
      <w:r>
        <w:rPr>
          <w:rFonts w:hint="eastAsia"/>
        </w:rPr>
        <w:br/>
      </w:r>
      <w:r>
        <w:rPr>
          <w:rFonts w:hint="eastAsia"/>
        </w:rPr>
        <w:t>　　　　一、模头品牌建设与维护</w:t>
      </w:r>
      <w:r>
        <w:rPr>
          <w:rFonts w:hint="eastAsia"/>
        </w:rPr>
        <w:br/>
      </w:r>
      <w:r>
        <w:rPr>
          <w:rFonts w:hint="eastAsia"/>
        </w:rPr>
        <w:t>　　　　二、模头品牌影响力与市场竞争力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中国模头行业风险与对策</w:t>
      </w:r>
      <w:r>
        <w:rPr>
          <w:rFonts w:hint="eastAsia"/>
        </w:rPr>
        <w:br/>
      </w:r>
      <w:r>
        <w:rPr>
          <w:rFonts w:hint="eastAsia"/>
        </w:rPr>
        <w:t>　　第一节 模头行业SWOT分析</w:t>
      </w:r>
      <w:r>
        <w:rPr>
          <w:rFonts w:hint="eastAsia"/>
        </w:rPr>
        <w:br/>
      </w:r>
      <w:r>
        <w:rPr>
          <w:rFonts w:hint="eastAsia"/>
        </w:rPr>
        <w:t>　　　　一、模头行业优势分析</w:t>
      </w:r>
      <w:r>
        <w:rPr>
          <w:rFonts w:hint="eastAsia"/>
        </w:rPr>
        <w:br/>
      </w:r>
      <w:r>
        <w:rPr>
          <w:rFonts w:hint="eastAsia"/>
        </w:rPr>
        <w:t>　　　　二、模头行业劣势分析</w:t>
      </w:r>
      <w:r>
        <w:rPr>
          <w:rFonts w:hint="eastAsia"/>
        </w:rPr>
        <w:br/>
      </w:r>
      <w:r>
        <w:rPr>
          <w:rFonts w:hint="eastAsia"/>
        </w:rPr>
        <w:t>　　　　三、模头市场机会探索</w:t>
      </w:r>
      <w:r>
        <w:rPr>
          <w:rFonts w:hint="eastAsia"/>
        </w:rPr>
        <w:br/>
      </w:r>
      <w:r>
        <w:rPr>
          <w:rFonts w:hint="eastAsia"/>
        </w:rPr>
        <w:t>　　　　四、模头市场威胁评估</w:t>
      </w:r>
      <w:r>
        <w:rPr>
          <w:rFonts w:hint="eastAsia"/>
        </w:rPr>
        <w:br/>
      </w:r>
      <w:r>
        <w:rPr>
          <w:rFonts w:hint="eastAsia"/>
        </w:rPr>
        <w:t>　　第二节 模头行业风险及对策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2026-2032年中国模头行业前景与发展趋势</w:t>
      </w:r>
      <w:r>
        <w:rPr>
          <w:rFonts w:hint="eastAsia"/>
        </w:rPr>
        <w:br/>
      </w:r>
      <w:r>
        <w:rPr>
          <w:rFonts w:hint="eastAsia"/>
        </w:rPr>
        <w:t>　　第一节 模头行业发展环境分析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2026-2032年模头行业发展趋势与方向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一、模头行业发展方向预测</w:t>
      </w:r>
      <w:r>
        <w:rPr>
          <w:rFonts w:hint="eastAsia"/>
        </w:rPr>
        <w:br/>
      </w:r>
      <w:r>
        <w:rPr>
          <w:rFonts w:hint="eastAsia"/>
        </w:rPr>
        <w:t>　　　　二、模头发展趋势分析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2026-2032年模头行业发展潜力与机遇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一、模头市场发展潜力评估</w:t>
      </w:r>
      <w:r>
        <w:rPr>
          <w:rFonts w:hint="eastAsia"/>
        </w:rPr>
        <w:br/>
      </w:r>
      <w:r>
        <w:rPr>
          <w:rFonts w:hint="eastAsia"/>
        </w:rPr>
        <w:t>　　　　二、模头新兴市场与机遇探索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中^智^林^－模头行业发展建议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模头图片</w:t>
      </w:r>
      <w:r>
        <w:rPr>
          <w:rFonts w:hint="eastAsia"/>
        </w:rPr>
        <w:br/>
      </w:r>
      <w:r>
        <w:rPr>
          <w:rFonts w:hint="eastAsia"/>
        </w:rPr>
        <w:t>　　图表 模头种类 分类</w:t>
      </w:r>
      <w:r>
        <w:rPr>
          <w:rFonts w:hint="eastAsia"/>
        </w:rPr>
        <w:br/>
      </w:r>
      <w:r>
        <w:rPr>
          <w:rFonts w:hint="eastAsia"/>
        </w:rPr>
        <w:t>　　图表 模头用途 应用</w:t>
      </w:r>
      <w:r>
        <w:rPr>
          <w:rFonts w:hint="eastAsia"/>
        </w:rPr>
        <w:br/>
      </w:r>
      <w:r>
        <w:rPr>
          <w:rFonts w:hint="eastAsia"/>
        </w:rPr>
        <w:t>　　图表 模头主要特点</w:t>
      </w:r>
      <w:r>
        <w:rPr>
          <w:rFonts w:hint="eastAsia"/>
        </w:rPr>
        <w:br/>
      </w:r>
      <w:r>
        <w:rPr>
          <w:rFonts w:hint="eastAsia"/>
        </w:rPr>
        <w:t>　　图表 模头产业链分析</w:t>
      </w:r>
      <w:r>
        <w:rPr>
          <w:rFonts w:hint="eastAsia"/>
        </w:rPr>
        <w:br/>
      </w:r>
      <w:r>
        <w:rPr>
          <w:rFonts w:hint="eastAsia"/>
        </w:rPr>
        <w:t>　　图表 模头政策分析</w:t>
      </w:r>
      <w:r>
        <w:rPr>
          <w:rFonts w:hint="eastAsia"/>
        </w:rPr>
        <w:br/>
      </w:r>
      <w:r>
        <w:rPr>
          <w:rFonts w:hint="eastAsia"/>
        </w:rPr>
        <w:t>　　图表 模头技术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2020-2025年模头行业市场容量分析</w:t>
      </w:r>
      <w:r>
        <w:rPr>
          <w:rFonts w:hint="eastAsia"/>
        </w:rPr>
        <w:br/>
      </w:r>
      <w:r>
        <w:rPr>
          <w:rFonts w:hint="eastAsia"/>
        </w:rPr>
        <w:t>　　图表 模头生产现状</w:t>
      </w:r>
      <w:r>
        <w:rPr>
          <w:rFonts w:hint="eastAsia"/>
        </w:rPr>
        <w:br/>
      </w:r>
      <w:r>
        <w:rPr>
          <w:rFonts w:hint="eastAsia"/>
        </w:rPr>
        <w:t>　　图表 2020-2025年中国模头行业产能统计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2020-2025年中国模头行业产量及增长趋势</w:t>
      </w:r>
      <w:r>
        <w:rPr>
          <w:rFonts w:hint="eastAsia"/>
        </w:rPr>
        <w:br/>
      </w:r>
      <w:r>
        <w:rPr>
          <w:rFonts w:hint="eastAsia"/>
        </w:rPr>
        <w:t>　　图表 模头行业动态</w:t>
      </w:r>
      <w:r>
        <w:rPr>
          <w:rFonts w:hint="eastAsia"/>
        </w:rPr>
        <w:br/>
      </w:r>
      <w:r>
        <w:rPr>
          <w:rFonts w:hint="eastAsia"/>
        </w:rPr>
        <w:t>　　图表 2020-2025年中国模头市场需求量及增速统计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2025年中国模头行业需求领域分布格局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2020-2025年中国模头行业利润总额统计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2020-2025年中国模头进口情况分析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2020-2025年中国模头行业企业数量情况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2020-2025年中国模头价格走势</w:t>
      </w:r>
      <w:r>
        <w:rPr>
          <w:rFonts w:hint="eastAsia"/>
        </w:rPr>
        <w:br/>
      </w:r>
      <w:r>
        <w:rPr>
          <w:rFonts w:hint="eastAsia"/>
        </w:rPr>
        <w:t>　　图表 2025年模头成本和利润分析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**地区模头行业市场需求情况</w:t>
      </w:r>
      <w:r>
        <w:rPr>
          <w:rFonts w:hint="eastAsia"/>
        </w:rPr>
        <w:br/>
      </w:r>
      <w:r>
        <w:rPr>
          <w:rFonts w:hint="eastAsia"/>
        </w:rPr>
        <w:t>　　图表 模头品牌</w:t>
      </w:r>
      <w:r>
        <w:rPr>
          <w:rFonts w:hint="eastAsia"/>
        </w:rPr>
        <w:br/>
      </w:r>
      <w:r>
        <w:rPr>
          <w:rFonts w:hint="eastAsia"/>
        </w:rPr>
        <w:t>　　图表 模头企业（一）概况</w:t>
      </w:r>
      <w:r>
        <w:rPr>
          <w:rFonts w:hint="eastAsia"/>
        </w:rPr>
        <w:br/>
      </w:r>
      <w:r>
        <w:rPr>
          <w:rFonts w:hint="eastAsia"/>
        </w:rPr>
        <w:t>　　图表 企业模头型号 规格</w:t>
      </w:r>
      <w:r>
        <w:rPr>
          <w:rFonts w:hint="eastAsia"/>
        </w:rPr>
        <w:br/>
      </w:r>
      <w:r>
        <w:rPr>
          <w:rFonts w:hint="eastAsia"/>
        </w:rPr>
        <w:t>　　图表 模头企业（一）经营分析</w:t>
      </w:r>
      <w:r>
        <w:rPr>
          <w:rFonts w:hint="eastAsia"/>
        </w:rPr>
        <w:br/>
      </w:r>
      <w:r>
        <w:rPr>
          <w:rFonts w:hint="eastAsia"/>
        </w:rPr>
        <w:t>　　图表 模头企业（一）盈利能力情况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模头上游现状</w:t>
      </w:r>
      <w:r>
        <w:rPr>
          <w:rFonts w:hint="eastAsia"/>
        </w:rPr>
        <w:br/>
      </w:r>
      <w:r>
        <w:rPr>
          <w:rFonts w:hint="eastAsia"/>
        </w:rPr>
        <w:t>　　图表 模头下游调研</w:t>
      </w:r>
      <w:r>
        <w:rPr>
          <w:rFonts w:hint="eastAsia"/>
        </w:rPr>
        <w:br/>
      </w:r>
      <w:r>
        <w:rPr>
          <w:rFonts w:hint="eastAsia"/>
        </w:rPr>
        <w:t>　　图表 模头企业（二）概况</w:t>
      </w:r>
      <w:r>
        <w:rPr>
          <w:rFonts w:hint="eastAsia"/>
        </w:rPr>
        <w:br/>
      </w:r>
      <w:r>
        <w:rPr>
          <w:rFonts w:hint="eastAsia"/>
        </w:rPr>
        <w:t>　　图表 企业模头型号 规格</w:t>
      </w:r>
      <w:r>
        <w:rPr>
          <w:rFonts w:hint="eastAsia"/>
        </w:rPr>
        <w:br/>
      </w:r>
      <w:r>
        <w:rPr>
          <w:rFonts w:hint="eastAsia"/>
        </w:rPr>
        <w:t>　　图表 模头企业（二）经营分析</w:t>
      </w:r>
      <w:r>
        <w:rPr>
          <w:rFonts w:hint="eastAsia"/>
        </w:rPr>
        <w:br/>
      </w:r>
      <w:r>
        <w:rPr>
          <w:rFonts w:hint="eastAsia"/>
        </w:rPr>
        <w:t>　　图表 模头企业（二）盈利能力情况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模头企业（三）概况</w:t>
      </w:r>
      <w:r>
        <w:rPr>
          <w:rFonts w:hint="eastAsia"/>
        </w:rPr>
        <w:br/>
      </w:r>
      <w:r>
        <w:rPr>
          <w:rFonts w:hint="eastAsia"/>
        </w:rPr>
        <w:t>　　图表 企业模头型号 规格</w:t>
      </w:r>
      <w:r>
        <w:rPr>
          <w:rFonts w:hint="eastAsia"/>
        </w:rPr>
        <w:br/>
      </w:r>
      <w:r>
        <w:rPr>
          <w:rFonts w:hint="eastAsia"/>
        </w:rPr>
        <w:t>　　图表 模头企业（三）经营分析</w:t>
      </w:r>
      <w:r>
        <w:rPr>
          <w:rFonts w:hint="eastAsia"/>
        </w:rPr>
        <w:br/>
      </w:r>
      <w:r>
        <w:rPr>
          <w:rFonts w:hint="eastAsia"/>
        </w:rPr>
        <w:t>　　图表 模头企业（三）盈利能力情况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模头优势</w:t>
      </w:r>
      <w:r>
        <w:rPr>
          <w:rFonts w:hint="eastAsia"/>
        </w:rPr>
        <w:br/>
      </w:r>
      <w:r>
        <w:rPr>
          <w:rFonts w:hint="eastAsia"/>
        </w:rPr>
        <w:t>　　图表 模头劣势</w:t>
      </w:r>
      <w:r>
        <w:rPr>
          <w:rFonts w:hint="eastAsia"/>
        </w:rPr>
        <w:br/>
      </w:r>
      <w:r>
        <w:rPr>
          <w:rFonts w:hint="eastAsia"/>
        </w:rPr>
        <w:t>　　图表 模头机会</w:t>
      </w:r>
      <w:r>
        <w:rPr>
          <w:rFonts w:hint="eastAsia"/>
        </w:rPr>
        <w:br/>
      </w:r>
      <w:r>
        <w:rPr>
          <w:rFonts w:hint="eastAsia"/>
        </w:rPr>
        <w:t>　　图表 模头威胁</w:t>
      </w:r>
      <w:r>
        <w:rPr>
          <w:rFonts w:hint="eastAsia"/>
        </w:rPr>
        <w:br/>
      </w:r>
      <w:r>
        <w:rPr>
          <w:rFonts w:hint="eastAsia"/>
        </w:rPr>
        <w:t>　　图表 2026-2032年中国模头行业产能预测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2026-2032年中国模头行业市场规模预测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cda49ccb445dd" w:history="1">
        <w:r>
          <w:rPr>
            <w:rStyle w:val="Hyperlink"/>
          </w:rPr>
          <w:t>2026-2032年中国模头行业调研与行业前景分析报告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cda49ccb445dd" w:history="1">
        <w:r>
          <w:rPr>
            <w:rStyle w:val="Hyperlink"/>
          </w:rPr>
          <w:t>https://www.20087.com/9/30/MoTouDeQianJingQuShi.html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热点：模头是什么意思、模头图片大全、磨头、模头结构图、模头图片、模头螺丝怎样调节、照片换头发颜色的软件、模头的拼音、左胸一个p是什么牌子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013de5f8b41bd" w:history="1">
      <w:r>
        <w:rPr>
          <w:rStyle w:val="Hyperlink"/>
        </w:rPr>
        <w:t>2026-2032年中国模头行业调研与行业前景分析报告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oTouDeQianJingQuShi.html" TargetMode="External" Id="Ref8cda49ccb4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oTouDeQianJingQuShi.html" TargetMode="External" Id="R548013de5f8b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2026-01-29T05:39:14Z</dcterms:created>
  <dcterms:modified xsi:type="dcterms:W3CDTF">2026-01-29T06:39:14Z</dcterms:modified>
  <dc:subject>2026-2032年中国模头行业调研与行业前景分析报告</dc:subject>
  <dc:title>2026-2032年中国模头行业调研与行业前景分析报告</dc:title>
  <cp:keywords>2026-2032年中国模头行业调研与行业前景分析报告</cp:keywords>
  <dc:description>2026-2032年中国模头行业调研与行业前景分析报告</dc:description>
</cp:coreProperties>
</file>