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b013dd1da4794" w:history="1">
              <w:r>
                <w:rPr>
                  <w:rStyle w:val="Hyperlink"/>
                </w:rPr>
                <w:t>2024-2030年中国汽车隔音产品市场深度调查研究与发展前景分析报告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b013dd1da4794" w:history="1">
              <w:r>
                <w:rPr>
                  <w:rStyle w:val="Hyperlink"/>
                </w:rPr>
                <w:t>2024-2030年中国汽车隔音产品市场深度调查研究与发展前景分析报告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b013dd1da4794" w:history="1">
                <w:r>
                  <w:rPr>
                    <w:rStyle w:val="Hyperlink"/>
                  </w:rPr>
                  <w:t>https://www.20087.com/9/90/QiCheGeYinChanPinDeXianZhuangHeF.html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产品主要用于减少车辆行驶过程中的噪音，提高驾乘舒适性。近年来，随着消费者对车辆舒适性和静谧性的需求增加，汽车隔音产品的市场需求持续增长。目前，汽车隔音产品不仅在材料和技术上不断创新，如采用高阻尼系数的隔音材料，还在施工工艺上进行了优化，以提高隔音效果并降低安装难度。此外，随着环保法规的趋严，隔音材料也更加注重环保性和可持续性。</w:t>
      </w:r>
      <w:r>
        <w:rPr>
          <w:rFonts w:hint="eastAsia"/>
        </w:rPr>
        <w:br/>
      </w:r>
      <w:r>
        <w:rPr>
          <w:rFonts w:hint="eastAsia"/>
        </w:rPr>
        <w:t>　　未来，汽车隔音产品将更加注重材料的环保性和轻量化。随着汽车轻量化趋势的发展，隔音材料将采用更轻质但同样高效的材料，以减少车辆总重并提高燃油效率。同时，随着环保意识的提高，隔音产品将更多采用可回收或生物降解材料，减少对环境的影响。此外，随着声学技术的进步，隔音产品将更加注重声音的控制和管理，如通过主动噪声控制技术减少车内噪音，提供更加宁静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b013dd1da4794" w:history="1">
        <w:r>
          <w:rPr>
            <w:rStyle w:val="Hyperlink"/>
          </w:rPr>
          <w:t>2024-2030年中国汽车隔音产品市场深度调查研究与发展前景分析报告</w:t>
        </w:r>
      </w:hyperlink>
      <w:r>
        <w:rPr>
          <w:rFonts w:hint="eastAsia"/>
        </w:rPr>
        <w:t>》深入剖析了当前汽车隔音产品行业的现状，全面梳理了汽车隔音产品市场需求、市场规模、产业链结构以及价格体系。汽车隔音产品报告探讨了汽车隔音产品各细分市场的特点，展望了市场前景与发展趋势，并基于权威数据进行了科学预测。同时，汽车隔音产品报告还对品牌竞争格局、市场集中度、重点企业运营状况进行了客观分析，指出了行业面临的风险与机遇。汽车隔音产品报告旨在为汽车隔音产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汽车隔音产品行业界定</w:t>
      </w:r>
      <w:r>
        <w:rPr>
          <w:rFonts w:hint="eastAsia"/>
        </w:rPr>
        <w:br/>
      </w:r>
      <w:r>
        <w:rPr>
          <w:rFonts w:hint="eastAsia"/>
        </w:rPr>
        <w:t>　　第一节 汽车隔音产品行业定义</w:t>
      </w:r>
      <w:r>
        <w:rPr>
          <w:rFonts w:hint="eastAsia"/>
        </w:rPr>
        <w:br/>
      </w:r>
      <w:r>
        <w:rPr>
          <w:rFonts w:hint="eastAsia"/>
        </w:rPr>
        <w:t>　　第二节 汽车隔音产品行业特点分析</w:t>
      </w:r>
      <w:r>
        <w:rPr>
          <w:rFonts w:hint="eastAsia"/>
        </w:rPr>
        <w:br/>
      </w:r>
      <w:r>
        <w:rPr>
          <w:rFonts w:hint="eastAsia"/>
        </w:rPr>
        <w:t>　　第三节 汽车隔音产品产业链分析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二、汽车隔音产品产业链模型分析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国际汽车隔音产品行业发展态势分析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国际汽车隔音产品行业总体情况</w:t>
      </w:r>
      <w:r>
        <w:rPr>
          <w:rFonts w:hint="eastAsia"/>
        </w:rPr>
        <w:br/>
      </w:r>
      <w:r>
        <w:rPr>
          <w:rFonts w:hint="eastAsia"/>
        </w:rPr>
        <w:t>　　第二节 汽车隔音产品行业重点市场分析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国际汽车隔音产品行业发展前景预测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中国汽车隔音产品行业发展环境分析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汽车隔音产品行业经济环境分析</w:t>
      </w:r>
      <w:r>
        <w:rPr>
          <w:rFonts w:hint="eastAsia"/>
        </w:rPr>
        <w:br/>
      </w:r>
      <w:r>
        <w:rPr>
          <w:rFonts w:hint="eastAsia"/>
        </w:rPr>
        <w:t>　　第二节 汽车隔音产品行业政策环境分析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汽车隔音产品行业技术发展现状及趋势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当前我国汽车隔音产品技术发展现状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中外汽车隔音产品技术差距及产生差距的主要原因分析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我国汽车隔音产品研发、设计发展趋势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中国汽车隔音产品行业市场供需状况分析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2023年中国汽车隔音产品行业市场情况</w:t>
      </w:r>
      <w:r>
        <w:rPr>
          <w:rFonts w:hint="eastAsia"/>
        </w:rPr>
        <w:br/>
      </w:r>
      <w:r>
        <w:rPr>
          <w:rFonts w:hint="eastAsia"/>
        </w:rPr>
        <w:t>　　第二节 中国汽车隔音产品行业市场需求状况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一、2018-2023年汽车隔音产品行业市场需求情况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二、2024-2030年汽车隔音产品行业市场需求预测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中国汽车隔音产品行业市场供给状况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一、2018-2023年汽车隔音产品行业市场供给情况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二、2024-2030年汽车隔音产品行业市场供给预测</w:t>
      </w:r>
      <w:r>
        <w:rPr>
          <w:rFonts w:hint="eastAsia"/>
        </w:rPr>
        <w:br/>
      </w:r>
      <w:r>
        <w:rPr>
          <w:rFonts w:hint="eastAsia"/>
        </w:rPr>
        <w:t>　　第四节 汽车隔音产品行业市场供需平衡状况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汽车隔音产品行业经济运行分析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2018-2023年汽车隔音产品行业偿债能力分析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2018-2023年汽车隔音产品行业盈利能力分析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2018-2023年汽车隔音产品行业发展能力分析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2018-2023年汽车隔音产品行业企业数量及变化趋势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2018-2023年中国汽车隔音产品行业重点区域市场分析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中国汽车隔音产品行业产品价格监测</w:t>
      </w:r>
      <w:r>
        <w:rPr>
          <w:rFonts w:hint="eastAsia"/>
        </w:rPr>
        <w:br/>
      </w:r>
      <w:r>
        <w:rPr>
          <w:rFonts w:hint="eastAsia"/>
        </w:rPr>
        <w:t>　　第一节 汽车隔音产品市场价格特征</w:t>
      </w:r>
      <w:r>
        <w:rPr>
          <w:rFonts w:hint="eastAsia"/>
        </w:rPr>
        <w:br/>
      </w:r>
      <w:r>
        <w:rPr>
          <w:rFonts w:hint="eastAsia"/>
        </w:rPr>
        <w:t>　　第二节 影响汽车隔音产品市场价格因素分析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未来汽车隔音产品市场价格走势预测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2022-2023年汽车隔音产品行业上、下游市场分析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汽车隔音产品行业上游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汽车隔音产品行业下游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2018-2023年汽车隔音产品行业重点企业调研分析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常熟汽饰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上海汽车地毯总厂有限公司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温州市环球汽车衬垫有限公司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拓普集团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汽车隔音产品行业风险及对策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2024-2030年汽车隔音产品行业发展环境分析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2024-2030年汽车隔音产品行业壁垒分析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汽车隔音产品行业“波特五力模型”分析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2024-2030年汽车隔音产品行业风险及对策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汽车隔音产品行业发展及竞争策略分析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2024-2030年汽车隔音产品行业发展战略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2024-2030年汽车隔音产品企业竞争策略分析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一、提高我国汽车隔音产品企业核心竞争力的对策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二、影响汽车隔音产品企业核心竞争力的因素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三、提高汽车隔音产品企业竞争力的策略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对我国汽车隔音产品品牌的战略思考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一、汽车隔音产品实施品牌战略的意义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二、我国汽车隔音产品企业的品牌战略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汽车隔音产品行业发展前景及投资建议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2024-2030年汽车隔音产品行业市场前景展望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2024-2030年汽车隔音产品行业融资环境分析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汽车隔音产品项目投资建议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三、汽车隔音产品项目注意事项</w:t>
      </w:r>
      <w:r>
        <w:rPr>
          <w:rFonts w:hint="eastAsia"/>
        </w:rPr>
        <w:br/>
      </w:r>
      <w:r>
        <w:rPr>
          <w:rFonts w:hint="eastAsia"/>
        </w:rPr>
        <w:t>　　第四节 [.中智林.]汽车隔音产品行业重点客户战略实施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b013dd1da4794" w:history="1">
        <w:r>
          <w:rPr>
            <w:rStyle w:val="Hyperlink"/>
          </w:rPr>
          <w:t>2024-2030年中国汽车隔音产品市场深度调查研究与发展前景分析报告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b013dd1da4794" w:history="1">
        <w:r>
          <w:rPr>
            <w:rStyle w:val="Hyperlink"/>
          </w:rPr>
          <w:t>https://www.20087.com/9/90/QiCheGeYinChanPinDeXianZhuangHeF.html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a4591c4a64a9e" w:history="1">
      <w:r>
        <w:rPr>
          <w:rStyle w:val="Hyperlink"/>
        </w:rPr>
        <w:t>2024-2030年中国汽车隔音产品市场深度调查研究与发展前景分析报告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CheGeYinChanPinDeXianZhuangHeF.html" TargetMode="External" Id="Rbf3b013dd1d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CheGeYinChanPinDeXianZhuangHeF.html" TargetMode="External" Id="R478a4591c4a6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2023-08-10T05:23:00Z</dcterms:created>
  <dcterms:modified xsi:type="dcterms:W3CDTF">2023-08-10T06:23:00Z</dcterms:modified>
  <dc:subject>2024-2030年中国汽车隔音产品市场深度调查研究与发展前景分析报告</dc:subject>
  <dc:title>2024-2030年中国汽车隔音产品市场深度调查研究与发展前景分析报告</dc:title>
  <cp:keywords>2024-2030年中国汽车隔音产品市场深度调查研究与发展前景分析报告</cp:keywords>
  <dc:description>2024-2030年中国汽车隔音产品市场深度调查研究与发展前景分析报告</dc:description>
</cp:coreProperties>
</file>