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d80a21c2d4390" w:history="1">
              <w:r>
                <w:rPr>
                  <w:rStyle w:val="Hyperlink"/>
                </w:rPr>
                <w:t>2026-2032年中国混凝土机械行业研究与发展前景报告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d80a21c2d4390" w:history="1">
              <w:r>
                <w:rPr>
                  <w:rStyle w:val="Hyperlink"/>
                </w:rPr>
                <w:t>2026-2032年中国混凝土机械行业研究与发展前景报告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d80a21c2d4390" w:history="1">
                <w:r>
                  <w:rPr>
                    <w:rStyle w:val="Hyperlink"/>
                  </w:rPr>
                  <w:t>https://www.20087.com/9/80/HunNingTuJiXieHangYeXianZhuangJiQianJing.html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包括混凝土泵车、搅拌站、搅拌车等，是建筑施工中的关键设备。近年来，随着基础设施建设和房地产开发的持续需求，混凝土机械行业保持了稳健的增长态势。同时，环保法规的收紧促使混凝土机械向低排放、高效率方向发展，智能化和自动化技术的应用，提高了设备的施工精度和安全性。</w:t>
      </w:r>
      <w:r>
        <w:rPr>
          <w:rFonts w:hint="eastAsia"/>
        </w:rPr>
        <w:br/>
      </w:r>
      <w:r>
        <w:rPr>
          <w:rFonts w:hint="eastAsia"/>
        </w:rPr>
        <w:t>　　未来，混凝土机械将更加注重智能化和绿色化。一方面，通过集成物联网和人工智能技术，实现设备的远程监控、预测性维护和智能调度，提高施工效率和管理水平。另一方面，绿色混凝土机械将成为行业主流，采用节能动力系统和环保材料，减少施工过程中的碳排放和噪声污染。此外，模块化设计和快速装配能力将使混凝土机械更加灵活，适应不同施工环境和项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d80a21c2d4390" w:history="1">
        <w:r>
          <w:rPr>
            <w:rStyle w:val="Hyperlink"/>
          </w:rPr>
          <w:t>2026-2032年中国混凝土机械行业研究与发展前景报告</w:t>
        </w:r>
      </w:hyperlink>
      <w:r>
        <w:rPr>
          <w:rFonts w:hint="eastAsia"/>
        </w:rPr>
        <w:t>》系统分析了混凝土机械行业的市场规模、供需动态及竞争格局，重点评估了主要混凝土机械企业的经营表现，并对混凝土机械行业未来发展趋势进行了科学预测。报告结合混凝土机械技术现状与SWOT分析，揭示了市场机遇与潜在风险。市场调研网发布的《</w:t>
      </w:r>
      <w:hyperlink r:id="R4acd80a21c2d4390" w:history="1">
        <w:r>
          <w:rPr>
            <w:rStyle w:val="Hyperlink"/>
          </w:rPr>
          <w:t>2026-2032年中国混凝土机械行业研究与发展前景报告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混凝土机械市场特点分析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混凝土机械行业发展周期特征分析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2025-2026年中国混凝土机械行业发展环境分析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中国混凝土机械行业发展经济环境分析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中国混凝土机械行业发展政策环境分析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一、混凝土机械行业政策影响分析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全球混凝土机械行业市场运行环境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全球混凝土机械行业市场发展情况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一、全球混凝土机械行业市场供给分析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二、全球混凝土机械行业市场需求分析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三、全球混凝土机械行业主要国家地区发展情况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2026-2032年全球混凝土机械行业市场规模趋势预测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中国混凝土机械市场现状</w:t>
      </w:r>
      <w:r>
        <w:rPr>
          <w:rFonts w:hint="eastAsia"/>
        </w:rPr>
        <w:br/>
      </w:r>
      <w:r>
        <w:rPr>
          <w:rFonts w:hint="eastAsia"/>
        </w:rPr>
        <w:t>　　第二节 中国混凝土机械行业产量情况分析及预测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二、2020-2025年中国混凝土机械行业产量统计</w:t>
      </w:r>
      <w:r>
        <w:rPr>
          <w:rFonts w:hint="eastAsia"/>
        </w:rPr>
        <w:br/>
      </w:r>
      <w:r>
        <w:rPr>
          <w:rFonts w:hint="eastAsia"/>
        </w:rPr>
        <w:t>　　　　三、混凝土机械行业供给区域分布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四、2026-2032年中国混凝土机械行业产量预测</w:t>
      </w:r>
      <w:r>
        <w:rPr>
          <w:rFonts w:hint="eastAsia"/>
        </w:rPr>
        <w:br/>
      </w:r>
      <w:r>
        <w:rPr>
          <w:rFonts w:hint="eastAsia"/>
        </w:rPr>
        <w:t>　　第三节 中国混凝土机械市场需求分析及预测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二、中国混凝土机械市场需求特点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三、2026-2032年中国混凝土机械市场需求量预测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一、2025-2026年混凝土机械行业品牌发展现状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二、2025-2026年混凝土机械行业需求市场现状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三、2025-2026年混凝土机械市场需求层次分析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四、2025-2026年中国混凝土机械市场走向分析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中国混凝土机械产品技术分析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一、2025-2026年混凝土机械产品技术变化特点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二、2025-2026年混凝土机械产品市场的新技术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三、2025-2026年混凝土机械产品市场现状分析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中国混凝土机械行业存在的问题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一、2025-2026年混凝土机械产品市场存在的主要问题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二、2025-2026年国内混凝土机械产品市场的三大瓶颈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三、2025-2026年混凝土机械产品市场遭遇的规模难题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一、混凝土机械市场特点</w:t>
      </w:r>
      <w:r>
        <w:rPr>
          <w:rFonts w:hint="eastAsia"/>
        </w:rPr>
        <w:br/>
      </w:r>
      <w:r>
        <w:rPr>
          <w:rFonts w:hint="eastAsia"/>
        </w:rPr>
        <w:t>　　　　二、混凝土机械市场分析</w:t>
      </w:r>
      <w:r>
        <w:rPr>
          <w:rFonts w:hint="eastAsia"/>
        </w:rPr>
        <w:br/>
      </w:r>
      <w:r>
        <w:rPr>
          <w:rFonts w:hint="eastAsia"/>
        </w:rPr>
        <w:t>　　　　三、混凝土机械市场变化的方向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2020-2025年中国混凝土机械产品进口统计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2020-2025年中国混凝土机械产品进出口价格对比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中国混凝土机械主要进口来源地及出口目的地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混凝土机械行业细分产品调研</w:t>
      </w:r>
      <w:r>
        <w:rPr>
          <w:rFonts w:hint="eastAsia"/>
        </w:rPr>
        <w:br/>
      </w:r>
      <w:r>
        <w:rPr>
          <w:rFonts w:hint="eastAsia"/>
        </w:rPr>
        <w:t>　　第一节 混凝土机械细分产品结构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2026年混凝土机械行业集中度分析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一、混凝土机械市场集中度分析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三、混凝土机械区域消费集中度分析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2020-2025年混凝土机械主要企业竞争力分析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2026年混凝土机械行业竞争格局分析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二、中外混凝土机械产品竞争分析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三、国内混凝土机械行业重点企业发展动向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混凝土机械上游产业发展分析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对中国混凝土机械品牌的战略思考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三、中国混凝土机械企业的品牌战略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2026-2026年混凝土机械市场前景分析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2026-2032年混凝土机械行业发展趋势预测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一、2026年影响混凝土机械行业运行的有利因素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二、2026年影响混凝土机械行业运行的稳定因素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三、2026年影响混凝土机械行业运行的不利因素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四、2026年中国混凝土机械行业发展面临的挑战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五、2026年中国混凝土机械行业发展面临的机遇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一、2026年混凝土机械行业市场风险及控制策略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二、2026年混凝土机械行业政策风险及控制策略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三、2026年混凝土机械行业经营风险及控制策略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四、2026年混凝土机械同业竞争风险及控制策略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五、2026年混凝土机械行业其他风险及控制策略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混凝土机械市场研究结论</w:t>
      </w:r>
      <w:r>
        <w:rPr>
          <w:rFonts w:hint="eastAsia"/>
        </w:rPr>
        <w:br/>
      </w:r>
      <w:r>
        <w:rPr>
          <w:rFonts w:hint="eastAsia"/>
        </w:rPr>
        <w:t>　　第二节 混凝土机械子行业研究结论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(中:智:林)混凝土机械市场发展建议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混凝土机械图片</w:t>
      </w:r>
      <w:r>
        <w:rPr>
          <w:rFonts w:hint="eastAsia"/>
        </w:rPr>
        <w:br/>
      </w:r>
      <w:r>
        <w:rPr>
          <w:rFonts w:hint="eastAsia"/>
        </w:rPr>
        <w:t>　　图表 混凝土机械种类 分类</w:t>
      </w:r>
      <w:r>
        <w:rPr>
          <w:rFonts w:hint="eastAsia"/>
        </w:rPr>
        <w:br/>
      </w:r>
      <w:r>
        <w:rPr>
          <w:rFonts w:hint="eastAsia"/>
        </w:rPr>
        <w:t>　　图表 混凝土机械用途 应用</w:t>
      </w:r>
      <w:r>
        <w:rPr>
          <w:rFonts w:hint="eastAsia"/>
        </w:rPr>
        <w:br/>
      </w:r>
      <w:r>
        <w:rPr>
          <w:rFonts w:hint="eastAsia"/>
        </w:rPr>
        <w:t>　　图表 混凝土机械主要特点</w:t>
      </w:r>
      <w:r>
        <w:rPr>
          <w:rFonts w:hint="eastAsia"/>
        </w:rPr>
        <w:br/>
      </w:r>
      <w:r>
        <w:rPr>
          <w:rFonts w:hint="eastAsia"/>
        </w:rPr>
        <w:t>　　图表 混凝土机械产业链分析</w:t>
      </w:r>
      <w:r>
        <w:rPr>
          <w:rFonts w:hint="eastAsia"/>
        </w:rPr>
        <w:br/>
      </w:r>
      <w:r>
        <w:rPr>
          <w:rFonts w:hint="eastAsia"/>
        </w:rPr>
        <w:t>　　图表 混凝土机械政策分析</w:t>
      </w:r>
      <w:r>
        <w:rPr>
          <w:rFonts w:hint="eastAsia"/>
        </w:rPr>
        <w:br/>
      </w:r>
      <w:r>
        <w:rPr>
          <w:rFonts w:hint="eastAsia"/>
        </w:rPr>
        <w:t>　　图表 混凝土机械技术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2020-2025年混凝土机械行业市场容量分析</w:t>
      </w:r>
      <w:r>
        <w:rPr>
          <w:rFonts w:hint="eastAsia"/>
        </w:rPr>
        <w:br/>
      </w:r>
      <w:r>
        <w:rPr>
          <w:rFonts w:hint="eastAsia"/>
        </w:rPr>
        <w:t>　　图表 混凝土机械生产现状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2026年中国混凝土机械行业需求领域分布格局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2020-2025年中国混凝土机械进口情况分析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2020-2025年中国混凝土机械价格走势</w:t>
      </w:r>
      <w:r>
        <w:rPr>
          <w:rFonts w:hint="eastAsia"/>
        </w:rPr>
        <w:br/>
      </w:r>
      <w:r>
        <w:rPr>
          <w:rFonts w:hint="eastAsia"/>
        </w:rPr>
        <w:t>　　图表 2026年混凝土机械成本和利润分析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混凝土机械品牌</w:t>
      </w:r>
      <w:r>
        <w:rPr>
          <w:rFonts w:hint="eastAsia"/>
        </w:rPr>
        <w:br/>
      </w:r>
      <w:r>
        <w:rPr>
          <w:rFonts w:hint="eastAsia"/>
        </w:rPr>
        <w:t>　　图表 混凝土机械企业（一）概况</w:t>
      </w:r>
      <w:r>
        <w:rPr>
          <w:rFonts w:hint="eastAsia"/>
        </w:rPr>
        <w:br/>
      </w:r>
      <w:r>
        <w:rPr>
          <w:rFonts w:hint="eastAsia"/>
        </w:rPr>
        <w:t>　　图表 企业混凝土机械型号 规格</w:t>
      </w:r>
      <w:r>
        <w:rPr>
          <w:rFonts w:hint="eastAsia"/>
        </w:rPr>
        <w:br/>
      </w:r>
      <w:r>
        <w:rPr>
          <w:rFonts w:hint="eastAsia"/>
        </w:rPr>
        <w:t>　　图表 混凝土机械企业（一）经营分析</w:t>
      </w:r>
      <w:r>
        <w:rPr>
          <w:rFonts w:hint="eastAsia"/>
        </w:rPr>
        <w:br/>
      </w:r>
      <w:r>
        <w:rPr>
          <w:rFonts w:hint="eastAsia"/>
        </w:rPr>
        <w:t>　　图表 混凝土机械企业（一）盈利能力情况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混凝土机械上游现状</w:t>
      </w:r>
      <w:r>
        <w:rPr>
          <w:rFonts w:hint="eastAsia"/>
        </w:rPr>
        <w:br/>
      </w:r>
      <w:r>
        <w:rPr>
          <w:rFonts w:hint="eastAsia"/>
        </w:rPr>
        <w:t>　　图表 混凝土机械下游调研</w:t>
      </w:r>
      <w:r>
        <w:rPr>
          <w:rFonts w:hint="eastAsia"/>
        </w:rPr>
        <w:br/>
      </w:r>
      <w:r>
        <w:rPr>
          <w:rFonts w:hint="eastAsia"/>
        </w:rPr>
        <w:t>　　图表 混凝土机械企业（二）概况</w:t>
      </w:r>
      <w:r>
        <w:rPr>
          <w:rFonts w:hint="eastAsia"/>
        </w:rPr>
        <w:br/>
      </w:r>
      <w:r>
        <w:rPr>
          <w:rFonts w:hint="eastAsia"/>
        </w:rPr>
        <w:t>　　图表 企业混凝土机械型号 规格</w:t>
      </w:r>
      <w:r>
        <w:rPr>
          <w:rFonts w:hint="eastAsia"/>
        </w:rPr>
        <w:br/>
      </w:r>
      <w:r>
        <w:rPr>
          <w:rFonts w:hint="eastAsia"/>
        </w:rPr>
        <w:t>　　图表 混凝土机械企业（二）经营分析</w:t>
      </w:r>
      <w:r>
        <w:rPr>
          <w:rFonts w:hint="eastAsia"/>
        </w:rPr>
        <w:br/>
      </w:r>
      <w:r>
        <w:rPr>
          <w:rFonts w:hint="eastAsia"/>
        </w:rPr>
        <w:t>　　图表 混凝土机械企业（二）盈利能力情况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企业混凝土机械型号 规格</w:t>
      </w:r>
      <w:r>
        <w:rPr>
          <w:rFonts w:hint="eastAsia"/>
        </w:rPr>
        <w:br/>
      </w:r>
      <w:r>
        <w:rPr>
          <w:rFonts w:hint="eastAsia"/>
        </w:rPr>
        <w:t>　　图表 混凝土机械企业（三）经营分析</w:t>
      </w:r>
      <w:r>
        <w:rPr>
          <w:rFonts w:hint="eastAsia"/>
        </w:rPr>
        <w:br/>
      </w:r>
      <w:r>
        <w:rPr>
          <w:rFonts w:hint="eastAsia"/>
        </w:rPr>
        <w:t>　　图表 混凝土机械企业（三）盈利能力情况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混凝土机械优势</w:t>
      </w:r>
      <w:r>
        <w:rPr>
          <w:rFonts w:hint="eastAsia"/>
        </w:rPr>
        <w:br/>
      </w:r>
      <w:r>
        <w:rPr>
          <w:rFonts w:hint="eastAsia"/>
        </w:rPr>
        <w:t>　　图表 混凝土机械劣势</w:t>
      </w:r>
      <w:r>
        <w:rPr>
          <w:rFonts w:hint="eastAsia"/>
        </w:rPr>
        <w:br/>
      </w:r>
      <w:r>
        <w:rPr>
          <w:rFonts w:hint="eastAsia"/>
        </w:rPr>
        <w:t>　　图表 混凝土机械机会</w:t>
      </w:r>
      <w:r>
        <w:rPr>
          <w:rFonts w:hint="eastAsia"/>
        </w:rPr>
        <w:br/>
      </w:r>
      <w:r>
        <w:rPr>
          <w:rFonts w:hint="eastAsia"/>
        </w:rPr>
        <w:t>　　图表 混凝土机械威胁</w:t>
      </w:r>
      <w:r>
        <w:rPr>
          <w:rFonts w:hint="eastAsia"/>
        </w:rPr>
        <w:br/>
      </w:r>
      <w:r>
        <w:rPr>
          <w:rFonts w:hint="eastAsia"/>
        </w:rPr>
        <w:t>　　图表 2026-2032年中国混凝土机械行业产能预测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2026-2032年中国混凝土机械行业市场规模预测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d80a21c2d4390" w:history="1">
        <w:r>
          <w:rPr>
            <w:rStyle w:val="Hyperlink"/>
          </w:rPr>
          <w:t>2026-2032年中国混凝土机械行业研究与发展前景报告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d80a21c2d4390" w:history="1">
        <w:r>
          <w:rPr>
            <w:rStyle w:val="Hyperlink"/>
          </w:rPr>
          <w:t>https://www.20087.com/9/80/HunNingTuJiXieHangYeXianZhuangJiQianJing.html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热点：混凝土设备、混凝土机械有哪些、混凝土浇筑机械有哪些、混凝土机械用途、混凝土机械有哪些、混凝土地面机械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6af58f8fe40fc" w:history="1">
      <w:r>
        <w:rPr>
          <w:rStyle w:val="Hyperlink"/>
        </w:rPr>
        <w:t>2026-2032年中国混凝土机械行业研究与发展前景报告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unNingTuJiXieHangYeXianZhuangJiQianJing.html" TargetMode="External" Id="R4acd80a21c2d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unNingTuJiXieHangYeXianZhuangJiQianJing.html" TargetMode="External" Id="Ra636af58f8fe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2025-08-20T01:52:00Z</dcterms:created>
  <dcterms:modified xsi:type="dcterms:W3CDTF">2025-08-20T02:52:00Z</dcterms:modified>
  <dc:subject>2026-2032年中国混凝土机械行业研究与发展前景报告</dc:subject>
  <dc:title>2026-2032年中国混凝土机械行业研究与发展前景报告</dc:title>
  <cp:keywords>2026-2032年中国混凝土机械行业研究与发展前景报告</cp:keywords>
  <dc:description>2026-2032年中国混凝土机械行业研究与发展前景报告</dc:description>
</cp:coreProperties>
</file>