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9d379b45c428b" w:history="1">
              <w:r>
                <w:rPr>
                  <w:rStyle w:val="Hyperlink"/>
                </w:rPr>
                <w:t>2025-2031年中国漫反射型传感器行业现状与前景趋势分析报告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9d379b45c428b" w:history="1">
              <w:r>
                <w:rPr>
                  <w:rStyle w:val="Hyperlink"/>
                </w:rPr>
                <w:t>2025-2031年中国漫反射型传感器行业现状与前景趋势分析报告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49d379b45c428b" w:history="1">
                <w:r>
                  <w:rPr>
                    <w:rStyle w:val="Hyperlink"/>
                  </w:rPr>
                  <w:t>https://www.20087.com/9/50/ManFanSheXingChuanGanQiHangYeQuShi.html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漫反射型传感器是一种无需反光板即可检测物体的光电传感器，通过测量发出光线的反射量来识别物体的存在。近年来，随着半导体技术的进步，传感器的灵敏度和响应速度得到了显著提升，使其能够在各种工业自动化场景中发挥关键作用，如物料搬运、包装、装配线控制等。同时，传感器的小型化和智能化趋势，使其更加易于集成到复杂的生产环境中。</w:t>
      </w:r>
      <w:r>
        <w:rPr>
          <w:rFonts w:hint="eastAsia"/>
        </w:rPr>
        <w:br/>
      </w:r>
      <w:r>
        <w:rPr>
          <w:rFonts w:hint="eastAsia"/>
        </w:rPr>
        <w:t>　　未来，漫反射型传感器将更加注重环境适应性和智能分析能力。随着物联网（IoT）技术的融合，传感器将具备更强的数据处理和通信能力，能够实时上传检测数据，支持远程监控和预测性维护。同时，对于恶劣环境下的应用，如高温、潮湿或强光照射，传感器的耐用性和抗干扰能力将进一步增强，以确保在任何条件下都能提供稳定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9d379b45c428b" w:history="1">
        <w:r>
          <w:rPr>
            <w:rStyle w:val="Hyperlink"/>
          </w:rPr>
          <w:t>2025-2031年中国漫反射型传感器行业现状与前景趋势分析报告</w:t>
        </w:r>
      </w:hyperlink>
      <w:r>
        <w:rPr>
          <w:rFonts w:hint="eastAsia"/>
        </w:rPr>
        <w:t>》基于多年漫反射型传感器行业研究积累，结合当前市场发展现状，依托国家权威数据资源和长期市场监测数据库，对漫反射型传感器行业进行了全面调研与分析。报告详细阐述了漫反射型传感器市场规模、市场前景、发展趋势、技术现状及未来方向，重点分析了行业内主要企业的竞争格局，并通过SWOT分析揭示了漫反射型传感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49d379b45c428b" w:history="1">
        <w:r>
          <w:rPr>
            <w:rStyle w:val="Hyperlink"/>
          </w:rPr>
          <w:t>2025-2031年中国漫反射型传感器行业现状与前景趋势分析报告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》为投资者提供了准确的市场现状解读，帮助预判行业前景，挖掘投资价值，同时从投资策略和营销策略等角度提出实用建议，助力投资者在漫反射型传感器行业中把握机遇、规避风险。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漫反射型传感器行业界定及应用领域</w:t>
      </w:r>
      <w:r>
        <w:rPr>
          <w:rFonts w:hint="eastAsia"/>
        </w:rPr>
        <w:br/>
      </w:r>
      <w:r>
        <w:rPr>
          <w:rFonts w:hint="eastAsia"/>
        </w:rPr>
        <w:t>　　第一节 漫反射型传感器行业定义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漫反射型传感器主要应用领域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2024-2025年全球漫反射型传感器行业市场调研分析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全球漫反射型传感器行业经济环境分析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全球漫反射型传感器市场总体情况分析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一、全球漫反射型传感器行业的发展特点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二、全球漫反射型传感器市场结构</w:t>
      </w:r>
      <w:r>
        <w:rPr>
          <w:rFonts w:hint="eastAsia"/>
        </w:rPr>
        <w:br/>
      </w:r>
      <w:r>
        <w:rPr>
          <w:rFonts w:hint="eastAsia"/>
        </w:rPr>
        <w:t>　　　　三、全球漫反射型传感器行业竞争格局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全球主要国家（地区）漫反射型传感器市场分析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2025-2031年全球漫反射型传感器行业发展趋势预测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2024-2025年漫反射型传感器行业发展环境分析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漫反射型传感器行业环境分析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漫反射型传感器行业相关政策、法规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2024-2025年漫反射型传感器行业技术发展现状及趋势分析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漫反射型传感器行业技术发展现状分析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国内外漫反射型传感器行业技术差异与原因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漫反射型传感器行业技术发展方向、趋势预测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提升漫反射型传感器行业技术能力策略建议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中国漫反射型传感器行业供给、需求分析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2024-2025年中国漫反射型传感器市场现状</w:t>
      </w:r>
      <w:r>
        <w:rPr>
          <w:rFonts w:hint="eastAsia"/>
        </w:rPr>
        <w:br/>
      </w:r>
      <w:r>
        <w:rPr>
          <w:rFonts w:hint="eastAsia"/>
        </w:rPr>
        <w:t>　　第二节 中国漫反射型传感器行业产量情况分析及预测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一、漫反射型传感器总体产能规模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、2019-2024年中国漫反射型传感器产量统计</w:t>
      </w:r>
      <w:r>
        <w:rPr>
          <w:rFonts w:hint="eastAsia"/>
        </w:rPr>
        <w:br/>
      </w:r>
      <w:r>
        <w:rPr>
          <w:rFonts w:hint="eastAsia"/>
        </w:rPr>
        <w:t>　　　　三、漫反射型传感器生产区域分布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四、2025-2031年中国漫反射型传感器产量预测</w:t>
      </w:r>
      <w:r>
        <w:rPr>
          <w:rFonts w:hint="eastAsia"/>
        </w:rPr>
        <w:br/>
      </w:r>
      <w:r>
        <w:rPr>
          <w:rFonts w:hint="eastAsia"/>
        </w:rPr>
        <w:t>　　第三节 中国漫反射型传感器市场需求分析及预测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一、中国漫反射型传感器市场需求特点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二、2019-2024年中国漫反射型传感器市场需求统计</w:t>
      </w:r>
      <w:r>
        <w:rPr>
          <w:rFonts w:hint="eastAsia"/>
        </w:rPr>
        <w:br/>
      </w:r>
      <w:r>
        <w:rPr>
          <w:rFonts w:hint="eastAsia"/>
        </w:rPr>
        <w:t>　　　　三、漫反射型传感器市场饱和度</w:t>
      </w:r>
      <w:r>
        <w:rPr>
          <w:rFonts w:hint="eastAsia"/>
        </w:rPr>
        <w:br/>
      </w:r>
      <w:r>
        <w:rPr>
          <w:rFonts w:hint="eastAsia"/>
        </w:rPr>
        <w:t>　　　　四、影响漫反射型传感器市场需求的因素</w:t>
      </w:r>
      <w:r>
        <w:rPr>
          <w:rFonts w:hint="eastAsia"/>
        </w:rPr>
        <w:br/>
      </w:r>
      <w:r>
        <w:rPr>
          <w:rFonts w:hint="eastAsia"/>
        </w:rPr>
        <w:t>　　　　五、漫反射型传感器市场潜力分析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六、2025-2031年中国漫反射型传感器市场需求预测分析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中国漫反射型传感器行业进出口分析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一、2019-2024年漫反射型传感器进口量及增速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三、2025-2031年漫反射型传感器进口量及增速预测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一、2019-2024年漫反射型传感器出口量及增速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三、2025-2031年漫反射型传感器出口量及增速预测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中国漫反射型传感器行业重点地区调研分析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一、中国漫反射型传感器行业区域市场分布情况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二、**地区漫反射型传感器行业市场需求规模情况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三、**地区漫反射型传感器行业市场需求规模情况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四、**地区漫反射型传感器行业市场需求规模情况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五、**地区漫反射型传感器行业市场需求规模情况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六、**地区漫反射型传感器行业市场需求规模情况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2024-2025年中国漫反射型传感器细分行业调研</w:t>
      </w:r>
      <w:r>
        <w:rPr>
          <w:rFonts w:hint="eastAsia"/>
        </w:rPr>
        <w:br/>
      </w:r>
      <w:r>
        <w:rPr>
          <w:rFonts w:hint="eastAsia"/>
        </w:rPr>
        <w:t>　　第一节 主要漫反射型传感器细分行业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漫反射型传感器行业重点企业发展调研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中国漫反射型传感器企业营销及发展建议</w:t>
      </w:r>
      <w:r>
        <w:rPr>
          <w:rFonts w:hint="eastAsia"/>
        </w:rPr>
        <w:br/>
      </w:r>
      <w:r>
        <w:rPr>
          <w:rFonts w:hint="eastAsia"/>
        </w:rPr>
        <w:t>　　第一节 漫反射型传感器企业营销策略分析及建议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漫反射型传感器企业营销策略分析</w:t>
      </w:r>
      <w:r>
        <w:rPr>
          <w:rFonts w:hint="eastAsia"/>
        </w:rPr>
        <w:br/>
      </w:r>
      <w:r>
        <w:rPr>
          <w:rFonts w:hint="eastAsia"/>
        </w:rPr>
        <w:t>　　　　一、漫反射型传感器企业营销策略</w:t>
      </w:r>
      <w:r>
        <w:rPr>
          <w:rFonts w:hint="eastAsia"/>
        </w:rPr>
        <w:br/>
      </w:r>
      <w:r>
        <w:rPr>
          <w:rFonts w:hint="eastAsia"/>
        </w:rPr>
        <w:t>　　　　二、漫反射型传感器企业经验借鉴</w:t>
      </w:r>
      <w:r>
        <w:rPr>
          <w:rFonts w:hint="eastAsia"/>
        </w:rPr>
        <w:br/>
      </w:r>
      <w:r>
        <w:rPr>
          <w:rFonts w:hint="eastAsia"/>
        </w:rPr>
        <w:t>　　第三节 漫反射型传感器企业营销模式演化与创新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漫反射型传感器企业经营发展分析及建议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一、漫反射型传感器企业存在的问题</w:t>
      </w:r>
      <w:r>
        <w:rPr>
          <w:rFonts w:hint="eastAsia"/>
        </w:rPr>
        <w:br/>
      </w:r>
      <w:r>
        <w:rPr>
          <w:rFonts w:hint="eastAsia"/>
        </w:rPr>
        <w:t>　　　　二、漫反射型传感器企业应对的策略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漫反射型传感器行业发展趋势及投资风险预警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2025年漫反射型传感器市场前景分析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2025年漫反射型传感器行业发展趋势预测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影响漫反射型传感器行业发展的主要因素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一、2025年影响漫反射型传感器行业运行的有利因素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二、2025年影响漫反射型传感器行业运行的稳定因素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三、2025年影响漫反射型传感器行业运行的不利因素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四、2025年中国漫反射型传感器行业发展面临的挑战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五、2025年中国漫反射型传感器行业发展面临的机遇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专家对漫反射型传感器行业投资风险预警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一、2025-2031年漫反射型传感器行业市场风险及控制策略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二、2025-2031年漫反射型传感器行业政策风险及控制策略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三、2025-2031年漫反射型传感器行业经营风险及控制策略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四、2025-2031年漫反射型传感器同业竞争风险及控制策略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五、2025-2031年漫反射型传感器行业其他风险及控制策略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漫反射型传感器行业投资战略研究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漫反射型传感器行业发展战略研究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对我国漫反射型传感器品牌的战略思考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一、漫反射型传感器品牌的重要性</w:t>
      </w:r>
      <w:r>
        <w:rPr>
          <w:rFonts w:hint="eastAsia"/>
        </w:rPr>
        <w:br/>
      </w:r>
      <w:r>
        <w:rPr>
          <w:rFonts w:hint="eastAsia"/>
        </w:rPr>
        <w:t>　　　　二、漫反射型传感器实施品牌战略的意义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三、漫反射型传感器企业品牌的现状分析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四、我国漫反射型传感器企业的品牌战略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五、漫反射型传感器品牌战略管理的策略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漫反射型传感器经营策略分析</w:t>
      </w:r>
      <w:r>
        <w:rPr>
          <w:rFonts w:hint="eastAsia"/>
        </w:rPr>
        <w:br/>
      </w:r>
      <w:r>
        <w:rPr>
          <w:rFonts w:hint="eastAsia"/>
        </w:rPr>
        <w:t>　　　　一、漫反射型传感器市场细分策略</w:t>
      </w:r>
      <w:r>
        <w:rPr>
          <w:rFonts w:hint="eastAsia"/>
        </w:rPr>
        <w:br/>
      </w:r>
      <w:r>
        <w:rPr>
          <w:rFonts w:hint="eastAsia"/>
        </w:rPr>
        <w:t>　　　　二、漫反射型传感器市场创新策略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四、漫反射型传感器新产品差异化战略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中智林:漫反射型传感器行业投资战略研究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一、2025-2031年漫反射型传感器行业投资战略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2019-2024年中国漫反射型传感器市场规模及增长情况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2019-2024年中国漫反射型传感器行业产量及增长趋势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2025-2031年中国漫反射型传感器行业产量预测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2019-2024年中国漫反射型传感器行业市场需求及增长情况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2025-2031年中国漫反射型传感器行业市场需求预测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2019-2024年中国漫反射型传感器行业利润及增长情况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**地区漫反射型传感器市场规模及增长情况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**地区漫反射型传感器行业市场需求情况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**地区漫反射型传感器市场规模及增长情况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**地区漫反射型传感器行业市场需求情况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2019-2024年中国漫反射型传感器行业进口量及增速统计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2019-2024年中国漫反射型传感器行业出口量及增速统计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漫反射型传感器重点企业经营情况分析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2025年漫反射型传感器市场前景分析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2025-2031年中国漫反射型传感器市场需求预测</w:t>
      </w:r>
      <w:r>
        <w:rPr>
          <w:rFonts w:hint="eastAsia"/>
        </w:rPr>
        <w:br/>
      </w:r>
      <w:r>
        <w:rPr>
          <w:rFonts w:hint="eastAsia"/>
        </w:rPr>
        <w:t>　　图表 2025年漫反射型传感器发展趋势预测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9d379b45c428b" w:history="1">
        <w:r>
          <w:rPr>
            <w:rStyle w:val="Hyperlink"/>
          </w:rPr>
          <w:t>2025-2031年中国漫反射型传感器行业现状与前景趋势分析报告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49d379b45c428b" w:history="1">
        <w:r>
          <w:rPr>
            <w:rStyle w:val="Hyperlink"/>
          </w:rPr>
          <w:t>https://www.20087.com/9/50/ManFanSheXingChuanGanQiHangYeQuShi.html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漫反射传感器工作原理、漫反射型传感器怎么调、漫反射传感器调试方法、漫反射传感器缺点、漫反射激光传感器原理、漫反射传感器符号、限定反射型传感器、漫反射式传感器安装简图、漫反射传感器和对射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78a1f5a944fa8" w:history="1">
      <w:r>
        <w:rPr>
          <w:rStyle w:val="Hyperlink"/>
        </w:rPr>
        <w:t>2025-2031年中国漫反射型传感器行业现状与前景趋势分析报告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ManFanSheXingChuanGanQiHangYeQuShi.html" TargetMode="External" Id="R7349d379b45c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ManFanSheXingChuanGanQiHangYeQuShi.html" TargetMode="External" Id="R05e78a1f5a94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2025-01-11T06:07:00Z</dcterms:created>
  <dcterms:modified xsi:type="dcterms:W3CDTF">2025-01-11T07:07:00Z</dcterms:modified>
  <dc:subject>2025-2031年中国漫反射型传感器行业现状与前景趋势分析报告</dc:subject>
  <dc:title>2025-2031年中国漫反射型传感器行业现状与前景趋势分析报告</dc:title>
  <cp:keywords>2025-2031年中国漫反射型传感器行业现状与前景趋势分析报告</cp:keywords>
  <dc:description>2025-2031年中国漫反射型传感器行业现状与前景趋势分析报告</dc:description>
</cp:coreProperties>
</file>