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5e89ceb84192" w:history="1">
              <w:r>
                <w:rPr>
                  <w:rStyle w:val="Hyperlink"/>
                </w:rPr>
                <w:t>2026-2032年中国球形活性炭行业发展现状分析与市场前景报告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5e89ceb84192" w:history="1">
              <w:r>
                <w:rPr>
                  <w:rStyle w:val="Hyperlink"/>
                </w:rPr>
                <w:t>2026-2032年中国球形活性炭行业发展现状分析与市场前景报告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5e89ceb84192" w:history="1">
                <w:r>
                  <w:rPr>
                    <w:rStyle w:val="Hyperlink"/>
                  </w:rPr>
                  <w:t>https://www.20087.com/9/80/QiuXingHuoXingTanDeXianZhuangYuFaZhanQianJing.html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活性炭是一种具有高比表面积和吸附能力的多孔材料，广泛应用于空气净化、水处理及化工分离等领域。近年来，随着环境污染治理需求的增加和环保法规的严格实施，球形活性炭在制备工艺、吸附性能及应用拓展方面取得了长足进步。现代球形活性炭不仅提高了吸附效率和使用寿命，还通过采用物理活化法和化学活化法相结合的方法，增强了其结构稳定性和再生能力。</w:t>
      </w:r>
      <w:r>
        <w:rPr>
          <w:rFonts w:hint="eastAsia"/>
        </w:rPr>
        <w:br/>
      </w:r>
      <w:r>
        <w:rPr>
          <w:rFonts w:hint="eastAsia"/>
        </w:rPr>
        <w:t>　　未来，球形活性炭的发展将更加注重高性能与多功能集成。一方面，借助纳米技术和分子设计，进一步提升活性炭的微孔结构和吸附性能，满足复杂污染物的处理需求；另一方面，结合用户需求提供多种功能选项，如催化氧化和重金属去除功能，拓宽产品应用领域。此外，随着绿色制造理念的推广，研发低能耗和环保型的球形活性炭制备工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5e89ceb84192" w:history="1">
        <w:r>
          <w:rPr>
            <w:rStyle w:val="Hyperlink"/>
          </w:rPr>
          <w:t>2026-2032年中国球形活性炭行业发展现状分析与市场前景报告</w:t>
        </w:r>
      </w:hyperlink>
      <w:r>
        <w:rPr>
          <w:rFonts w:hint="eastAsia"/>
        </w:rPr>
        <w:t>》基于国家统计局及相关协会的权威数据，系统研究了球形活性炭行业的市场需求、市场规模及产业链现状，分析了球形活性炭价格波动、细分市场动态及重点企业的经营表现，科学预测了球形活性炭市场前景与发展趋势，揭示了潜在需求与投资机会，同时指出了球形活性炭行业可能面临的风险。通过对球形活性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中国不同产品类型球形活性炭增长趋势2021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树脂基</w:t>
      </w:r>
      <w:r>
        <w:rPr>
          <w:rFonts w:hint="eastAsia"/>
        </w:rPr>
        <w:br/>
      </w:r>
      <w:r>
        <w:rPr>
          <w:rFonts w:hint="eastAsia"/>
        </w:rPr>
        <w:t>　　　　1.2.3 沥青基</w:t>
      </w:r>
      <w:r>
        <w:rPr>
          <w:rFonts w:hint="eastAsia"/>
        </w:rPr>
        <w:br/>
      </w:r>
      <w:r>
        <w:rPr>
          <w:rFonts w:hint="eastAsia"/>
        </w:rPr>
        <w:t>　　1.3 从不同应用，球形活性炭主要包括如下几个方面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中国不同应用球形活性炭增长趋势2021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气体和废水回收</w:t>
      </w:r>
      <w:r>
        <w:rPr>
          <w:rFonts w:hint="eastAsia"/>
        </w:rPr>
        <w:br/>
      </w:r>
      <w:r>
        <w:rPr>
          <w:rFonts w:hint="eastAsia"/>
        </w:rPr>
        <w:t>　　　　1.3.3 口服炭</w:t>
      </w:r>
      <w:r>
        <w:rPr>
          <w:rFonts w:hint="eastAsia"/>
        </w:rPr>
        <w:br/>
      </w:r>
      <w:r>
        <w:rPr>
          <w:rFonts w:hint="eastAsia"/>
        </w:rPr>
        <w:t>　　　　1.3.4 血液灌流器</w:t>
      </w:r>
      <w:r>
        <w:rPr>
          <w:rFonts w:hint="eastAsia"/>
        </w:rPr>
        <w:br/>
      </w:r>
      <w:r>
        <w:rPr>
          <w:rFonts w:hint="eastAsia"/>
        </w:rPr>
        <w:t>　　　　1.3.5 防化服</w:t>
      </w:r>
      <w:r>
        <w:rPr>
          <w:rFonts w:hint="eastAsia"/>
        </w:rPr>
        <w:br/>
      </w:r>
      <w:r>
        <w:rPr>
          <w:rFonts w:hint="eastAsia"/>
        </w:rPr>
        <w:t>　　　　1.3.6 防毒面具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空气净化</w:t>
      </w:r>
      <w:r>
        <w:rPr>
          <w:rFonts w:hint="eastAsia"/>
        </w:rPr>
        <w:br/>
      </w:r>
      <w:r>
        <w:rPr>
          <w:rFonts w:hint="eastAsia"/>
        </w:rPr>
        <w:t>　　　　1.3.9 多晶硅生产</w:t>
      </w:r>
      <w:r>
        <w:rPr>
          <w:rFonts w:hint="eastAsia"/>
        </w:rPr>
        <w:br/>
      </w:r>
      <w:r>
        <w:rPr>
          <w:rFonts w:hint="eastAsia"/>
        </w:rPr>
        <w:t>　　　　1.3.10 其他应用</w:t>
      </w:r>
      <w:r>
        <w:rPr>
          <w:rFonts w:hint="eastAsia"/>
        </w:rPr>
        <w:br/>
      </w:r>
      <w:r>
        <w:rPr>
          <w:rFonts w:hint="eastAsia"/>
        </w:rPr>
        <w:t>　　1.4 中国球形活性炭发展现状及未来趋势（2021-2032）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中国市场球形活性炭收入及增长率（2021-2032）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中国市场球形活性炭销量及增长率（2021-2032）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中国市场主要球形活性炭厂商分析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中国市场主要厂商球形活性炭销量及市场占有率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中国市场主要厂商球形活性炭销量（2021-2026）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中国市场主要厂商球形活性炭销量市场份额（2021-2026）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中国市场主要厂商球形活性炭收入及市场占有率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中国市场主要厂商球形活性炭收入（2021-2026）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中国市场主要厂商球形活性炭收入市场份额（2021-2026）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2025年中国市场主要厂商球形活性炭收入排名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中国市场主要厂商球形活性炭价格（2021-2026）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中国市场主要厂商球形活性炭总部及产地分布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中国市场主要厂商成立时间及球形活性炭商业化日期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中国市场主要厂商球形活性炭产品类型及应用</w:t>
      </w:r>
      <w:r>
        <w:rPr>
          <w:rFonts w:hint="eastAsia"/>
        </w:rPr>
        <w:br/>
      </w:r>
      <w:r>
        <w:rPr>
          <w:rFonts w:hint="eastAsia"/>
        </w:rPr>
        <w:t>　　2.7 球形活性炭行业集中度、竞争程度分析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球形活性炭行业集中度分析：2025年中国Top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中国市场球形活性炭第一梯队、第二梯队和第三梯队厂商（品牌）及2025年市场份额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重点企业（1）在中国市场球形活性炭销量、收入、价格及毛利率（2021-2026）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重点企业（2）在中国市场球形活性炭销量、收入、价格及毛利率（2021-2026）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重点企业（3）在中国市场球形活性炭销量、收入、价格及毛利率（2021-2026）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重点企业（4）在中国市场球形活性炭销量、收入、价格及毛利率（2021-2026）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不同产品类型球形活性炭分析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中国市场不同产品类型球形活性炭销量（2021-2032）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中国市场不同产品类型球形活性炭销量及市场份额（2021-2026）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中国市场不同产品类型球形活性炭销量预测（2027-2032）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中国市场不同产品类型球形活性炭规模（2021-2032）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中国市场不同产品类型球形活性炭规模及市场份额（2021-2026）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中国市场不同产品类型球形活性炭规模预测（2027-2032）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中国市场不同产品类型球形活性炭价格走势（2021-2032）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不同应用球形活性炭分析</w:t>
      </w:r>
      <w:r>
        <w:rPr>
          <w:rFonts w:hint="eastAsia"/>
        </w:rPr>
        <w:br/>
      </w:r>
      <w:r>
        <w:rPr>
          <w:rFonts w:hint="eastAsia"/>
        </w:rPr>
        <w:t>　　5.1 中国市场不同应用球形活性炭销量（2021-2032）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中国市场不同应用球形活性炭销量及市场份额（2021-2026）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中国市场不同应用球形活性炭销量预测（2027-2032）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中国市场不同应用球形活性炭规模（2021-2032）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中国市场不同应用球形活性炭规模及市场份额（2021-2026）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中国市场不同应用球形活性炭规模预测（2027-2032）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中国市场不同应用球形活性炭价格走势（2021-2032）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球形活性炭行业发展分析---发展趋势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6.2 球形活性炭行业发展分析---厂商壁垒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6.3 球形活性炭行业发展分析---驱动因素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6.4 球形活性炭行业发展分析---制约因素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6.5 球形活性炭中国企业SWOT分析</w:t>
      </w:r>
      <w:r>
        <w:rPr>
          <w:rFonts w:hint="eastAsia"/>
        </w:rPr>
        <w:br/>
      </w:r>
      <w:r>
        <w:rPr>
          <w:rFonts w:hint="eastAsia"/>
        </w:rPr>
        <w:t>　　6.6 球形活性炭行业发展分析---行业政策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球形活性炭行业产业链简介</w:t>
      </w:r>
      <w:r>
        <w:rPr>
          <w:rFonts w:hint="eastAsia"/>
        </w:rPr>
        <w:br/>
      </w:r>
      <w:r>
        <w:rPr>
          <w:rFonts w:hint="eastAsia"/>
        </w:rPr>
        <w:t>　　7.2 球形活性炭产业链分析-上游</w:t>
      </w:r>
      <w:r>
        <w:rPr>
          <w:rFonts w:hint="eastAsia"/>
        </w:rPr>
        <w:br/>
      </w:r>
      <w:r>
        <w:rPr>
          <w:rFonts w:hint="eastAsia"/>
        </w:rPr>
        <w:t>　　7.3 球形活性炭产业链分析-中游</w:t>
      </w:r>
      <w:r>
        <w:rPr>
          <w:rFonts w:hint="eastAsia"/>
        </w:rPr>
        <w:br/>
      </w:r>
      <w:r>
        <w:rPr>
          <w:rFonts w:hint="eastAsia"/>
        </w:rPr>
        <w:t>　　7.4 球形活性炭产业链分析-下游</w:t>
      </w:r>
      <w:r>
        <w:rPr>
          <w:rFonts w:hint="eastAsia"/>
        </w:rPr>
        <w:br/>
      </w:r>
      <w:r>
        <w:rPr>
          <w:rFonts w:hint="eastAsia"/>
        </w:rPr>
        <w:t>　　7.5 球形活性炭行业采购模式</w:t>
      </w:r>
      <w:r>
        <w:rPr>
          <w:rFonts w:hint="eastAsia"/>
        </w:rPr>
        <w:br/>
      </w:r>
      <w:r>
        <w:rPr>
          <w:rFonts w:hint="eastAsia"/>
        </w:rPr>
        <w:t>　　7.6 球形活性炭行业生产模式</w:t>
      </w:r>
      <w:r>
        <w:rPr>
          <w:rFonts w:hint="eastAsia"/>
        </w:rPr>
        <w:br/>
      </w:r>
      <w:r>
        <w:rPr>
          <w:rFonts w:hint="eastAsia"/>
        </w:rPr>
        <w:t>　　7.7 球形活性炭行业销售模式及销售渠道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中国本土球形活性炭产能、产量分析</w:t>
      </w:r>
      <w:r>
        <w:rPr>
          <w:rFonts w:hint="eastAsia"/>
        </w:rPr>
        <w:br/>
      </w:r>
      <w:r>
        <w:rPr>
          <w:rFonts w:hint="eastAsia"/>
        </w:rPr>
        <w:t>　　8.1 中国球形活性炭供需现状及预测（2021-2032）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中国球形活性炭产能、产量、产能利用率及发展趋势（2021-2032）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中国球形活性炭产量、市场需求量及发展趋势（2021-2032）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中国球形活性炭进出口分析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中国市场球形活性炭主要进口来源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中国市场球形活性炭主要出口目的地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不同产品类型球形活性炭市场规模2021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不同应用球形活性炭市场规模2021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中国市场主要厂商球形活性炭销量（2021-2026）&amp;（吨）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中国市场主要厂商球形活性炭销量市场份额（2021-2026）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中国市场主要厂商球形活性炭收入（2021-2026）&amp;（万元）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中国市场主要厂商球形活性炭收入份额（2021-2026）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2025年中国主要生产商球形活性炭收入排名（万元）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中国市场主要厂商球形活性炭价格（2021-2026）&amp;（元/吨）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中国市场主要厂商球形活性炭总部及产地分布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中国市场主要厂商成立时间及球形活性炭商业化日期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中国市场主要厂商球形活性炭产品类型及应用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2025年中国市场球形活性炭主要厂商市场地位（第一梯队、第二梯队和第三梯队）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球形活性炭市场投资、并购等现状分析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球形活性炭销量（吨）、收入（万元）、价格（元/吨）及毛利率（2021-2026）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球形活性炭销量（吨）、收入（万元）、价格（元/吨）及毛利率（2021-2026）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球形活性炭销量（吨）、收入（万元）、价格（元/吨）及毛利率（2021-2026）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球形活性炭生产基地、总部、竞争对手及市场地位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球形活性炭产品规格、参数及市场应用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球形活性炭销量（吨）、收入（万元）、价格（元/吨）及毛利率（2021-2026）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中国市场不同产品类型球形活性炭销量（2021-2026）&amp;（吨）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中国市场不同产品类型球形活性炭销量市场份额（2021-2026）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中国市场不同产品类型球形活性炭销量预测（2027-2032）&amp;（吨）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中国市场不同产品类型球形活性炭销量市场份额预测（2027-2032）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中国市场不同产品类型球形活性炭规模（2021-2026）&amp;（万元）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中国市场不同产品类型球形活性炭规模市场份额（2021-2026）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中国市场不同产品类型球形活性炭规模预测（2027-2032）&amp;（万元）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中国市场不同产品类型球形活性炭规模市场份额预测（2027-2032）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中国市场不同应用球形活性炭销量（2021-2026）&amp;（吨）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中国市场不同应用球形活性炭销量市场份额（2021-2026）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中国市场不同应用球形活性炭销量预测（2027-2032）&amp;（吨）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中国市场不同应用球形活性炭销量市场份额预测（2027-2032）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中国市场不同应用球形活性炭规模（2021-2026）&amp;（万元）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中国市场不同应用球形活性炭规模市场份额（2021-2026）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中国市场不同应用球形活性炭规模预测（2027-2032）&amp;（万元）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中国市场不同应用球形活性炭规模市场份额预测（2027-2032）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球形活性炭行业发展分析---发展趋势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球形活性炭行业发展分析---厂商壁垒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球形活性炭行业发展分析---驱动因素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球形活性炭行业发展分析---制约因素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球形活性炭行业相关重点政策一览</w:t>
      </w:r>
      <w:r>
        <w:rPr>
          <w:rFonts w:hint="eastAsia"/>
        </w:rPr>
        <w:br/>
      </w:r>
      <w:r>
        <w:rPr>
          <w:rFonts w:hint="eastAsia"/>
        </w:rPr>
        <w:t>　　表 55： 球形活性炭行业供应链分析</w:t>
      </w:r>
      <w:r>
        <w:rPr>
          <w:rFonts w:hint="eastAsia"/>
        </w:rPr>
        <w:br/>
      </w:r>
      <w:r>
        <w:rPr>
          <w:rFonts w:hint="eastAsia"/>
        </w:rPr>
        <w:t>　　表 56： 球形活性炭上游原料供应商</w:t>
      </w:r>
      <w:r>
        <w:rPr>
          <w:rFonts w:hint="eastAsia"/>
        </w:rPr>
        <w:br/>
      </w:r>
      <w:r>
        <w:rPr>
          <w:rFonts w:hint="eastAsia"/>
        </w:rPr>
        <w:t>　　表 57： 球形活性炭行业主要下游客户</w:t>
      </w:r>
      <w:r>
        <w:rPr>
          <w:rFonts w:hint="eastAsia"/>
        </w:rPr>
        <w:br/>
      </w:r>
      <w:r>
        <w:rPr>
          <w:rFonts w:hint="eastAsia"/>
        </w:rPr>
        <w:t>　　表 58： 球形活性炭典型经销商</w:t>
      </w:r>
      <w:r>
        <w:rPr>
          <w:rFonts w:hint="eastAsia"/>
        </w:rPr>
        <w:br/>
      </w:r>
      <w:r>
        <w:rPr>
          <w:rFonts w:hint="eastAsia"/>
        </w:rPr>
        <w:t>　　表 59： 中国球形活性炭产量、销量、进口量及出口量（2021-2026）&amp;（吨）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中国球形活性炭产量、销量、进口量及出口量预测（2027-2032）&amp;（吨）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中国市场球形活性炭主要进口来源</w:t>
      </w:r>
      <w:r>
        <w:rPr>
          <w:rFonts w:hint="eastAsia"/>
        </w:rPr>
        <w:br/>
      </w:r>
      <w:r>
        <w:rPr>
          <w:rFonts w:hint="eastAsia"/>
        </w:rPr>
        <w:t>　　表 62： 中国市场球形活性炭主要出口目的地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球形活性炭产品图片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中国不同产品类型球形活性炭市场规模市场份额2025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树脂基产品图片</w:t>
      </w:r>
      <w:r>
        <w:rPr>
          <w:rFonts w:hint="eastAsia"/>
        </w:rPr>
        <w:br/>
      </w:r>
      <w:r>
        <w:rPr>
          <w:rFonts w:hint="eastAsia"/>
        </w:rPr>
        <w:t>　　图 4： 沥青基产品图片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中国不同应用球形活性炭市场份额2025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气体和废水回收</w:t>
      </w:r>
      <w:r>
        <w:rPr>
          <w:rFonts w:hint="eastAsia"/>
        </w:rPr>
        <w:br/>
      </w:r>
      <w:r>
        <w:rPr>
          <w:rFonts w:hint="eastAsia"/>
        </w:rPr>
        <w:t>　　图 7： 口服炭</w:t>
      </w:r>
      <w:r>
        <w:rPr>
          <w:rFonts w:hint="eastAsia"/>
        </w:rPr>
        <w:br/>
      </w:r>
      <w:r>
        <w:rPr>
          <w:rFonts w:hint="eastAsia"/>
        </w:rPr>
        <w:t>　　图 8： 血液灌流器</w:t>
      </w:r>
      <w:r>
        <w:rPr>
          <w:rFonts w:hint="eastAsia"/>
        </w:rPr>
        <w:br/>
      </w:r>
      <w:r>
        <w:rPr>
          <w:rFonts w:hint="eastAsia"/>
        </w:rPr>
        <w:t>　　图 9： 防化服</w:t>
      </w:r>
      <w:r>
        <w:rPr>
          <w:rFonts w:hint="eastAsia"/>
        </w:rPr>
        <w:br/>
      </w:r>
      <w:r>
        <w:rPr>
          <w:rFonts w:hint="eastAsia"/>
        </w:rPr>
        <w:t>　　图 10： 防毒面具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空气净化</w:t>
      </w:r>
      <w:r>
        <w:rPr>
          <w:rFonts w:hint="eastAsia"/>
        </w:rPr>
        <w:br/>
      </w:r>
      <w:r>
        <w:rPr>
          <w:rFonts w:hint="eastAsia"/>
        </w:rPr>
        <w:t>　　图 13： 多晶硅生产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中国市场球形活性炭市场规模，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中国市场球形活性炭收入及增长率（2021-2032）&amp;（万元）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中国市场球形活性炭销量及增长率（2021-2032）&amp;（吨）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2025年中国市场主要厂商球形活性炭销量市场份额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2025年中国市场主要厂商球形活性炭收入市场份额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2025年中国市场前五大厂商球形活性炭市场份额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2025年中国市场球形活性炭第一梯队、第二梯队和第三梯队厂商（品牌）及市场份额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中国市场不同产品类型球形活性炭价格走势（2021-2032）&amp;（元/吨）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中国市场不同应用球形活性炭价格走势（2021-2032）&amp;（元/吨）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球形活性炭中国企业SWOT分析</w:t>
      </w:r>
      <w:r>
        <w:rPr>
          <w:rFonts w:hint="eastAsia"/>
        </w:rPr>
        <w:br/>
      </w:r>
      <w:r>
        <w:rPr>
          <w:rFonts w:hint="eastAsia"/>
        </w:rPr>
        <w:t>　　图 25： 球形活性炭产业链</w:t>
      </w:r>
      <w:r>
        <w:rPr>
          <w:rFonts w:hint="eastAsia"/>
        </w:rPr>
        <w:br/>
      </w:r>
      <w:r>
        <w:rPr>
          <w:rFonts w:hint="eastAsia"/>
        </w:rPr>
        <w:t>　　图 26： 球形活性炭行业采购模式分析</w:t>
      </w:r>
      <w:r>
        <w:rPr>
          <w:rFonts w:hint="eastAsia"/>
        </w:rPr>
        <w:br/>
      </w:r>
      <w:r>
        <w:rPr>
          <w:rFonts w:hint="eastAsia"/>
        </w:rPr>
        <w:t>　　图 27： 球形活性炭行业生产模式分析</w:t>
      </w:r>
      <w:r>
        <w:rPr>
          <w:rFonts w:hint="eastAsia"/>
        </w:rPr>
        <w:br/>
      </w:r>
      <w:r>
        <w:rPr>
          <w:rFonts w:hint="eastAsia"/>
        </w:rPr>
        <w:t>　　图 28： 球形活性炭行业销售模式分析</w:t>
      </w:r>
      <w:r>
        <w:rPr>
          <w:rFonts w:hint="eastAsia"/>
        </w:rPr>
        <w:br/>
      </w:r>
      <w:r>
        <w:rPr>
          <w:rFonts w:hint="eastAsia"/>
        </w:rPr>
        <w:t>　　图 29： 中国球形活性炭产能、产量、产能利用率及发展趋势（2021-2032）&amp;（吨）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中国球形活性炭产量、市场需求量及发展趋势（2021-2032）&amp;（吨）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5e89ceb84192" w:history="1">
        <w:r>
          <w:rPr>
            <w:rStyle w:val="Hyperlink"/>
          </w:rPr>
          <w:t>2026-2032年中国球形活性炭行业发展现状分析与市场前景报告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5e89ceb84192" w:history="1">
        <w:r>
          <w:rPr>
            <w:rStyle w:val="Hyperlink"/>
          </w:rPr>
          <w:t>https://www.20087.com/9/80/QiuXingHuoXingTanDeXianZhuangYuFaZhanQianJing.html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热点：活性炭厂家、球形活性炭与颗粒活性炭哪个好、活性炭规格、球形活性炭颗粒、活性炭的种类以及各自的用途、球形活性炭有用吗、柱状活性炭和颗粒活性炭哪个好、球形活性炭价格、球形活性炭使用方法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c55364b0c4ef8" w:history="1">
      <w:r>
        <w:rPr>
          <w:rStyle w:val="Hyperlink"/>
        </w:rPr>
        <w:t>2026-2032年中国球形活性炭行业发展现状分析与市场前景报告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uXingHuoXingTanDeXianZhuangYuFaZhanQianJing.html" TargetMode="External" Id="Ra3255e89ceb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uXingHuoXingTanDeXianZhuangYuFaZhanQianJing.html" TargetMode="External" Id="R74fc55364b0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2025-11-25T23:08:42Z</dcterms:created>
  <dcterms:modified xsi:type="dcterms:W3CDTF">2025-11-26T00:08:42Z</dcterms:modified>
  <dc:subject>2026-2032年中国球形活性炭行业发展现状分析与市场前景报告</dc:subject>
  <dc:title>2026-2032年中国球形活性炭行业发展现状分析与市场前景报告</dc:title>
  <cp:keywords>2026-2032年中国球形活性炭行业发展现状分析与市场前景报告</cp:keywords>
  <dc:description>2026-2032年中国球形活性炭行业发展现状分析与市场前景报告</dc:description>
</cp:coreProperties>
</file>